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26" w:rsidRPr="0002641D" w:rsidRDefault="000D6426" w:rsidP="0002641D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2641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Аннотации</w:t>
      </w:r>
    </w:p>
    <w:p w:rsidR="000D6426" w:rsidRPr="0002641D" w:rsidRDefault="000D6426" w:rsidP="0002641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  <w:proofErr w:type="gramStart"/>
      <w:r w:rsidRPr="0002641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к</w:t>
      </w:r>
      <w:proofErr w:type="gramEnd"/>
      <w:r w:rsidRPr="0002641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 рабочим программам учебных предметов</w:t>
      </w:r>
    </w:p>
    <w:p w:rsidR="000D6426" w:rsidRPr="0002641D" w:rsidRDefault="000D6426" w:rsidP="0002641D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proofErr w:type="gramStart"/>
      <w:r w:rsidRPr="0002641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в</w:t>
      </w:r>
      <w:proofErr w:type="gramEnd"/>
      <w:r w:rsidRPr="0002641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 1-4 классах  УМК «Перспектива»</w:t>
      </w:r>
    </w:p>
    <w:p w:rsidR="00C71A24" w:rsidRPr="00C71A24" w:rsidRDefault="000D6426" w:rsidP="00C71A24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</w:pPr>
      <w:r w:rsidRPr="0002641D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 xml:space="preserve"> </w:t>
      </w:r>
      <w:r w:rsidR="00C71A24" w:rsidRPr="00C71A24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>Программы составлены на основе требований к результатам освоения основной образовательной программы</w:t>
      </w:r>
      <w:r w:rsidR="00D30AE3" w:rsidRPr="00D30AE3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 xml:space="preserve"> </w:t>
      </w:r>
      <w:r w:rsidR="00D30AE3" w:rsidRPr="00D30AE3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>с учётом программ, включённых в её структуру</w:t>
      </w:r>
      <w:bookmarkStart w:id="0" w:name="_GoBack"/>
      <w:bookmarkEnd w:id="0"/>
      <w:r w:rsidR="00C71A24" w:rsidRPr="00C71A24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 xml:space="preserve">. </w:t>
      </w:r>
    </w:p>
    <w:p w:rsidR="000D6426" w:rsidRPr="0002641D" w:rsidRDefault="000D6426" w:rsidP="000264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</w:pPr>
    </w:p>
    <w:p w:rsidR="000434B5" w:rsidRDefault="000D6426" w:rsidP="0002641D">
      <w:pPr>
        <w:pStyle w:val="Default"/>
        <w:ind w:firstLine="708"/>
      </w:pPr>
      <w:r w:rsidRPr="0002641D">
        <w:t xml:space="preserve">Содержание программ представлено следующими разделами: </w:t>
      </w:r>
      <w:r w:rsidRPr="0002641D">
        <w:rPr>
          <w:bCs/>
        </w:rPr>
        <w:t xml:space="preserve">личностные, </w:t>
      </w:r>
      <w:proofErr w:type="spellStart"/>
      <w:r w:rsidRPr="0002641D">
        <w:rPr>
          <w:bCs/>
        </w:rPr>
        <w:t>метапредметные</w:t>
      </w:r>
      <w:proofErr w:type="spellEnd"/>
      <w:r w:rsidRPr="0002641D">
        <w:rPr>
          <w:bCs/>
        </w:rPr>
        <w:t xml:space="preserve"> и предметные результаты освоения учебного </w:t>
      </w:r>
      <w:proofErr w:type="gramStart"/>
      <w:r w:rsidRPr="0002641D">
        <w:rPr>
          <w:bCs/>
        </w:rPr>
        <w:t>предмета,</w:t>
      </w:r>
      <w:r w:rsidRPr="0002641D">
        <w:t xml:space="preserve">   </w:t>
      </w:r>
      <w:proofErr w:type="gramEnd"/>
      <w:r w:rsidRPr="0002641D">
        <w:t>содержание учебного предмета, тематическое планирование</w:t>
      </w:r>
      <w:r w:rsidRPr="0002641D">
        <w:rPr>
          <w:rStyle w:val="a3"/>
        </w:rPr>
        <w:t>.</w:t>
      </w:r>
      <w:r w:rsidR="000434B5" w:rsidRPr="000434B5">
        <w:t xml:space="preserve"> </w:t>
      </w:r>
    </w:p>
    <w:p w:rsidR="000D6426" w:rsidRPr="0002641D" w:rsidRDefault="006733F6" w:rsidP="0002641D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Русский язык</w:t>
      </w:r>
    </w:p>
    <w:p w:rsidR="00D34AA5" w:rsidRPr="0002641D" w:rsidRDefault="00D34AA5" w:rsidP="0002641D">
      <w:pPr>
        <w:pStyle w:val="Default"/>
        <w:ind w:firstLine="708"/>
      </w:pPr>
      <w:r w:rsidRPr="0002641D">
        <w:t>Рабочая программа разработана на основе авторской программы Л.Ф.</w:t>
      </w:r>
      <w:r w:rsidR="00630F9C" w:rsidRPr="0002641D">
        <w:t xml:space="preserve"> </w:t>
      </w:r>
      <w:r w:rsidRPr="0002641D">
        <w:t>Климановой, Т.В.</w:t>
      </w:r>
      <w:r w:rsidR="00630F9C" w:rsidRPr="0002641D">
        <w:t xml:space="preserve"> </w:t>
      </w:r>
      <w:r w:rsidRPr="0002641D">
        <w:t xml:space="preserve">Бабушкиной. </w:t>
      </w:r>
    </w:p>
    <w:p w:rsidR="00D34AA5" w:rsidRPr="0002641D" w:rsidRDefault="005334C3" w:rsidP="0002641D">
      <w:pPr>
        <w:pStyle w:val="Default"/>
        <w:ind w:firstLine="708"/>
      </w:pPr>
      <w:r>
        <w:t xml:space="preserve"> </w:t>
      </w:r>
      <w:r w:rsidR="00D34AA5" w:rsidRPr="0002641D">
        <w:t xml:space="preserve">Изучение русского языка начального общего образования направлено на достижение следующих целей: </w:t>
      </w:r>
    </w:p>
    <w:p w:rsidR="00D34AA5" w:rsidRPr="0002641D" w:rsidRDefault="00D34AA5" w:rsidP="0002641D">
      <w:pPr>
        <w:pStyle w:val="Default"/>
      </w:pPr>
      <w:r w:rsidRPr="0002641D">
        <w:t xml:space="preserve"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 </w:t>
      </w:r>
    </w:p>
    <w:p w:rsidR="00D34AA5" w:rsidRPr="0002641D" w:rsidRDefault="00D34AA5" w:rsidP="0002641D">
      <w:pPr>
        <w:pStyle w:val="Default"/>
      </w:pPr>
      <w:r w:rsidRPr="0002641D">
        <w:t xml:space="preserve">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D34AA5" w:rsidRPr="0002641D" w:rsidRDefault="00D34AA5" w:rsidP="0002641D">
      <w:pPr>
        <w:pStyle w:val="Default"/>
        <w:ind w:firstLine="708"/>
      </w:pPr>
      <w:r w:rsidRPr="0002641D"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D34AA5" w:rsidRPr="0002641D" w:rsidRDefault="00D34AA5" w:rsidP="0002641D">
      <w:pPr>
        <w:pStyle w:val="Default"/>
      </w:pPr>
      <w:r w:rsidRPr="0002641D">
        <w:t xml:space="preserve">1)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34AA5" w:rsidRPr="0002641D" w:rsidRDefault="00D34AA5" w:rsidP="0002641D">
      <w:pPr>
        <w:pStyle w:val="Default"/>
      </w:pPr>
      <w:r w:rsidRPr="0002641D">
        <w:t xml:space="preserve">2) освоение учащимися первоначальных знаний о лексике, фонетике, грамматике русского языка; </w:t>
      </w:r>
    </w:p>
    <w:p w:rsidR="00D34AA5" w:rsidRPr="0002641D" w:rsidRDefault="00D34AA5" w:rsidP="0002641D">
      <w:pPr>
        <w:pStyle w:val="Default"/>
      </w:pPr>
      <w:r w:rsidRPr="0002641D">
        <w:t>3)</w:t>
      </w:r>
      <w:r w:rsidR="006C2880" w:rsidRPr="0002641D">
        <w:t xml:space="preserve"> </w:t>
      </w:r>
      <w:r w:rsidRPr="0002641D">
        <w:t xml:space="preserve">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D34AA5" w:rsidRPr="0002641D" w:rsidRDefault="00D34AA5" w:rsidP="0002641D">
      <w:pPr>
        <w:pStyle w:val="Default"/>
      </w:pPr>
      <w:r w:rsidRPr="0002641D">
        <w:t xml:space="preserve"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 </w:t>
      </w:r>
    </w:p>
    <w:p w:rsidR="00A62BF8" w:rsidRPr="00A62BF8" w:rsidRDefault="00A62BF8" w:rsidP="00A62BF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Систематический курс русского языка представлен в программе следующими содержательными линиями:</w:t>
      </w:r>
    </w:p>
    <w:p w:rsidR="00A62BF8" w:rsidRDefault="00A62BF8" w:rsidP="00912A16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A62BF8">
        <w:rPr>
          <w:rFonts w:ascii="Times New Roman" w:hAnsi="Times New Roman" w:cs="Times New Roman"/>
        </w:rPr>
        <w:t xml:space="preserve"> основы лингвистических знаний: фонетика и орфоэпия, графика, состав слова (</w:t>
      </w:r>
      <w:proofErr w:type="spellStart"/>
      <w:r w:rsidRPr="00A62BF8">
        <w:rPr>
          <w:rFonts w:ascii="Times New Roman" w:hAnsi="Times New Roman" w:cs="Times New Roman"/>
        </w:rPr>
        <w:t>морфемика</w:t>
      </w:r>
      <w:proofErr w:type="spellEnd"/>
      <w:r w:rsidRPr="00A62BF8">
        <w:rPr>
          <w:rFonts w:ascii="Times New Roman" w:hAnsi="Times New Roman" w:cs="Times New Roman"/>
        </w:rPr>
        <w:t>), грамматика (морфология и синтаксис);</w:t>
      </w:r>
    </w:p>
    <w:p w:rsidR="00A62BF8" w:rsidRDefault="00A62BF8" w:rsidP="00912A16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A62BF8">
        <w:rPr>
          <w:rFonts w:ascii="Times New Roman" w:hAnsi="Times New Roman" w:cs="Times New Roman"/>
        </w:rPr>
        <w:t xml:space="preserve"> орфография и пунктуация;</w:t>
      </w:r>
    </w:p>
    <w:p w:rsidR="00A62BF8" w:rsidRDefault="00A62BF8" w:rsidP="00912A16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A62BF8">
        <w:rPr>
          <w:rFonts w:ascii="Times New Roman" w:hAnsi="Times New Roman" w:cs="Times New Roman"/>
        </w:rPr>
        <w:t xml:space="preserve"> развитие речи.</w:t>
      </w:r>
    </w:p>
    <w:p w:rsidR="00A62BF8" w:rsidRPr="009566BD" w:rsidRDefault="00A62BF8" w:rsidP="00A62BF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9566BD">
        <w:rPr>
          <w:rFonts w:ascii="Times New Roman" w:hAnsi="Times New Roman" w:cs="Times New Roman"/>
        </w:rPr>
        <w:t>Форма контроля: итоговые контрольные работы, тестирование, итоговая комплексная работа.</w:t>
      </w:r>
    </w:p>
    <w:p w:rsidR="00912A16" w:rsidRPr="00912A16" w:rsidRDefault="00912A16" w:rsidP="00912A1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</w:pPr>
      <w:r w:rsidRPr="00912A16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 xml:space="preserve">В соответствии с учебным планом школы на изучение данной программы выделено: </w:t>
      </w:r>
      <w:r w:rsidRPr="00912A1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5 ч в неделю в 1 классе - 33 уч. недели; 5 ч в неделю во 2-4 классах- 34 учебные недели.</w:t>
      </w:r>
    </w:p>
    <w:p w:rsidR="000D6426" w:rsidRPr="0002641D" w:rsidRDefault="006733F6" w:rsidP="0002641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Литературное чтение</w:t>
      </w:r>
    </w:p>
    <w:p w:rsidR="002C682F" w:rsidRPr="0002641D" w:rsidRDefault="002C682F" w:rsidP="0002641D">
      <w:pPr>
        <w:pStyle w:val="Default"/>
        <w:ind w:firstLine="708"/>
      </w:pPr>
      <w:r w:rsidRPr="0002641D">
        <w:t>Рабочая программа разработана на основе а</w:t>
      </w:r>
      <w:r w:rsidR="00C55682" w:rsidRPr="0002641D">
        <w:t>вторской программы Климановой</w:t>
      </w:r>
      <w:r w:rsidR="00CF7AE8" w:rsidRPr="0002641D">
        <w:t xml:space="preserve"> Л.Ф.</w:t>
      </w:r>
      <w:r w:rsidRPr="0002641D">
        <w:t xml:space="preserve">, </w:t>
      </w:r>
      <w:proofErr w:type="spellStart"/>
      <w:r w:rsidR="00C55682" w:rsidRPr="0002641D">
        <w:t>Бойкиной</w:t>
      </w:r>
      <w:proofErr w:type="spellEnd"/>
      <w:r w:rsidR="00C55682" w:rsidRPr="0002641D">
        <w:t xml:space="preserve"> М.В</w:t>
      </w:r>
      <w:r w:rsidR="00CF7AE8" w:rsidRPr="0002641D">
        <w:t>.</w:t>
      </w:r>
    </w:p>
    <w:p w:rsidR="002C682F" w:rsidRPr="0002641D" w:rsidRDefault="002C682F" w:rsidP="0002641D">
      <w:pPr>
        <w:pStyle w:val="Default"/>
        <w:ind w:firstLine="708"/>
      </w:pPr>
      <w:r w:rsidRPr="0002641D">
        <w:t xml:space="preserve">Изучение предмета «Литературное чтение» начального общего образования направлено на достижение следующих целей: </w:t>
      </w:r>
    </w:p>
    <w:p w:rsidR="002C682F" w:rsidRPr="0002641D" w:rsidRDefault="002C682F" w:rsidP="0002641D">
      <w:pPr>
        <w:pStyle w:val="Default"/>
      </w:pPr>
      <w:r w:rsidRPr="0002641D">
        <w:t xml:space="preserve"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2C682F" w:rsidRPr="0002641D" w:rsidRDefault="002C682F" w:rsidP="0002641D">
      <w:pPr>
        <w:pStyle w:val="Default"/>
      </w:pPr>
      <w:r w:rsidRPr="0002641D">
        <w:t xml:space="preserve"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:rsidR="002C682F" w:rsidRPr="0002641D" w:rsidRDefault="002C682F" w:rsidP="0002641D">
      <w:pPr>
        <w:pStyle w:val="Default"/>
      </w:pPr>
      <w:r w:rsidRPr="0002641D">
        <w:t xml:space="preserve">-обогащение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2C682F" w:rsidRPr="0002641D" w:rsidRDefault="002C682F" w:rsidP="0002641D">
      <w:pPr>
        <w:pStyle w:val="Default"/>
      </w:pPr>
      <w:r w:rsidRPr="0002641D">
        <w:t xml:space="preserve"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</w:t>
      </w:r>
      <w:r w:rsidRPr="0002641D">
        <w:lastRenderedPageBreak/>
        <w:t xml:space="preserve">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2C682F" w:rsidRPr="0002641D" w:rsidRDefault="002C682F" w:rsidP="0002641D">
      <w:pPr>
        <w:pStyle w:val="Default"/>
        <w:ind w:firstLine="708"/>
      </w:pPr>
      <w:r w:rsidRPr="0002641D">
        <w:t xml:space="preserve">Для достижения поставленных целей изучения литературного чтения в начальной школе необходимо решение следующих практических задач: </w:t>
      </w:r>
    </w:p>
    <w:p w:rsidR="002C682F" w:rsidRPr="0002641D" w:rsidRDefault="002C682F" w:rsidP="0002641D">
      <w:pPr>
        <w:pStyle w:val="Default"/>
      </w:pPr>
      <w:r w:rsidRPr="0002641D">
        <w:t xml:space="preserve">-освоение </w:t>
      </w:r>
      <w:proofErr w:type="spellStart"/>
      <w:r w:rsidRPr="0002641D">
        <w:t>общеучебных</w:t>
      </w:r>
      <w:proofErr w:type="spellEnd"/>
      <w:r w:rsidRPr="0002641D">
        <w:t xml:space="preserve"> навыков чтения и понимания текста; воспитание интереса к чтению и книге; </w:t>
      </w:r>
    </w:p>
    <w:p w:rsidR="002C682F" w:rsidRPr="0002641D" w:rsidRDefault="002C682F" w:rsidP="0002641D">
      <w:pPr>
        <w:pStyle w:val="Default"/>
      </w:pPr>
      <w:r w:rsidRPr="0002641D">
        <w:t xml:space="preserve">-помощь в овладении речевой, письменной и коммуникативной культурой; </w:t>
      </w:r>
    </w:p>
    <w:p w:rsidR="002C682F" w:rsidRPr="0002641D" w:rsidRDefault="002C682F" w:rsidP="0002641D">
      <w:pPr>
        <w:pStyle w:val="Default"/>
      </w:pPr>
      <w:r w:rsidRPr="0002641D">
        <w:t xml:space="preserve">-воспитание эстетического отношения к действительности, отраженной в художественной литературе; </w:t>
      </w:r>
    </w:p>
    <w:p w:rsidR="002C682F" w:rsidRPr="0002641D" w:rsidRDefault="002C682F" w:rsidP="0002641D">
      <w:pPr>
        <w:pStyle w:val="Default"/>
      </w:pPr>
      <w:r w:rsidRPr="0002641D">
        <w:t xml:space="preserve">-воспитание нравственных ценностей и эстетического вкуса младшего школьника, понимания им духовной сущности произведений. </w:t>
      </w:r>
    </w:p>
    <w:p w:rsidR="009566BD" w:rsidRPr="00A62BF8" w:rsidRDefault="009566BD" w:rsidP="009566B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Систематический курс </w:t>
      </w:r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литературного чтения</w:t>
      </w: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представлен в программе следующими содержательными линиями:</w:t>
      </w:r>
    </w:p>
    <w:p w:rsidR="00A62BF8" w:rsidRPr="009566BD" w:rsidRDefault="00A62BF8" w:rsidP="00912A16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9566BD">
        <w:rPr>
          <w:rFonts w:ascii="Times New Roman" w:hAnsi="Times New Roman" w:cs="Times New Roman"/>
        </w:rPr>
        <w:t xml:space="preserve"> Виды речевой деятельности. Культура речевого общения. Виды работы с текстом. Коммуникативно-познавательная деятельность. Работа с художественным произведением. Эстетическая и духовно-нравственная деятельность. Круг детского чтения. Культура читательской деятельности. </w:t>
      </w:r>
    </w:p>
    <w:p w:rsidR="00A62BF8" w:rsidRPr="009566BD" w:rsidRDefault="00A62BF8" w:rsidP="00912A16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9566BD">
        <w:rPr>
          <w:rFonts w:ascii="Times New Roman" w:hAnsi="Times New Roman" w:cs="Times New Roman"/>
        </w:rPr>
        <w:t>Формы контроля. Устный и письменный опрос. Выразительное чтение наизусть, устный пересказ, сообщение, контрольные</w:t>
      </w:r>
      <w:r w:rsidR="009566BD">
        <w:rPr>
          <w:rFonts w:ascii="Times New Roman" w:hAnsi="Times New Roman" w:cs="Times New Roman"/>
        </w:rPr>
        <w:t xml:space="preserve"> и самостоятельные работы, тест</w:t>
      </w:r>
      <w:r w:rsidRPr="009566BD">
        <w:rPr>
          <w:rFonts w:ascii="Times New Roman" w:hAnsi="Times New Roman" w:cs="Times New Roman"/>
        </w:rPr>
        <w:t xml:space="preserve">. </w:t>
      </w:r>
    </w:p>
    <w:p w:rsidR="00912A16" w:rsidRPr="00912A16" w:rsidRDefault="00912A16" w:rsidP="00912A1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</w:pPr>
      <w:r w:rsidRPr="00912A16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>В соответствии с учебным планом школы на изучение данной программы выделено</w:t>
      </w:r>
      <w:r w:rsidRPr="00912A1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: 4 ч в неделю в 1 классе - 33 уч. недели; 4 ч в неделю во 2-3 классах- 34 учебные недели; 3 ч в неделю в 4 классах-34 </w:t>
      </w:r>
      <w:proofErr w:type="spellStart"/>
      <w:r w:rsidRPr="00912A1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уч.недели</w:t>
      </w:r>
      <w:proofErr w:type="spellEnd"/>
      <w:r w:rsidRPr="00912A1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.</w:t>
      </w:r>
    </w:p>
    <w:p w:rsidR="000D6426" w:rsidRPr="0002641D" w:rsidRDefault="006733F6" w:rsidP="0002641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Математика</w:t>
      </w:r>
    </w:p>
    <w:p w:rsidR="002C682F" w:rsidRPr="0002641D" w:rsidRDefault="002C682F" w:rsidP="0002641D">
      <w:pPr>
        <w:pStyle w:val="Default"/>
        <w:ind w:firstLine="708"/>
      </w:pPr>
      <w:r w:rsidRPr="0002641D">
        <w:t>Рабочая программа разработана на основе авторской программы Г.В.</w:t>
      </w:r>
      <w:r w:rsidR="00630F9C" w:rsidRPr="0002641D">
        <w:t xml:space="preserve"> </w:t>
      </w:r>
      <w:r w:rsidRPr="0002641D">
        <w:t>Дорофеева, Т.Н.</w:t>
      </w:r>
      <w:r w:rsidR="00630F9C" w:rsidRPr="0002641D">
        <w:t xml:space="preserve"> </w:t>
      </w:r>
      <w:proofErr w:type="spellStart"/>
      <w:r w:rsidRPr="0002641D">
        <w:t>Мираковой</w:t>
      </w:r>
      <w:proofErr w:type="spellEnd"/>
      <w:r w:rsidRPr="0002641D">
        <w:t xml:space="preserve">. </w:t>
      </w:r>
    </w:p>
    <w:p w:rsidR="002C682F" w:rsidRPr="0002641D" w:rsidRDefault="002C682F" w:rsidP="0002641D">
      <w:pPr>
        <w:pStyle w:val="Default"/>
        <w:ind w:firstLine="708"/>
      </w:pPr>
      <w:r w:rsidRPr="0002641D">
        <w:t xml:space="preserve">Изучение математики начального общего образования направлено на достижение следующих целей: </w:t>
      </w:r>
    </w:p>
    <w:p w:rsidR="002C682F" w:rsidRPr="0002641D" w:rsidRDefault="002C682F" w:rsidP="0002641D">
      <w:pPr>
        <w:pStyle w:val="Default"/>
      </w:pPr>
      <w:r w:rsidRPr="0002641D">
        <w:t xml:space="preserve"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2C682F" w:rsidRPr="0002641D" w:rsidRDefault="002C682F" w:rsidP="0002641D">
      <w:pPr>
        <w:pStyle w:val="Default"/>
      </w:pPr>
      <w:r w:rsidRPr="0002641D">
        <w:t xml:space="preserve">-освоение основ математических знаний, формирование первоначальных представлений о математике; </w:t>
      </w:r>
    </w:p>
    <w:p w:rsidR="002C682F" w:rsidRPr="0002641D" w:rsidRDefault="002C682F" w:rsidP="0002641D">
      <w:pPr>
        <w:pStyle w:val="Default"/>
      </w:pPr>
      <w:r w:rsidRPr="0002641D">
        <w:t xml:space="preserve">-воспитание интереса к математике, стремления использовать математические знания в повседневной жизни. </w:t>
      </w:r>
    </w:p>
    <w:p w:rsidR="00AF734A" w:rsidRPr="0002641D" w:rsidRDefault="00AF734A" w:rsidP="00AF734A">
      <w:pPr>
        <w:pStyle w:val="Default"/>
        <w:ind w:firstLine="708"/>
      </w:pPr>
      <w:r w:rsidRPr="0002641D">
        <w:t xml:space="preserve">Для достижения поставленных целей изучения </w:t>
      </w:r>
      <w:r>
        <w:t>математики</w:t>
      </w:r>
      <w:r w:rsidRPr="0002641D">
        <w:t xml:space="preserve"> в начальной школе необходимо решение следующих практических задач: </w:t>
      </w:r>
    </w:p>
    <w:p w:rsidR="002C682F" w:rsidRPr="0002641D" w:rsidRDefault="002C682F" w:rsidP="0002641D">
      <w:pPr>
        <w:pStyle w:val="Default"/>
      </w:pPr>
      <w:r w:rsidRPr="0002641D">
        <w:t xml:space="preserve"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2C682F" w:rsidRPr="0002641D" w:rsidRDefault="002C682F" w:rsidP="0002641D">
      <w:pPr>
        <w:pStyle w:val="Default"/>
      </w:pPr>
      <w:r w:rsidRPr="0002641D">
        <w:t xml:space="preserve">-формирование мотивации и развитие интеллектуальных способностей </w:t>
      </w:r>
    </w:p>
    <w:p w:rsidR="002C682F" w:rsidRPr="0002641D" w:rsidRDefault="002C682F" w:rsidP="0002641D">
      <w:pPr>
        <w:pStyle w:val="Default"/>
      </w:pPr>
      <w:proofErr w:type="gramStart"/>
      <w:r w:rsidRPr="0002641D">
        <w:t>учащихся</w:t>
      </w:r>
      <w:proofErr w:type="gramEnd"/>
      <w:r w:rsidRPr="0002641D">
        <w:t xml:space="preserve"> для продолжения математического образования в основной школе и использования математических знаний на практике; </w:t>
      </w:r>
    </w:p>
    <w:p w:rsidR="002C682F" w:rsidRPr="0002641D" w:rsidRDefault="002C682F" w:rsidP="0002641D">
      <w:pPr>
        <w:pStyle w:val="Default"/>
      </w:pPr>
      <w:r w:rsidRPr="0002641D">
        <w:t xml:space="preserve"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2C682F" w:rsidRPr="0002641D" w:rsidRDefault="002C682F" w:rsidP="0002641D">
      <w:pPr>
        <w:pStyle w:val="Default"/>
      </w:pPr>
      <w:r w:rsidRPr="0002641D">
        <w:t xml:space="preserve">-формирование у детей потребности и возможностей самосовершенствования. </w:t>
      </w:r>
    </w:p>
    <w:p w:rsidR="009566BD" w:rsidRPr="00A62BF8" w:rsidRDefault="009566BD" w:rsidP="009566B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Систематический курс </w:t>
      </w:r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математики</w:t>
      </w: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представлен в программе следующими содержательными линиями:</w:t>
      </w:r>
    </w:p>
    <w:p w:rsidR="00A62BF8" w:rsidRPr="009566BD" w:rsidRDefault="00A62BF8" w:rsidP="00912A16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9566BD">
        <w:rPr>
          <w:rFonts w:ascii="Times New Roman" w:hAnsi="Times New Roman" w:cs="Times New Roman"/>
        </w:rPr>
        <w:t xml:space="preserve">Числа и арифметические действия с ними. Текстовые задачи. Пространственные отношения. Геометрические фигуры и величины. Величины и зависимости между ними. Алгебраические представления. Математический язык и элементы логики. Работа с информацией и анализ данных. </w:t>
      </w:r>
    </w:p>
    <w:p w:rsidR="00A62BF8" w:rsidRPr="009566BD" w:rsidRDefault="00A62BF8" w:rsidP="00912A16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9566BD">
        <w:rPr>
          <w:rFonts w:ascii="Times New Roman" w:hAnsi="Times New Roman" w:cs="Times New Roman"/>
        </w:rPr>
        <w:t xml:space="preserve">Формы контроля. Самостоятельные работы по итогам пройденных тем; решение тестовых заданий, Итоговая контрольная работа в конце учебного года. </w:t>
      </w:r>
    </w:p>
    <w:p w:rsidR="00912A16" w:rsidRDefault="00912A16" w:rsidP="00912A1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912A16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 xml:space="preserve">В соответствии с учебным планом школы на изучение данной программы выделено: </w:t>
      </w:r>
      <w:r w:rsidRPr="00912A1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4 ч в неделю в 1 классе - 33 уч. недели; 4 ч в неделю во 2-4 классах- 34 учебные недели.</w:t>
      </w:r>
    </w:p>
    <w:p w:rsidR="00147668" w:rsidRPr="00912A16" w:rsidRDefault="00147668" w:rsidP="00912A1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</w:pPr>
    </w:p>
    <w:p w:rsidR="000D6426" w:rsidRPr="0002641D" w:rsidRDefault="006733F6" w:rsidP="0002641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Окружающий мир</w:t>
      </w:r>
    </w:p>
    <w:p w:rsidR="002C682F" w:rsidRPr="0002641D" w:rsidRDefault="002C682F" w:rsidP="0002641D">
      <w:pPr>
        <w:pStyle w:val="Default"/>
        <w:ind w:firstLine="708"/>
      </w:pPr>
      <w:r w:rsidRPr="0002641D">
        <w:lastRenderedPageBreak/>
        <w:t>Рабочая программа разработана на основе авторской программы А.А.</w:t>
      </w:r>
      <w:r w:rsidR="00630F9C" w:rsidRPr="0002641D">
        <w:t xml:space="preserve"> </w:t>
      </w:r>
      <w:proofErr w:type="gramStart"/>
      <w:r w:rsidRPr="0002641D">
        <w:t>Плешаков</w:t>
      </w:r>
      <w:r w:rsidR="00CF7AE8" w:rsidRPr="0002641D">
        <w:t xml:space="preserve">а, </w:t>
      </w:r>
      <w:r w:rsidR="00442373" w:rsidRPr="0002641D">
        <w:t xml:space="preserve"> </w:t>
      </w:r>
      <w:r w:rsidR="00CF7AE8" w:rsidRPr="0002641D">
        <w:t>М.Ю.</w:t>
      </w:r>
      <w:proofErr w:type="gramEnd"/>
      <w:r w:rsidR="00630F9C" w:rsidRPr="0002641D">
        <w:t xml:space="preserve"> </w:t>
      </w:r>
      <w:r w:rsidR="00CF7AE8" w:rsidRPr="0002641D">
        <w:t>Новицкой</w:t>
      </w:r>
      <w:r w:rsidRPr="0002641D">
        <w:t xml:space="preserve">. </w:t>
      </w:r>
    </w:p>
    <w:p w:rsidR="002C682F" w:rsidRPr="0002641D" w:rsidRDefault="002C682F" w:rsidP="0002641D">
      <w:pPr>
        <w:pStyle w:val="Default"/>
        <w:ind w:firstLine="708"/>
      </w:pPr>
      <w:r w:rsidRPr="0002641D">
        <w:t>Изучение окружающего мира начального общего образования направлено на достижение следующих целей:</w:t>
      </w:r>
    </w:p>
    <w:p w:rsidR="002C682F" w:rsidRPr="0002641D" w:rsidRDefault="002C682F" w:rsidP="0002641D">
      <w:pPr>
        <w:pStyle w:val="Default"/>
      </w:pPr>
      <w:r w:rsidRPr="0002641D">
        <w:t xml:space="preserve"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 </w:t>
      </w:r>
    </w:p>
    <w:p w:rsidR="002C682F" w:rsidRPr="0002641D" w:rsidRDefault="002C682F" w:rsidP="0002641D">
      <w:pPr>
        <w:pStyle w:val="Default"/>
      </w:pPr>
      <w:r w:rsidRPr="0002641D">
        <w:t xml:space="preserve">-духовно-нравственное развитие и воспитание личности гражданина России в условиях культурного и конфессионального многообразия российского общества </w:t>
      </w:r>
    </w:p>
    <w:p w:rsidR="00AF734A" w:rsidRPr="0002641D" w:rsidRDefault="00AF734A" w:rsidP="00AF734A">
      <w:pPr>
        <w:pStyle w:val="Default"/>
        <w:ind w:firstLine="708"/>
      </w:pPr>
      <w:r w:rsidRPr="0002641D">
        <w:t xml:space="preserve">Для достижения поставленных целей изучения </w:t>
      </w:r>
      <w:r>
        <w:t>окружающего мира</w:t>
      </w:r>
      <w:r w:rsidRPr="0002641D">
        <w:t xml:space="preserve"> в начальной школе необходимо решение следующих практических задач: </w:t>
      </w:r>
    </w:p>
    <w:p w:rsidR="002C682F" w:rsidRPr="0002641D" w:rsidRDefault="002C682F" w:rsidP="0002641D">
      <w:pPr>
        <w:pStyle w:val="Default"/>
      </w:pPr>
      <w:r w:rsidRPr="0002641D">
        <w:t xml:space="preserve">-уважительного отношения к семье, к городу или деревне, а также, к России, её природе и культуре, истории; </w:t>
      </w:r>
    </w:p>
    <w:p w:rsidR="002C682F" w:rsidRPr="0002641D" w:rsidRDefault="002C682F" w:rsidP="0002641D">
      <w:pPr>
        <w:pStyle w:val="Default"/>
      </w:pPr>
      <w:r w:rsidRPr="0002641D">
        <w:t xml:space="preserve">-понимание ценности, целостности и многообразия окружающего мира, понимание своего места в нем; </w:t>
      </w:r>
    </w:p>
    <w:p w:rsidR="002C682F" w:rsidRPr="0002641D" w:rsidRDefault="002C682F" w:rsidP="0002641D">
      <w:pPr>
        <w:pStyle w:val="Default"/>
      </w:pPr>
      <w:r w:rsidRPr="0002641D">
        <w:t xml:space="preserve">-модели безопасного поведения в условиях повседневной жизни и в различных опасных и чрезвычайных ситуациях; </w:t>
      </w:r>
    </w:p>
    <w:p w:rsidR="002C682F" w:rsidRPr="0002641D" w:rsidRDefault="002C682F" w:rsidP="0002641D">
      <w:pPr>
        <w:pStyle w:val="Default"/>
      </w:pPr>
      <w:r w:rsidRPr="0002641D">
        <w:t xml:space="preserve">-психологической культуры и компетенции для обеспечения эффективного и безопасного взаимодействия в социуме. </w:t>
      </w:r>
    </w:p>
    <w:p w:rsidR="009566BD" w:rsidRPr="00A62BF8" w:rsidRDefault="009566BD" w:rsidP="009566B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Систематический курс </w:t>
      </w:r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окружающего мира</w:t>
      </w: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представлен в программе следующими содержательными линиями:</w:t>
      </w:r>
    </w:p>
    <w:p w:rsidR="00A62BF8" w:rsidRPr="00A62BF8" w:rsidRDefault="00A62BF8" w:rsidP="009566BD">
      <w:pPr>
        <w:widowControl/>
        <w:shd w:val="clear" w:color="auto" w:fill="FFFFFF"/>
        <w:suppressAutoHyphens w:val="0"/>
        <w:ind w:firstLine="709"/>
        <w:textAlignment w:val="baseline"/>
        <w:outlineLvl w:val="3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62BF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Человек и природа</w:t>
      </w:r>
    </w:p>
    <w:p w:rsidR="00A62BF8" w:rsidRPr="00A62BF8" w:rsidRDefault="00A62BF8" w:rsidP="009566BD">
      <w:pPr>
        <w:widowControl/>
        <w:shd w:val="clear" w:color="auto" w:fill="FFFFFF"/>
        <w:suppressAutoHyphens w:val="0"/>
        <w:ind w:firstLine="709"/>
        <w:textAlignment w:val="baseline"/>
        <w:outlineLvl w:val="3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62BF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Человек и общество</w:t>
      </w:r>
    </w:p>
    <w:p w:rsidR="00A62BF8" w:rsidRPr="00A62BF8" w:rsidRDefault="00A62BF8" w:rsidP="009566BD">
      <w:pPr>
        <w:widowControl/>
        <w:shd w:val="clear" w:color="auto" w:fill="FFFFFF"/>
        <w:suppressAutoHyphens w:val="0"/>
        <w:ind w:firstLine="709"/>
        <w:textAlignment w:val="baseline"/>
        <w:outlineLvl w:val="3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62BF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Правила безопасной жизни</w:t>
      </w:r>
    </w:p>
    <w:p w:rsidR="00A62BF8" w:rsidRPr="009566BD" w:rsidRDefault="00A62BF8" w:rsidP="009566BD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9566BD">
        <w:rPr>
          <w:rFonts w:ascii="Times New Roman" w:hAnsi="Times New Roman" w:cs="Times New Roman"/>
        </w:rPr>
        <w:t>Формы контроля. Устный и письменный опрос. Самостоятельные</w:t>
      </w:r>
      <w:r w:rsidR="00AA0B81">
        <w:rPr>
          <w:rFonts w:ascii="Times New Roman" w:hAnsi="Times New Roman" w:cs="Times New Roman"/>
        </w:rPr>
        <w:t xml:space="preserve"> и контрольные работы, </w:t>
      </w:r>
      <w:proofErr w:type="gramStart"/>
      <w:r w:rsidR="00AA0B81">
        <w:rPr>
          <w:rFonts w:ascii="Times New Roman" w:hAnsi="Times New Roman" w:cs="Times New Roman"/>
        </w:rPr>
        <w:t>сообщение,  тест</w:t>
      </w:r>
      <w:proofErr w:type="gramEnd"/>
      <w:r w:rsidR="00AA0B81">
        <w:rPr>
          <w:rFonts w:ascii="Times New Roman" w:hAnsi="Times New Roman" w:cs="Times New Roman"/>
        </w:rPr>
        <w:t>,</w:t>
      </w:r>
      <w:r w:rsidRPr="009566BD">
        <w:rPr>
          <w:rFonts w:ascii="Times New Roman" w:hAnsi="Times New Roman" w:cs="Times New Roman"/>
        </w:rPr>
        <w:t xml:space="preserve"> </w:t>
      </w:r>
      <w:r w:rsidR="00AA0B81">
        <w:rPr>
          <w:rFonts w:ascii="Times New Roman" w:hAnsi="Times New Roman" w:cs="Times New Roman"/>
        </w:rPr>
        <w:t>практические работы.</w:t>
      </w:r>
      <w:r w:rsidR="00703ADE" w:rsidRPr="009566BD">
        <w:rPr>
          <w:rFonts w:ascii="Times New Roman" w:hAnsi="Times New Roman" w:cs="Times New Roman"/>
        </w:rPr>
        <w:t xml:space="preserve"> </w:t>
      </w:r>
    </w:p>
    <w:p w:rsidR="00912A16" w:rsidRDefault="00912A16" w:rsidP="00912A1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912A16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 xml:space="preserve">В соответствии с учебным планом школы на изучение данной программы выделено: </w:t>
      </w:r>
      <w:r w:rsidRPr="00912A1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2 ч в неделю в 1 классе - 33 уч. недели; 2 ч в неделю во 2-4 классах- 34 учебные недели.</w:t>
      </w:r>
    </w:p>
    <w:p w:rsidR="00A62BF8" w:rsidRPr="00912A16" w:rsidRDefault="00A62BF8" w:rsidP="00912A1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</w:pPr>
    </w:p>
    <w:p w:rsidR="000D6426" w:rsidRPr="0002641D" w:rsidRDefault="006733F6" w:rsidP="0002641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Технология</w:t>
      </w:r>
    </w:p>
    <w:p w:rsidR="00CC185A" w:rsidRPr="0002641D" w:rsidRDefault="00CC185A" w:rsidP="0002641D">
      <w:pPr>
        <w:pStyle w:val="Default"/>
        <w:ind w:firstLine="708"/>
      </w:pPr>
      <w:r w:rsidRPr="0002641D">
        <w:t xml:space="preserve">Рабочая программа разработана на основе авторской программы </w:t>
      </w:r>
      <w:proofErr w:type="spellStart"/>
      <w:r w:rsidRPr="0002641D">
        <w:t>Роговцевой</w:t>
      </w:r>
      <w:proofErr w:type="spellEnd"/>
      <w:r w:rsidRPr="0002641D">
        <w:t xml:space="preserve"> Н.И., </w:t>
      </w:r>
      <w:proofErr w:type="spellStart"/>
      <w:r w:rsidRPr="0002641D">
        <w:t>Анащенковой</w:t>
      </w:r>
      <w:proofErr w:type="spellEnd"/>
      <w:r w:rsidRPr="0002641D">
        <w:t xml:space="preserve"> С.В. </w:t>
      </w:r>
    </w:p>
    <w:p w:rsidR="00CC185A" w:rsidRPr="0002641D" w:rsidRDefault="00CC185A" w:rsidP="0002641D">
      <w:pPr>
        <w:pStyle w:val="Default"/>
        <w:ind w:firstLine="708"/>
      </w:pPr>
      <w:r w:rsidRPr="0002641D">
        <w:t xml:space="preserve">Изучение предмета «Технология» начального общего образования направлено на достижение следующих целей: </w:t>
      </w:r>
    </w:p>
    <w:p w:rsidR="00CC185A" w:rsidRPr="0002641D" w:rsidRDefault="00CC185A" w:rsidP="0002641D">
      <w:pPr>
        <w:pStyle w:val="Default"/>
      </w:pPr>
      <w:r w:rsidRPr="0002641D">
        <w:t xml:space="preserve">-приобретение личного опыта как основы обучения и познания; </w:t>
      </w:r>
    </w:p>
    <w:p w:rsidR="00CC185A" w:rsidRPr="0002641D" w:rsidRDefault="00CC185A" w:rsidP="0002641D">
      <w:pPr>
        <w:pStyle w:val="Default"/>
      </w:pPr>
      <w:r w:rsidRPr="0002641D">
        <w:t xml:space="preserve"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CC185A" w:rsidRPr="0002641D" w:rsidRDefault="00CC185A" w:rsidP="0002641D">
      <w:pPr>
        <w:pStyle w:val="Default"/>
      </w:pPr>
      <w:r w:rsidRPr="0002641D">
        <w:t>-формирование позитивного эмоционально-ценностного отношения к труду и людям труда.</w:t>
      </w:r>
    </w:p>
    <w:p w:rsidR="00AF734A" w:rsidRPr="0002641D" w:rsidRDefault="00AF734A" w:rsidP="00AF734A">
      <w:pPr>
        <w:pStyle w:val="Default"/>
        <w:ind w:firstLine="708"/>
      </w:pPr>
      <w:r w:rsidRPr="0002641D">
        <w:t xml:space="preserve">Для достижения поставленных целей изучения </w:t>
      </w:r>
      <w:r>
        <w:t>технологии</w:t>
      </w:r>
      <w:r w:rsidRPr="0002641D">
        <w:t xml:space="preserve"> в начальной школе необходимо решение следующих практических задач: </w:t>
      </w:r>
    </w:p>
    <w:p w:rsidR="00CC185A" w:rsidRPr="0002641D" w:rsidRDefault="0002641D" w:rsidP="0002641D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-</w:t>
      </w:r>
      <w:r w:rsidR="00CC185A" w:rsidRPr="0002641D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CC185A" w:rsidRPr="0002641D" w:rsidRDefault="00CC185A" w:rsidP="0002641D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02641D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CC185A" w:rsidRPr="0002641D" w:rsidRDefault="00CC185A" w:rsidP="0002641D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02641D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CC185A" w:rsidRPr="0002641D" w:rsidRDefault="00CC185A" w:rsidP="0002641D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02641D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lastRenderedPageBreak/>
        <w:t xml:space="preserve"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CC185A" w:rsidRPr="0002641D" w:rsidRDefault="00CC185A" w:rsidP="0002641D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02641D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-формирование на основе овладения культурой проектной деятельности. </w:t>
      </w:r>
    </w:p>
    <w:p w:rsidR="00AA0B81" w:rsidRPr="00A62BF8" w:rsidRDefault="00AA0B81" w:rsidP="00AA0B8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Систематический курс </w:t>
      </w:r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технологии</w:t>
      </w: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представлен в программе следующими содержательными линиями:</w:t>
      </w:r>
    </w:p>
    <w:p w:rsidR="00A62BF8" w:rsidRPr="00AA0B81" w:rsidRDefault="00A62BF8" w:rsidP="00912A16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A0B81">
        <w:rPr>
          <w:rFonts w:ascii="Times New Roman" w:hAnsi="Times New Roman" w:cs="Times New Roman"/>
        </w:rPr>
        <w:t>Давайте познакомимся. Человек и земля. Человек и вода. Человек и воздух. Человек и информация.</w:t>
      </w:r>
    </w:p>
    <w:p w:rsidR="00147668" w:rsidRPr="00AA0B81" w:rsidRDefault="00147668" w:rsidP="00912A16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A0B81">
        <w:rPr>
          <w:rFonts w:ascii="Times New Roman" w:hAnsi="Times New Roman" w:cs="Times New Roman"/>
        </w:rPr>
        <w:t xml:space="preserve">Формы контроля: тест, практические работы, проектные работы. </w:t>
      </w:r>
    </w:p>
    <w:p w:rsidR="00912A16" w:rsidRPr="00912A16" w:rsidRDefault="00912A16" w:rsidP="00912A1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912A16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 xml:space="preserve">В соответствии с учебным планом школы на изучение данной программы выделено: </w:t>
      </w:r>
      <w:r w:rsidRPr="00912A1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1 ч в неделю в 1 классе - 33 уч. недели; 1 ч в неделю во 2-4 классах- 34 учебные недели.</w:t>
      </w:r>
    </w:p>
    <w:p w:rsidR="002C682F" w:rsidRPr="006733F6" w:rsidRDefault="00AF734A" w:rsidP="006733F6">
      <w:pPr>
        <w:pStyle w:val="Default"/>
        <w:jc w:val="center"/>
        <w:rPr>
          <w:b/>
        </w:rPr>
      </w:pPr>
      <w:r>
        <w:rPr>
          <w:b/>
        </w:rPr>
        <w:t>Изобразительное искусство</w:t>
      </w:r>
    </w:p>
    <w:p w:rsidR="006733F6" w:rsidRPr="006733F6" w:rsidRDefault="006733F6" w:rsidP="006733F6">
      <w:pPr>
        <w:widowControl/>
        <w:suppressAutoHyphens w:val="0"/>
        <w:spacing w:line="240" w:lineRule="atLeast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0434B5">
        <w:rPr>
          <w:rFonts w:ascii="Times New Roman" w:hAnsi="Times New Roman" w:cs="Times New Roman"/>
        </w:rPr>
        <w:t>Рабочая программа разработана на основе авторской программы</w:t>
      </w:r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Чумаковой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 Т. Л.,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Есенеевой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 Б.Ф.</w:t>
      </w:r>
    </w:p>
    <w:p w:rsidR="006733F6" w:rsidRPr="0002641D" w:rsidRDefault="006733F6" w:rsidP="006733F6">
      <w:pPr>
        <w:pStyle w:val="Default"/>
      </w:pPr>
      <w:r w:rsidRPr="0002641D">
        <w:t xml:space="preserve">Изучение предмета </w:t>
      </w:r>
      <w:r>
        <w:t>«</w:t>
      </w:r>
      <w:r w:rsidR="00AF734A">
        <w:t>Изобразительное искусство</w:t>
      </w:r>
      <w:r>
        <w:t xml:space="preserve">» </w:t>
      </w:r>
      <w:r w:rsidRPr="0002641D">
        <w:t xml:space="preserve">начального общего образования направлено на достижение следующих целей: </w:t>
      </w:r>
    </w:p>
    <w:p w:rsidR="006733F6" w:rsidRPr="006733F6" w:rsidRDefault="006733F6" w:rsidP="006733F6">
      <w:pPr>
        <w:suppressAutoHyphens w:val="0"/>
        <w:autoSpaceDE w:val="0"/>
        <w:autoSpaceDN w:val="0"/>
        <w:adjustRightInd w:val="0"/>
        <w:spacing w:line="240" w:lineRule="atLeast"/>
        <w:ind w:right="-5" w:firstLine="540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>
        <w:rPr>
          <w:rFonts w:ascii="Times New Roman" w:eastAsia="Calibri" w:hAnsi="Times New Roman" w:cs="Times New Roman"/>
          <w:iCs/>
          <w:color w:val="auto"/>
          <w:kern w:val="0"/>
          <w:lang w:eastAsia="ru-RU" w:bidi="ar-SA"/>
        </w:rPr>
        <w:t>-</w:t>
      </w:r>
      <w:r w:rsidRPr="006733F6">
        <w:rPr>
          <w:rFonts w:ascii="Times New Roman" w:eastAsia="Calibri" w:hAnsi="Times New Roman" w:cs="Times New Roman"/>
          <w:iCs/>
          <w:color w:val="auto"/>
          <w:kern w:val="0"/>
          <w:lang w:eastAsia="ru-RU" w:bidi="ar-SA"/>
        </w:rPr>
        <w:t xml:space="preserve">воспитание </w:t>
      </w:r>
      <w:r w:rsidRPr="006733F6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эстетических чувств, интереса к изобразительному искусству; </w:t>
      </w:r>
      <w:proofErr w:type="gramStart"/>
      <w:r w:rsidRPr="006733F6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обогащение  нравственного</w:t>
      </w:r>
      <w:proofErr w:type="gramEnd"/>
      <w:r w:rsidRPr="006733F6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6733F6" w:rsidRPr="006733F6" w:rsidRDefault="006733F6" w:rsidP="006733F6">
      <w:pPr>
        <w:suppressAutoHyphens w:val="0"/>
        <w:autoSpaceDE w:val="0"/>
        <w:autoSpaceDN w:val="0"/>
        <w:adjustRightInd w:val="0"/>
        <w:spacing w:line="240" w:lineRule="atLeast"/>
        <w:ind w:right="-5" w:firstLine="540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>
        <w:rPr>
          <w:rFonts w:ascii="Times New Roman" w:eastAsia="Calibri" w:hAnsi="Times New Roman" w:cs="Times New Roman"/>
          <w:iCs/>
          <w:color w:val="auto"/>
          <w:kern w:val="0"/>
          <w:lang w:eastAsia="ru-RU" w:bidi="ar-SA"/>
        </w:rPr>
        <w:t>-</w:t>
      </w:r>
      <w:r w:rsidRPr="006733F6">
        <w:rPr>
          <w:rFonts w:ascii="Times New Roman" w:eastAsia="Calibri" w:hAnsi="Times New Roman" w:cs="Times New Roman"/>
          <w:iCs/>
          <w:color w:val="auto"/>
          <w:kern w:val="0"/>
          <w:lang w:eastAsia="ru-RU" w:bidi="ar-SA"/>
        </w:rPr>
        <w:t xml:space="preserve">развитие </w:t>
      </w:r>
      <w:r w:rsidRPr="006733F6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6733F6" w:rsidRPr="006733F6" w:rsidRDefault="006733F6" w:rsidP="006733F6">
      <w:pPr>
        <w:suppressAutoHyphens w:val="0"/>
        <w:autoSpaceDE w:val="0"/>
        <w:autoSpaceDN w:val="0"/>
        <w:adjustRightInd w:val="0"/>
        <w:spacing w:line="240" w:lineRule="atLeast"/>
        <w:ind w:right="-5" w:firstLine="540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>
        <w:rPr>
          <w:rFonts w:ascii="Times New Roman" w:eastAsia="Calibri" w:hAnsi="Times New Roman" w:cs="Times New Roman"/>
          <w:iCs/>
          <w:color w:val="auto"/>
          <w:kern w:val="0"/>
          <w:lang w:eastAsia="ru-RU" w:bidi="ar-SA"/>
        </w:rPr>
        <w:t>-</w:t>
      </w:r>
      <w:r w:rsidRPr="006733F6">
        <w:rPr>
          <w:rFonts w:ascii="Times New Roman" w:eastAsia="Calibri" w:hAnsi="Times New Roman" w:cs="Times New Roman"/>
          <w:iCs/>
          <w:color w:val="auto"/>
          <w:kern w:val="0"/>
          <w:lang w:eastAsia="ru-RU" w:bidi="ar-SA"/>
        </w:rPr>
        <w:t xml:space="preserve">освоение </w:t>
      </w:r>
      <w:r w:rsidRPr="006733F6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первоначальных знаний о пластических искусствах: изобразительных, декоративно-прикладных, архитектуре и дизайне - их роли в жизни человека и общества; </w:t>
      </w:r>
    </w:p>
    <w:p w:rsidR="006733F6" w:rsidRDefault="006733F6" w:rsidP="006733F6">
      <w:pPr>
        <w:suppressAutoHyphens w:val="0"/>
        <w:autoSpaceDE w:val="0"/>
        <w:autoSpaceDN w:val="0"/>
        <w:adjustRightInd w:val="0"/>
        <w:spacing w:line="240" w:lineRule="atLeast"/>
        <w:ind w:right="-5" w:firstLine="540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>
        <w:rPr>
          <w:rFonts w:ascii="Times New Roman" w:eastAsia="Calibri" w:hAnsi="Times New Roman" w:cs="Times New Roman"/>
          <w:iCs/>
          <w:color w:val="auto"/>
          <w:kern w:val="0"/>
          <w:lang w:eastAsia="ru-RU" w:bidi="ar-SA"/>
        </w:rPr>
        <w:t>-</w:t>
      </w:r>
      <w:r w:rsidRPr="006733F6">
        <w:rPr>
          <w:rFonts w:ascii="Times New Roman" w:eastAsia="Calibri" w:hAnsi="Times New Roman" w:cs="Times New Roman"/>
          <w:iCs/>
          <w:color w:val="auto"/>
          <w:kern w:val="0"/>
          <w:lang w:eastAsia="ru-RU" w:bidi="ar-SA"/>
        </w:rPr>
        <w:t>овладение</w:t>
      </w:r>
      <w:r w:rsidRPr="006733F6">
        <w:rPr>
          <w:rFonts w:ascii="Times New Roman" w:eastAsia="Calibri" w:hAnsi="Times New Roman" w:cs="Times New Roman"/>
          <w:i/>
          <w:iCs/>
          <w:color w:val="auto"/>
          <w:kern w:val="0"/>
          <w:lang w:eastAsia="ru-RU" w:bidi="ar-SA"/>
        </w:rPr>
        <w:t xml:space="preserve"> </w:t>
      </w:r>
      <w:r w:rsidRPr="006733F6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AF734A" w:rsidRPr="0002641D" w:rsidRDefault="00AF734A" w:rsidP="00AF734A">
      <w:pPr>
        <w:pStyle w:val="Default"/>
        <w:ind w:firstLine="708"/>
      </w:pPr>
      <w:r w:rsidRPr="0002641D">
        <w:t xml:space="preserve">Для достижения поставленных целей изучения </w:t>
      </w:r>
      <w:r>
        <w:t>изобразительного искусства</w:t>
      </w:r>
      <w:r w:rsidRPr="0002641D">
        <w:t xml:space="preserve"> в начальной школе необходимо решение следующих практических задач: </w:t>
      </w:r>
    </w:p>
    <w:p w:rsidR="006733F6" w:rsidRPr="006733F6" w:rsidRDefault="006733F6" w:rsidP="006733F6">
      <w:pPr>
        <w:suppressAutoHyphens w:val="0"/>
        <w:autoSpaceDE w:val="0"/>
        <w:autoSpaceDN w:val="0"/>
        <w:adjustRightInd w:val="0"/>
        <w:spacing w:line="240" w:lineRule="atLeast"/>
        <w:ind w:right="-5" w:firstLine="540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6733F6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- совершенствование эмоционально-образного восприятия произведений искусства и окружающего мира; </w:t>
      </w:r>
    </w:p>
    <w:p w:rsidR="006733F6" w:rsidRPr="006733F6" w:rsidRDefault="006733F6" w:rsidP="006733F6">
      <w:pPr>
        <w:suppressAutoHyphens w:val="0"/>
        <w:autoSpaceDE w:val="0"/>
        <w:autoSpaceDN w:val="0"/>
        <w:adjustRightInd w:val="0"/>
        <w:spacing w:line="240" w:lineRule="atLeast"/>
        <w:ind w:right="-5" w:firstLine="540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6733F6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-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6733F6" w:rsidRDefault="006733F6" w:rsidP="006733F6">
      <w:pPr>
        <w:suppressAutoHyphens w:val="0"/>
        <w:autoSpaceDE w:val="0"/>
        <w:autoSpaceDN w:val="0"/>
        <w:adjustRightInd w:val="0"/>
        <w:spacing w:line="240" w:lineRule="atLeast"/>
        <w:ind w:right="-5" w:firstLine="540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6733F6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- формирование навыков работы с различными художественными материалами. </w:t>
      </w:r>
    </w:p>
    <w:p w:rsidR="00AA0B81" w:rsidRPr="00A62BF8" w:rsidRDefault="00AA0B81" w:rsidP="00AA0B8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Систематический курс </w:t>
      </w:r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изобразительного искусства</w:t>
      </w: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представлен в программе следующими содержательными линиями:</w:t>
      </w:r>
    </w:p>
    <w:p w:rsidR="00A62BF8" w:rsidRPr="00AA0B81" w:rsidRDefault="00A62BF8" w:rsidP="00912A16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A0B81">
        <w:rPr>
          <w:rFonts w:ascii="Times New Roman" w:hAnsi="Times New Roman" w:cs="Times New Roman"/>
        </w:rPr>
        <w:t>Восхитись красотой нарядной осени. Любуйся узорами красавицы – зимы. Радуйся многоцветью весны и лета.</w:t>
      </w:r>
    </w:p>
    <w:p w:rsidR="00AA0B81" w:rsidRPr="00AA0B81" w:rsidRDefault="00AA0B81" w:rsidP="00AA0B81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A0B81">
        <w:rPr>
          <w:rFonts w:ascii="Times New Roman" w:hAnsi="Times New Roman" w:cs="Times New Roman"/>
        </w:rPr>
        <w:t>Формы контроля: тест,</w:t>
      </w:r>
      <w:r>
        <w:rPr>
          <w:rFonts w:ascii="Times New Roman" w:hAnsi="Times New Roman" w:cs="Times New Roman"/>
        </w:rPr>
        <w:t xml:space="preserve"> творческие работы</w:t>
      </w:r>
      <w:r w:rsidRPr="00AA0B81">
        <w:rPr>
          <w:rFonts w:ascii="Times New Roman" w:hAnsi="Times New Roman" w:cs="Times New Roman"/>
        </w:rPr>
        <w:t xml:space="preserve">. </w:t>
      </w:r>
    </w:p>
    <w:p w:rsidR="00912A16" w:rsidRPr="00912A16" w:rsidRDefault="00912A16" w:rsidP="00912A1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912A16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 xml:space="preserve">В соответствии с учебным планом школы на изучение данной программы выделено: </w:t>
      </w:r>
      <w:r w:rsidRPr="00912A1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1 ч в неделю в 1 классе - 33 уч. недели; 1 ч в неделю во 2-4 классах- 34 учебные недели.</w:t>
      </w:r>
    </w:p>
    <w:p w:rsidR="006733F6" w:rsidRDefault="00896D6E" w:rsidP="00896D6E">
      <w:pPr>
        <w:suppressAutoHyphens w:val="0"/>
        <w:autoSpaceDE w:val="0"/>
        <w:autoSpaceDN w:val="0"/>
        <w:adjustRightInd w:val="0"/>
        <w:spacing w:line="240" w:lineRule="atLeast"/>
        <w:ind w:right="-5" w:firstLine="540"/>
        <w:jc w:val="center"/>
        <w:rPr>
          <w:rFonts w:ascii="Times New Roman" w:eastAsia="Calibri" w:hAnsi="Times New Roman" w:cs="Times New Roman"/>
          <w:b/>
          <w:color w:val="auto"/>
          <w:kern w:val="0"/>
          <w:lang w:eastAsia="ru-RU" w:bidi="ar-SA"/>
        </w:rPr>
      </w:pPr>
      <w:r w:rsidRPr="00896D6E">
        <w:rPr>
          <w:rFonts w:ascii="Times New Roman" w:eastAsia="Calibri" w:hAnsi="Times New Roman" w:cs="Times New Roman"/>
          <w:b/>
          <w:color w:val="auto"/>
          <w:kern w:val="0"/>
          <w:lang w:eastAsia="ru-RU" w:bidi="ar-SA"/>
        </w:rPr>
        <w:t>Музыка</w:t>
      </w:r>
    </w:p>
    <w:p w:rsidR="00896D6E" w:rsidRPr="006733F6" w:rsidRDefault="00896D6E" w:rsidP="00896D6E">
      <w:pPr>
        <w:suppressAutoHyphens w:val="0"/>
        <w:autoSpaceDE w:val="0"/>
        <w:autoSpaceDN w:val="0"/>
        <w:adjustRightInd w:val="0"/>
        <w:spacing w:line="240" w:lineRule="atLeast"/>
        <w:ind w:right="-5" w:firstLine="540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</w:p>
    <w:p w:rsidR="000434B5" w:rsidRPr="000434B5" w:rsidRDefault="00896D6E" w:rsidP="00912A16">
      <w:pPr>
        <w:ind w:firstLine="540"/>
        <w:jc w:val="both"/>
        <w:rPr>
          <w:rFonts w:ascii="Times New Roman" w:eastAsia="Times New Roman" w:hAnsi="Times New Roman" w:cs="Times New Roman"/>
          <w:b/>
          <w:color w:val="auto"/>
          <w:kern w:val="0"/>
          <w:lang w:eastAsia="ru-RU" w:bidi="ar-SA"/>
        </w:rPr>
      </w:pPr>
      <w:r w:rsidRPr="000434B5">
        <w:rPr>
          <w:rFonts w:ascii="Times New Roman" w:hAnsi="Times New Roman" w:cs="Times New Roman"/>
        </w:rPr>
        <w:t>Рабочая программа разработана на основе авторской программы</w:t>
      </w:r>
      <w:r w:rsidR="000434B5" w:rsidRPr="000434B5">
        <w:rPr>
          <w:rFonts w:ascii="Times New Roman" w:hAnsi="Times New Roman" w:cs="Times New Roman"/>
        </w:rPr>
        <w:t xml:space="preserve"> </w:t>
      </w:r>
      <w:r w:rsidR="000434B5"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Е.Д. Критской, Г.П. Сергеевой, Т.С. </w:t>
      </w:r>
      <w:proofErr w:type="spellStart"/>
      <w:r w:rsidR="000434B5"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Шмагиной</w:t>
      </w:r>
      <w:proofErr w:type="spellEnd"/>
      <w:r w:rsidR="000434B5"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и основными положениями художественно-педагогической концепции </w:t>
      </w:r>
      <w:proofErr w:type="spellStart"/>
      <w:r w:rsidR="000434B5"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Д.Б.Кабалевского</w:t>
      </w:r>
      <w:proofErr w:type="spellEnd"/>
      <w:r w:rsidR="000434B5" w:rsidRPr="000434B5">
        <w:rPr>
          <w:rFonts w:ascii="Times New Roman" w:eastAsia="Times New Roman" w:hAnsi="Times New Roman" w:cs="Times New Roman"/>
          <w:b/>
          <w:color w:val="auto"/>
          <w:kern w:val="0"/>
          <w:lang w:eastAsia="ru-RU" w:bidi="ar-SA"/>
        </w:rPr>
        <w:t>.</w:t>
      </w:r>
    </w:p>
    <w:p w:rsidR="002C682F" w:rsidRDefault="002C682F" w:rsidP="0002641D">
      <w:pPr>
        <w:pStyle w:val="Default"/>
      </w:pPr>
    </w:p>
    <w:p w:rsidR="000434B5" w:rsidRPr="000434B5" w:rsidRDefault="00912A16" w:rsidP="00912A16">
      <w:pPr>
        <w:pStyle w:val="Default"/>
        <w:rPr>
          <w:rFonts w:eastAsia="Times New Roman"/>
          <w:b/>
          <w:color w:val="auto"/>
          <w:sz w:val="12"/>
          <w:lang w:eastAsia="ru-RU"/>
        </w:rPr>
      </w:pPr>
      <w:r w:rsidRPr="0002641D">
        <w:t xml:space="preserve">Изучение предмета </w:t>
      </w:r>
      <w:r>
        <w:t xml:space="preserve">«Музыка» </w:t>
      </w:r>
      <w:r w:rsidRPr="0002641D">
        <w:t xml:space="preserve">начального общего образования направлено на достижение следующих целей: </w:t>
      </w:r>
    </w:p>
    <w:p w:rsidR="000434B5" w:rsidRPr="000434B5" w:rsidRDefault="000434B5" w:rsidP="000434B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•</w:t>
      </w: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  <w:t>формирование основ музыкальной культуры через эмоциональное восприятие музыки;</w:t>
      </w:r>
    </w:p>
    <w:p w:rsidR="000434B5" w:rsidRPr="000434B5" w:rsidRDefault="000434B5" w:rsidP="000434B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•</w:t>
      </w: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434B5" w:rsidRPr="000434B5" w:rsidRDefault="000434B5" w:rsidP="000434B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lastRenderedPageBreak/>
        <w:t>•</w:t>
      </w: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434B5" w:rsidRPr="000434B5" w:rsidRDefault="000434B5" w:rsidP="000434B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•</w:t>
      </w: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  <w:t xml:space="preserve">обогащение </w:t>
      </w:r>
      <w:proofErr w:type="gramStart"/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знаний  о</w:t>
      </w:r>
      <w:proofErr w:type="gramEnd"/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музыкальном искусстве;</w:t>
      </w:r>
    </w:p>
    <w:p w:rsidR="000434B5" w:rsidRPr="000434B5" w:rsidRDefault="000434B5" w:rsidP="000434B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•</w:t>
      </w: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AF734A" w:rsidRPr="0002641D" w:rsidRDefault="00AF734A" w:rsidP="00AF734A">
      <w:pPr>
        <w:pStyle w:val="Default"/>
        <w:ind w:firstLine="708"/>
      </w:pPr>
      <w:r w:rsidRPr="0002641D">
        <w:t xml:space="preserve">Для достижения поставленных целей изучения </w:t>
      </w:r>
      <w:r>
        <w:t>музыки</w:t>
      </w:r>
      <w:r w:rsidRPr="0002641D">
        <w:t xml:space="preserve"> в начальной школе необходимо решение следующих практических задач: </w:t>
      </w:r>
    </w:p>
    <w:p w:rsidR="000434B5" w:rsidRPr="000434B5" w:rsidRDefault="000434B5" w:rsidP="000434B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•</w:t>
      </w: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  <w:t>развитие эмоционально-осознанного отношения к музыкальным произведениям;</w:t>
      </w:r>
    </w:p>
    <w:p w:rsidR="000434B5" w:rsidRPr="000434B5" w:rsidRDefault="000434B5" w:rsidP="000434B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•</w:t>
      </w: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  <w:t>понимание их жизненного и духовно-нравственного содержания;</w:t>
      </w:r>
    </w:p>
    <w:p w:rsidR="000434B5" w:rsidRPr="000434B5" w:rsidRDefault="000434B5" w:rsidP="000434B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•</w:t>
      </w: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0434B5" w:rsidRPr="000434B5" w:rsidRDefault="000434B5" w:rsidP="000434B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•</w:t>
      </w: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  <w:t>изучение особенностей музыкального языка;</w:t>
      </w:r>
    </w:p>
    <w:p w:rsidR="000434B5" w:rsidRPr="000434B5" w:rsidRDefault="000434B5" w:rsidP="000434B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•</w:t>
      </w:r>
      <w:r w:rsidRPr="000434B5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AA0B81" w:rsidRPr="00A62BF8" w:rsidRDefault="00AA0B81" w:rsidP="00AA0B8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Систематический курс </w:t>
      </w:r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музыки</w:t>
      </w: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представлен в программе следующими содержательными линиями:</w:t>
      </w:r>
    </w:p>
    <w:p w:rsidR="00A62BF8" w:rsidRPr="00AA0B81" w:rsidRDefault="00A62BF8" w:rsidP="00912A16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A0B81">
        <w:rPr>
          <w:rFonts w:ascii="Times New Roman" w:hAnsi="Times New Roman" w:cs="Times New Roman"/>
        </w:rPr>
        <w:t>Музыка вокруг нас. Музыка и ты</w:t>
      </w:r>
      <w:r w:rsidR="00AA0B81">
        <w:rPr>
          <w:rFonts w:ascii="Times New Roman" w:hAnsi="Times New Roman" w:cs="Times New Roman"/>
        </w:rPr>
        <w:t>.</w:t>
      </w:r>
    </w:p>
    <w:p w:rsidR="00AA0B81" w:rsidRPr="00AA0B81" w:rsidRDefault="00AA0B81" w:rsidP="00AA0B81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A0B81">
        <w:rPr>
          <w:rFonts w:ascii="Times New Roman" w:hAnsi="Times New Roman" w:cs="Times New Roman"/>
        </w:rPr>
        <w:t>Формы контроля: тест,</w:t>
      </w:r>
      <w:r>
        <w:rPr>
          <w:rFonts w:ascii="Times New Roman" w:hAnsi="Times New Roman" w:cs="Times New Roman"/>
        </w:rPr>
        <w:t xml:space="preserve"> творческие работы</w:t>
      </w:r>
      <w:r w:rsidRPr="00AA0B81">
        <w:rPr>
          <w:rFonts w:ascii="Times New Roman" w:hAnsi="Times New Roman" w:cs="Times New Roman"/>
        </w:rPr>
        <w:t xml:space="preserve">. </w:t>
      </w:r>
    </w:p>
    <w:p w:rsidR="00912A16" w:rsidRPr="00912A16" w:rsidRDefault="00912A16" w:rsidP="00912A1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912A16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 xml:space="preserve">В соответствии с учебным планом школы на изучение данной программы выделено: </w:t>
      </w:r>
      <w:r w:rsidRPr="00912A1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1 ч в неделю в 1 классе - 33 уч. недели; 1 ч в неделю во 2-4 классах- 34 учебные недели.</w:t>
      </w:r>
    </w:p>
    <w:p w:rsidR="000434B5" w:rsidRPr="0002641D" w:rsidRDefault="000434B5" w:rsidP="0002641D">
      <w:pPr>
        <w:pStyle w:val="Default"/>
      </w:pPr>
    </w:p>
    <w:p w:rsidR="00AF734A" w:rsidRPr="00AF734A" w:rsidRDefault="00AF734A" w:rsidP="00AF734A">
      <w:pPr>
        <w:widowControl/>
        <w:shd w:val="clear" w:color="auto" w:fill="FFFFFF"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AF734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Физическая культура</w:t>
      </w:r>
    </w:p>
    <w:p w:rsidR="00AF734A" w:rsidRPr="00AF734A" w:rsidRDefault="00AF734A" w:rsidP="00AF734A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0434B5">
        <w:rPr>
          <w:rFonts w:ascii="Times New Roman" w:hAnsi="Times New Roman" w:cs="Times New Roman"/>
        </w:rPr>
        <w:t xml:space="preserve">Рабочая программа разработана на основе авторской </w:t>
      </w:r>
      <w:proofErr w:type="gramStart"/>
      <w:r w:rsidRPr="000434B5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В.И.</w:t>
      </w:r>
      <w:proofErr w:type="gramEnd"/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Лях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</w:t>
      </w:r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AF734A" w:rsidRPr="000434B5" w:rsidRDefault="00AF734A" w:rsidP="00AF734A">
      <w:pPr>
        <w:pStyle w:val="Default"/>
        <w:rPr>
          <w:rFonts w:eastAsia="Times New Roman"/>
          <w:b/>
          <w:color w:val="auto"/>
          <w:sz w:val="12"/>
          <w:lang w:eastAsia="ru-RU"/>
        </w:rPr>
      </w:pPr>
      <w:r w:rsidRPr="0002641D">
        <w:t xml:space="preserve">Изучение предмета </w:t>
      </w:r>
      <w:r>
        <w:t xml:space="preserve">«Физическая культура» </w:t>
      </w:r>
      <w:r w:rsidRPr="0002641D">
        <w:t xml:space="preserve">начального общего образования направлено на достижение следующих целей: </w:t>
      </w:r>
    </w:p>
    <w:p w:rsidR="00AF734A" w:rsidRPr="00AF734A" w:rsidRDefault="00AF734A" w:rsidP="00AF734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-формирование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AF734A" w:rsidRPr="00AF734A" w:rsidRDefault="00AF734A" w:rsidP="00AF734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AF734A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Для достижения поставленных целей изучения физической культуры в начальной школе необходимо решение следующих практических задач: </w:t>
      </w:r>
    </w:p>
    <w:p w:rsidR="00AF734A" w:rsidRPr="00AF734A" w:rsidRDefault="00AF734A" w:rsidP="00AF734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- совершенствование жизненно важных навыков и умений в ходьбе, прыжках, </w:t>
      </w:r>
      <w:proofErr w:type="spellStart"/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лазаньи</w:t>
      </w:r>
      <w:proofErr w:type="spellEnd"/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, метании;</w:t>
      </w:r>
    </w:p>
    <w:p w:rsidR="00AF734A" w:rsidRPr="00AF734A" w:rsidRDefault="00AF734A" w:rsidP="00AF734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AF734A" w:rsidRPr="00AF734A" w:rsidRDefault="00AF734A" w:rsidP="00AF734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развитие основных физических качеств: силы, быстроты, выносливости, координации движений, гибкости;</w:t>
      </w:r>
    </w:p>
    <w:p w:rsidR="00AF734A" w:rsidRPr="00AF734A" w:rsidRDefault="00AF734A" w:rsidP="00AF734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AF734A" w:rsidRPr="00AF734A" w:rsidRDefault="00AF734A" w:rsidP="00AF734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- развитие интереса к самостоятельным занятиям физическими упражнениями, утренней гимнастикой, </w:t>
      </w:r>
      <w:proofErr w:type="spellStart"/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физминутками</w:t>
      </w:r>
      <w:proofErr w:type="spellEnd"/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и подвижными играми;</w:t>
      </w:r>
    </w:p>
    <w:p w:rsidR="00AF734A" w:rsidRPr="00AF734A" w:rsidRDefault="00AF734A" w:rsidP="00AF734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F73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8817F7" w:rsidRPr="00A62BF8" w:rsidRDefault="008817F7" w:rsidP="008817F7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Систематический курс </w:t>
      </w:r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физической культуры</w:t>
      </w:r>
      <w:r w:rsidRPr="00A62BF8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представлен в программе следующими содержательными линиями:</w:t>
      </w:r>
    </w:p>
    <w:p w:rsidR="00A62BF8" w:rsidRPr="008817F7" w:rsidRDefault="00A62BF8" w:rsidP="00AF734A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>
        <w:t xml:space="preserve"> </w:t>
      </w:r>
      <w:r w:rsidRPr="008817F7">
        <w:rPr>
          <w:rFonts w:ascii="Times New Roman" w:hAnsi="Times New Roman" w:cs="Times New Roman"/>
        </w:rPr>
        <w:t>Теория физической культуры. Гимнастика с элементами акробатики. Лёгкая атлетика. Подвижные игры.</w:t>
      </w:r>
    </w:p>
    <w:p w:rsidR="008817F7" w:rsidRPr="00AA0B81" w:rsidRDefault="008817F7" w:rsidP="008817F7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A0B81">
        <w:rPr>
          <w:rFonts w:ascii="Times New Roman" w:hAnsi="Times New Roman" w:cs="Times New Roman"/>
        </w:rPr>
        <w:t>Формы контроля: тест,</w:t>
      </w:r>
      <w:r>
        <w:rPr>
          <w:rFonts w:ascii="Times New Roman" w:hAnsi="Times New Roman" w:cs="Times New Roman"/>
        </w:rPr>
        <w:t xml:space="preserve"> творческие работы</w:t>
      </w:r>
      <w:r w:rsidRPr="00AA0B81">
        <w:rPr>
          <w:rFonts w:ascii="Times New Roman" w:hAnsi="Times New Roman" w:cs="Times New Roman"/>
        </w:rPr>
        <w:t xml:space="preserve">. </w:t>
      </w:r>
    </w:p>
    <w:p w:rsidR="00AF734A" w:rsidRPr="00AF734A" w:rsidRDefault="00AF734A" w:rsidP="00AF734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AF734A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t xml:space="preserve">В соответствии с учебным планом школы на изучение данной программы выделено: </w:t>
      </w:r>
      <w:r w:rsidRPr="00AF734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3 ч в неделю в 1 классе - 33 уч. недели; 3 ч в неделю во 2-4 классах- 34 учебные недели.</w:t>
      </w:r>
    </w:p>
    <w:p w:rsidR="00AF734A" w:rsidRDefault="00AF734A" w:rsidP="00AF734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A62BF8" w:rsidRDefault="00A62BF8" w:rsidP="00AF734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A62BF8" w:rsidRPr="00D11A2E" w:rsidRDefault="00D11A2E" w:rsidP="00D11A2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</w:pPr>
      <w:r w:rsidRPr="00D11A2E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>Учебно-методическое обеспечение</w:t>
      </w:r>
    </w:p>
    <w:p w:rsidR="00A62BF8" w:rsidRDefault="00A62BF8" w:rsidP="00AF734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A62BF8" w:rsidRDefault="00A62BF8" w:rsidP="00AF734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6"/>
        <w:gridCol w:w="3085"/>
        <w:gridCol w:w="5060"/>
        <w:gridCol w:w="1394"/>
      </w:tblGrid>
      <w:tr w:rsidR="00D11A2E" w:rsidRPr="00D11A2E" w:rsidTr="00A3567A">
        <w:tc>
          <w:tcPr>
            <w:tcW w:w="13008" w:type="dxa"/>
            <w:gridSpan w:val="4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36"/>
                <w:szCs w:val="36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36"/>
                <w:szCs w:val="36"/>
                <w:lang w:eastAsia="en-US" w:bidi="ar-SA"/>
              </w:rPr>
              <w:t>Перспектива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Учебники 1 класса</w:t>
            </w: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Азбука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Климанова </w:t>
            </w:r>
            <w:proofErr w:type="spellStart"/>
            <w:proofErr w:type="gram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А.Ф.,Макеева</w:t>
            </w:r>
            <w:proofErr w:type="spellEnd"/>
            <w:proofErr w:type="gram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С.Г.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Климанова </w:t>
            </w:r>
            <w:proofErr w:type="spellStart"/>
            <w:proofErr w:type="gram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Л.Ф.,Макеева</w:t>
            </w:r>
            <w:proofErr w:type="spellEnd"/>
            <w:proofErr w:type="gram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С.Г.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Литературное чтение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Климанова </w:t>
            </w:r>
            <w:proofErr w:type="spellStart"/>
            <w:proofErr w:type="gram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Л.Ф.,Горецкий</w:t>
            </w:r>
            <w:proofErr w:type="spellEnd"/>
            <w:proofErr w:type="gram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В.Г.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Дорофеев Г.В.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Окружающий мир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Плешаков </w:t>
            </w:r>
            <w:proofErr w:type="spellStart"/>
            <w:proofErr w:type="gram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А.А.,Новицкая</w:t>
            </w:r>
            <w:proofErr w:type="spellEnd"/>
            <w:proofErr w:type="gram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Н.Ю.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Учебники 2 класса</w:t>
            </w: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Климанова Л.Ф.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Литературное чтение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Климанова Л.Ф.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Математика 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Дорофеева Г.В.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Окружающий мир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Плешаков А.А.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Учебники 3 класса</w:t>
            </w: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Русский язык 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Климанова </w:t>
            </w:r>
            <w:proofErr w:type="spellStart"/>
            <w:proofErr w:type="gram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Л.Ф.,Бабушкина</w:t>
            </w:r>
            <w:proofErr w:type="spellEnd"/>
            <w:proofErr w:type="gram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Т.В.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Литературное чтение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КлимановаЛ.Ф.,</w:t>
            </w:r>
            <w:proofErr w:type="spell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Винограцкая</w:t>
            </w:r>
            <w:proofErr w:type="spellEnd"/>
            <w:proofErr w:type="gram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Л.А.,Горецкий</w:t>
            </w:r>
            <w:proofErr w:type="spell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В.Г.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Дорофеев Г.В.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Окружающий мир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Плешаков </w:t>
            </w:r>
            <w:proofErr w:type="spellStart"/>
            <w:proofErr w:type="gram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А.А.,Новицкая</w:t>
            </w:r>
            <w:proofErr w:type="spellEnd"/>
            <w:proofErr w:type="gram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М.Ю.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Учебники 4 класса</w:t>
            </w: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Климанова </w:t>
            </w:r>
            <w:proofErr w:type="spellStart"/>
            <w:proofErr w:type="gram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Л.Ф.,Бабушкина</w:t>
            </w:r>
            <w:proofErr w:type="spellEnd"/>
            <w:proofErr w:type="gram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Т.В.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Литературное чтение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Климанова </w:t>
            </w:r>
            <w:proofErr w:type="gram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Л.Ф.,</w:t>
            </w:r>
            <w:proofErr w:type="spell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Винограцкая</w:t>
            </w:r>
            <w:proofErr w:type="spellEnd"/>
            <w:proofErr w:type="gram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Л.А.,</w:t>
            </w:r>
            <w:proofErr w:type="spell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Бойкина</w:t>
            </w:r>
            <w:proofErr w:type="spell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М.В.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Дорофеев </w:t>
            </w:r>
            <w:proofErr w:type="gram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Г.В.,</w:t>
            </w:r>
            <w:proofErr w:type="spell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Миракова</w:t>
            </w:r>
            <w:proofErr w:type="spellEnd"/>
            <w:proofErr w:type="gram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Т.Н.,Бука</w:t>
            </w:r>
            <w:proofErr w:type="spell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Т.Б.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2015</w:t>
            </w:r>
          </w:p>
        </w:tc>
      </w:tr>
      <w:tr w:rsidR="00D11A2E" w:rsidRPr="00D11A2E" w:rsidTr="00A3567A">
        <w:tc>
          <w:tcPr>
            <w:tcW w:w="1101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Окружающий мир </w:t>
            </w:r>
          </w:p>
        </w:tc>
        <w:tc>
          <w:tcPr>
            <w:tcW w:w="6095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Плешаков </w:t>
            </w:r>
            <w:proofErr w:type="spellStart"/>
            <w:proofErr w:type="gramStart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А.А.,Новицкая</w:t>
            </w:r>
            <w:proofErr w:type="spellEnd"/>
            <w:proofErr w:type="gramEnd"/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М.Ю.</w:t>
            </w:r>
          </w:p>
        </w:tc>
        <w:tc>
          <w:tcPr>
            <w:tcW w:w="1843" w:type="dxa"/>
          </w:tcPr>
          <w:p w:rsidR="00D11A2E" w:rsidRPr="00D11A2E" w:rsidRDefault="00D11A2E" w:rsidP="00D11A2E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11A2E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</w:t>
            </w:r>
          </w:p>
        </w:tc>
      </w:tr>
    </w:tbl>
    <w:p w:rsidR="00A62BF8" w:rsidRDefault="00A62BF8" w:rsidP="00AF734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sectPr w:rsidR="00A62BF8" w:rsidSect="0002641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A5"/>
    <w:rsid w:val="0002641D"/>
    <w:rsid w:val="000434B5"/>
    <w:rsid w:val="000D6426"/>
    <w:rsid w:val="000F1E20"/>
    <w:rsid w:val="00147668"/>
    <w:rsid w:val="002C682F"/>
    <w:rsid w:val="00416B3E"/>
    <w:rsid w:val="00442373"/>
    <w:rsid w:val="005334C3"/>
    <w:rsid w:val="00630F9C"/>
    <w:rsid w:val="006733F6"/>
    <w:rsid w:val="006C2880"/>
    <w:rsid w:val="006F4AB2"/>
    <w:rsid w:val="00703ADE"/>
    <w:rsid w:val="008817F7"/>
    <w:rsid w:val="00896D6E"/>
    <w:rsid w:val="00912A16"/>
    <w:rsid w:val="0092035A"/>
    <w:rsid w:val="009566BD"/>
    <w:rsid w:val="00956B9A"/>
    <w:rsid w:val="009B0F92"/>
    <w:rsid w:val="00A62BF8"/>
    <w:rsid w:val="00AA0B81"/>
    <w:rsid w:val="00AF734A"/>
    <w:rsid w:val="00B25B7D"/>
    <w:rsid w:val="00C55682"/>
    <w:rsid w:val="00C71A24"/>
    <w:rsid w:val="00C87C37"/>
    <w:rsid w:val="00CC185A"/>
    <w:rsid w:val="00CF7AE8"/>
    <w:rsid w:val="00D11A2E"/>
    <w:rsid w:val="00D30AE3"/>
    <w:rsid w:val="00D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509F-F569-4133-9F5F-47FC49DC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2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4AA5"/>
    <w:rPr>
      <w:b/>
      <w:bCs/>
    </w:rPr>
  </w:style>
  <w:style w:type="character" w:customStyle="1" w:styleId="FontStyle34">
    <w:name w:val="Font Style34"/>
    <w:rsid w:val="00D34AA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3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D11A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1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Гузель</dc:creator>
  <cp:lastModifiedBy>User</cp:lastModifiedBy>
  <cp:revision>3</cp:revision>
  <dcterms:created xsi:type="dcterms:W3CDTF">2019-04-04T09:07:00Z</dcterms:created>
  <dcterms:modified xsi:type="dcterms:W3CDTF">2019-04-08T23:56:00Z</dcterms:modified>
</cp:coreProperties>
</file>