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0E" w:rsidRPr="00F83A7B" w:rsidRDefault="004B685C" w:rsidP="00DA5F0E">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00470" cy="8898871"/>
            <wp:effectExtent l="19050" t="0" r="5080" b="0"/>
            <wp:docPr id="2" name="Рисунок 1" descr="F:\Титульные ФГОС\1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ые ФГОС\1 - 0002.jpg"/>
                    <pic:cNvPicPr>
                      <a:picLocks noChangeAspect="1" noChangeArrowheads="1"/>
                    </pic:cNvPicPr>
                  </pic:nvPicPr>
                  <pic:blipFill>
                    <a:blip r:embed="rId7"/>
                    <a:srcRect/>
                    <a:stretch>
                      <a:fillRect/>
                    </a:stretch>
                  </pic:blipFill>
                  <pic:spPr bwMode="auto">
                    <a:xfrm>
                      <a:off x="0" y="0"/>
                      <a:ext cx="6300470" cy="8898871"/>
                    </a:xfrm>
                    <a:prstGeom prst="rect">
                      <a:avLst/>
                    </a:prstGeom>
                    <a:noFill/>
                    <a:ln w="9525">
                      <a:noFill/>
                      <a:miter lim="800000"/>
                      <a:headEnd/>
                      <a:tailEnd/>
                    </a:ln>
                  </pic:spPr>
                </pic:pic>
              </a:graphicData>
            </a:graphic>
          </wp:inline>
        </w:drawing>
      </w:r>
      <w:r w:rsidR="00DA5F0E" w:rsidRPr="00F83A7B">
        <w:rPr>
          <w:rFonts w:ascii="Times New Roman" w:hAnsi="Times New Roman" w:cs="Times New Roman"/>
          <w:sz w:val="24"/>
          <w:szCs w:val="24"/>
        </w:rPr>
        <w:t xml:space="preserve">                                 </w:t>
      </w:r>
    </w:p>
    <w:p w:rsidR="00DA5F0E" w:rsidRPr="004B6B0C" w:rsidRDefault="00DA5F0E" w:rsidP="00DA5F0E">
      <w:pPr>
        <w:spacing w:after="0" w:line="240" w:lineRule="auto"/>
        <w:jc w:val="center"/>
        <w:rPr>
          <w:rFonts w:ascii="Times New Roman" w:hAnsi="Times New Roman" w:cs="Times New Roman"/>
          <w:b/>
          <w:sz w:val="28"/>
          <w:szCs w:val="28"/>
        </w:rPr>
      </w:pPr>
      <w:r w:rsidRPr="004B6B0C">
        <w:rPr>
          <w:rFonts w:ascii="Times New Roman" w:hAnsi="Times New Roman" w:cs="Times New Roman"/>
          <w:b/>
          <w:sz w:val="28"/>
          <w:szCs w:val="28"/>
        </w:rPr>
        <w:lastRenderedPageBreak/>
        <w:t>СОДЕРЖАНИЕ</w:t>
      </w:r>
    </w:p>
    <w:p w:rsidR="00DA5F0E" w:rsidRPr="004B6B0C" w:rsidRDefault="00DA5F0E" w:rsidP="00DA5F0E">
      <w:pPr>
        <w:spacing w:after="0" w:line="240" w:lineRule="auto"/>
        <w:jc w:val="both"/>
        <w:rPr>
          <w:rFonts w:ascii="Times New Roman" w:hAnsi="Times New Roman" w:cs="Times New Roman"/>
          <w:b/>
          <w:sz w:val="28"/>
          <w:szCs w:val="28"/>
        </w:rPr>
      </w:pPr>
    </w:p>
    <w:p w:rsidR="00DA5F0E" w:rsidRPr="004B6B0C" w:rsidRDefault="00DA5F0E" w:rsidP="00DA5F0E">
      <w:pPr>
        <w:spacing w:after="0" w:line="240" w:lineRule="auto"/>
        <w:jc w:val="both"/>
        <w:rPr>
          <w:rFonts w:ascii="Times New Roman" w:hAnsi="Times New Roman" w:cs="Times New Roman"/>
          <w:sz w:val="28"/>
          <w:szCs w:val="28"/>
        </w:rPr>
      </w:pPr>
      <w:r w:rsidRPr="004B6B0C">
        <w:rPr>
          <w:rFonts w:ascii="Times New Roman" w:hAnsi="Times New Roman" w:cs="Times New Roman"/>
          <w:b/>
          <w:sz w:val="28"/>
          <w:szCs w:val="28"/>
        </w:rPr>
        <w:t>Раздел I. Пояснительная записка</w:t>
      </w:r>
    </w:p>
    <w:p w:rsidR="00DA5F0E" w:rsidRPr="004B6B0C" w:rsidRDefault="00DA5F0E" w:rsidP="00DA5F0E">
      <w:pPr>
        <w:pStyle w:val="ac"/>
        <w:numPr>
          <w:ilvl w:val="0"/>
          <w:numId w:val="29"/>
        </w:numPr>
        <w:spacing w:after="0" w:line="240" w:lineRule="auto"/>
        <w:jc w:val="both"/>
        <w:rPr>
          <w:rFonts w:ascii="Times New Roman" w:hAnsi="Times New Roman" w:cs="Times New Roman"/>
          <w:sz w:val="28"/>
          <w:szCs w:val="28"/>
        </w:rPr>
      </w:pPr>
      <w:r w:rsidRPr="004B6B0C">
        <w:rPr>
          <w:rFonts w:ascii="Times New Roman" w:hAnsi="Times New Roman" w:cs="Times New Roman"/>
          <w:sz w:val="28"/>
          <w:szCs w:val="28"/>
        </w:rPr>
        <w:t>Цель и задачи работы школы …………..…………………………………</w:t>
      </w:r>
      <w:r>
        <w:rPr>
          <w:rFonts w:ascii="Times New Roman" w:hAnsi="Times New Roman" w:cs="Times New Roman"/>
          <w:sz w:val="28"/>
          <w:szCs w:val="28"/>
        </w:rPr>
        <w:t>...</w:t>
      </w:r>
      <w:r w:rsidRPr="004B6B0C">
        <w:rPr>
          <w:rFonts w:ascii="Times New Roman" w:hAnsi="Times New Roman" w:cs="Times New Roman"/>
          <w:sz w:val="28"/>
          <w:szCs w:val="28"/>
        </w:rPr>
        <w:t>3</w:t>
      </w:r>
    </w:p>
    <w:p w:rsidR="00DA5F0E" w:rsidRPr="004B6B0C" w:rsidRDefault="00DA5F0E" w:rsidP="00DA5F0E">
      <w:pPr>
        <w:pStyle w:val="ac"/>
        <w:numPr>
          <w:ilvl w:val="0"/>
          <w:numId w:val="29"/>
        </w:numPr>
        <w:spacing w:after="0" w:line="240" w:lineRule="auto"/>
        <w:jc w:val="both"/>
        <w:rPr>
          <w:rFonts w:ascii="Times New Roman" w:hAnsi="Times New Roman" w:cs="Times New Roman"/>
          <w:sz w:val="28"/>
          <w:szCs w:val="28"/>
        </w:rPr>
      </w:pPr>
      <w:r w:rsidRPr="004B6B0C">
        <w:rPr>
          <w:rFonts w:ascii="Times New Roman" w:hAnsi="Times New Roman" w:cs="Times New Roman"/>
          <w:sz w:val="28"/>
          <w:szCs w:val="28"/>
        </w:rPr>
        <w:t>Информационно-аналитические данные о школе………………………….</w:t>
      </w:r>
      <w:r>
        <w:rPr>
          <w:rFonts w:ascii="Times New Roman" w:hAnsi="Times New Roman" w:cs="Times New Roman"/>
          <w:sz w:val="28"/>
          <w:szCs w:val="28"/>
        </w:rPr>
        <w:t>4</w:t>
      </w:r>
    </w:p>
    <w:p w:rsidR="00DA5F0E" w:rsidRPr="004B6B0C" w:rsidRDefault="00DA5F0E" w:rsidP="00DA5F0E">
      <w:pPr>
        <w:pStyle w:val="ac"/>
        <w:numPr>
          <w:ilvl w:val="0"/>
          <w:numId w:val="29"/>
        </w:numPr>
        <w:spacing w:after="0" w:line="240" w:lineRule="auto"/>
        <w:jc w:val="both"/>
        <w:rPr>
          <w:rFonts w:ascii="Times New Roman" w:hAnsi="Times New Roman" w:cs="Times New Roman"/>
          <w:sz w:val="28"/>
          <w:szCs w:val="28"/>
        </w:rPr>
      </w:pPr>
      <w:r w:rsidRPr="004B6B0C">
        <w:rPr>
          <w:rFonts w:ascii="Times New Roman" w:hAnsi="Times New Roman" w:cs="Times New Roman"/>
          <w:sz w:val="28"/>
          <w:szCs w:val="28"/>
        </w:rPr>
        <w:t>Характеристика социального заказа на образовательные услуги………</w:t>
      </w:r>
      <w:r>
        <w:rPr>
          <w:rFonts w:ascii="Times New Roman" w:hAnsi="Times New Roman" w:cs="Times New Roman"/>
          <w:sz w:val="28"/>
          <w:szCs w:val="28"/>
        </w:rPr>
        <w:t>...13</w:t>
      </w:r>
    </w:p>
    <w:p w:rsidR="00DA5F0E" w:rsidRPr="004B6B0C" w:rsidRDefault="00DA5F0E" w:rsidP="00DA5F0E">
      <w:pPr>
        <w:pStyle w:val="ac"/>
        <w:numPr>
          <w:ilvl w:val="0"/>
          <w:numId w:val="29"/>
        </w:numPr>
        <w:spacing w:after="0" w:line="240" w:lineRule="auto"/>
        <w:jc w:val="both"/>
        <w:rPr>
          <w:rFonts w:ascii="Times New Roman" w:hAnsi="Times New Roman" w:cs="Times New Roman"/>
          <w:sz w:val="28"/>
          <w:szCs w:val="28"/>
        </w:rPr>
      </w:pPr>
      <w:r w:rsidRPr="004B6B0C">
        <w:rPr>
          <w:rFonts w:ascii="Times New Roman" w:hAnsi="Times New Roman" w:cs="Times New Roman"/>
          <w:sz w:val="28"/>
          <w:szCs w:val="28"/>
        </w:rPr>
        <w:t xml:space="preserve">Планируемые результаты </w:t>
      </w:r>
    </w:p>
    <w:p w:rsidR="00DA5F0E" w:rsidRPr="004B6B0C" w:rsidRDefault="00DA5F0E" w:rsidP="00DA5F0E">
      <w:pPr>
        <w:spacing w:after="0" w:line="240" w:lineRule="auto"/>
        <w:jc w:val="both"/>
        <w:rPr>
          <w:rFonts w:ascii="Times New Roman" w:hAnsi="Times New Roman" w:cs="Times New Roman"/>
          <w:sz w:val="28"/>
          <w:szCs w:val="28"/>
        </w:rPr>
      </w:pPr>
      <w:r w:rsidRPr="004B6B0C">
        <w:rPr>
          <w:rFonts w:ascii="Times New Roman" w:hAnsi="Times New Roman" w:cs="Times New Roman"/>
          <w:sz w:val="28"/>
          <w:szCs w:val="28"/>
        </w:rPr>
        <w:t xml:space="preserve">         4.1 Общие учебные умения, навыки и способы деятельности……………</w:t>
      </w:r>
      <w:r>
        <w:rPr>
          <w:rFonts w:ascii="Times New Roman" w:hAnsi="Times New Roman" w:cs="Times New Roman"/>
          <w:sz w:val="28"/>
          <w:szCs w:val="28"/>
        </w:rPr>
        <w:t>..13</w:t>
      </w:r>
    </w:p>
    <w:p w:rsidR="00DA5F0E" w:rsidRPr="004B6B0C" w:rsidRDefault="00DA5F0E" w:rsidP="00DA5F0E">
      <w:pPr>
        <w:spacing w:after="0" w:line="240" w:lineRule="auto"/>
        <w:jc w:val="both"/>
        <w:rPr>
          <w:rFonts w:ascii="Times New Roman" w:hAnsi="Times New Roman" w:cs="Times New Roman"/>
          <w:sz w:val="28"/>
          <w:szCs w:val="28"/>
        </w:rPr>
      </w:pPr>
      <w:r w:rsidRPr="004B6B0C">
        <w:rPr>
          <w:rFonts w:ascii="Times New Roman" w:hAnsi="Times New Roman" w:cs="Times New Roman"/>
          <w:sz w:val="28"/>
          <w:szCs w:val="28"/>
        </w:rPr>
        <w:t xml:space="preserve">         4.2.Цели  изучения отдельных предметов………………………</w:t>
      </w:r>
      <w:r>
        <w:rPr>
          <w:rFonts w:ascii="Times New Roman" w:hAnsi="Times New Roman" w:cs="Times New Roman"/>
          <w:sz w:val="28"/>
          <w:szCs w:val="28"/>
        </w:rPr>
        <w:t>…………...14</w:t>
      </w:r>
    </w:p>
    <w:p w:rsidR="00DA5F0E" w:rsidRPr="004B6B0C" w:rsidRDefault="00DA5F0E" w:rsidP="00DA5F0E">
      <w:pPr>
        <w:spacing w:after="0" w:line="240" w:lineRule="auto"/>
        <w:jc w:val="both"/>
        <w:rPr>
          <w:rFonts w:ascii="Times New Roman" w:hAnsi="Times New Roman" w:cs="Times New Roman"/>
          <w:sz w:val="28"/>
          <w:szCs w:val="28"/>
        </w:rPr>
      </w:pPr>
      <w:r w:rsidRPr="004B6B0C">
        <w:rPr>
          <w:rFonts w:ascii="Times New Roman" w:hAnsi="Times New Roman" w:cs="Times New Roman"/>
          <w:sz w:val="28"/>
          <w:szCs w:val="28"/>
        </w:rPr>
        <w:t xml:space="preserve">         4.3 Планируемые результаты по предметам……………………………</w:t>
      </w:r>
      <w:r>
        <w:rPr>
          <w:rFonts w:ascii="Times New Roman" w:hAnsi="Times New Roman" w:cs="Times New Roman"/>
          <w:sz w:val="28"/>
          <w:szCs w:val="28"/>
        </w:rPr>
        <w:t>…...2</w:t>
      </w:r>
      <w:r w:rsidR="000861E9">
        <w:rPr>
          <w:rFonts w:ascii="Times New Roman" w:hAnsi="Times New Roman" w:cs="Times New Roman"/>
          <w:sz w:val="28"/>
          <w:szCs w:val="28"/>
        </w:rPr>
        <w:t>2</w:t>
      </w:r>
    </w:p>
    <w:p w:rsidR="00DA5F0E" w:rsidRPr="004B6B0C" w:rsidRDefault="00DA5F0E" w:rsidP="00DA5F0E">
      <w:pPr>
        <w:spacing w:after="0" w:line="240" w:lineRule="auto"/>
        <w:jc w:val="both"/>
        <w:rPr>
          <w:rFonts w:ascii="Times New Roman" w:hAnsi="Times New Roman" w:cs="Times New Roman"/>
          <w:b/>
          <w:sz w:val="28"/>
          <w:szCs w:val="28"/>
        </w:rPr>
      </w:pPr>
    </w:p>
    <w:p w:rsidR="00DA5F0E" w:rsidRPr="004B6B0C" w:rsidRDefault="00DA5F0E" w:rsidP="00DA5F0E">
      <w:pPr>
        <w:spacing w:after="0" w:line="240" w:lineRule="auto"/>
        <w:jc w:val="both"/>
        <w:rPr>
          <w:rFonts w:ascii="Times New Roman" w:hAnsi="Times New Roman" w:cs="Times New Roman"/>
          <w:b/>
          <w:sz w:val="28"/>
          <w:szCs w:val="28"/>
        </w:rPr>
      </w:pPr>
      <w:r w:rsidRPr="004B6B0C">
        <w:rPr>
          <w:rFonts w:ascii="Times New Roman" w:hAnsi="Times New Roman" w:cs="Times New Roman"/>
          <w:b/>
          <w:sz w:val="28"/>
          <w:szCs w:val="28"/>
        </w:rPr>
        <w:t>Раздел II. Содержание образования в школе.</w:t>
      </w:r>
    </w:p>
    <w:p w:rsidR="00DA5F0E" w:rsidRPr="004B6B0C" w:rsidRDefault="00DA5F0E" w:rsidP="00DA5F0E">
      <w:pPr>
        <w:spacing w:after="0" w:line="240" w:lineRule="auto"/>
        <w:jc w:val="both"/>
        <w:rPr>
          <w:rFonts w:ascii="Times New Roman" w:hAnsi="Times New Roman" w:cs="Times New Roman"/>
          <w:b/>
          <w:sz w:val="28"/>
          <w:szCs w:val="28"/>
        </w:rPr>
      </w:pPr>
    </w:p>
    <w:p w:rsidR="00DA5F0E" w:rsidRPr="004B6B0C" w:rsidRDefault="00DA5F0E" w:rsidP="00DA5F0E">
      <w:pPr>
        <w:spacing w:after="0" w:line="240" w:lineRule="auto"/>
        <w:jc w:val="both"/>
        <w:rPr>
          <w:rFonts w:ascii="Times New Roman" w:hAnsi="Times New Roman" w:cs="Times New Roman"/>
          <w:sz w:val="28"/>
          <w:szCs w:val="28"/>
        </w:rPr>
      </w:pPr>
      <w:r w:rsidRPr="004B6B0C">
        <w:rPr>
          <w:rFonts w:ascii="Times New Roman" w:hAnsi="Times New Roman" w:cs="Times New Roman"/>
          <w:sz w:val="28"/>
          <w:szCs w:val="28"/>
        </w:rPr>
        <w:t>1.Основное содержание учебных предметов……………………………………....</w:t>
      </w:r>
      <w:r>
        <w:rPr>
          <w:rFonts w:ascii="Times New Roman" w:hAnsi="Times New Roman" w:cs="Times New Roman"/>
          <w:sz w:val="28"/>
          <w:szCs w:val="28"/>
        </w:rPr>
        <w:t>3</w:t>
      </w:r>
      <w:r w:rsidR="00091C3B">
        <w:rPr>
          <w:rFonts w:ascii="Times New Roman" w:hAnsi="Times New Roman" w:cs="Times New Roman"/>
          <w:sz w:val="28"/>
          <w:szCs w:val="28"/>
        </w:rPr>
        <w:t>9</w:t>
      </w:r>
    </w:p>
    <w:p w:rsidR="00DA5F0E" w:rsidRPr="004B6B0C" w:rsidRDefault="00DA5F0E" w:rsidP="00DA5F0E">
      <w:pPr>
        <w:spacing w:after="0" w:line="240" w:lineRule="auto"/>
        <w:jc w:val="both"/>
        <w:rPr>
          <w:rFonts w:ascii="Times New Roman" w:hAnsi="Times New Roman" w:cs="Times New Roman"/>
          <w:sz w:val="28"/>
          <w:szCs w:val="28"/>
        </w:rPr>
      </w:pPr>
      <w:r w:rsidRPr="004B6B0C">
        <w:rPr>
          <w:rFonts w:ascii="Times New Roman" w:hAnsi="Times New Roman" w:cs="Times New Roman"/>
          <w:sz w:val="28"/>
          <w:szCs w:val="28"/>
        </w:rPr>
        <w:t xml:space="preserve">2. Учебный план </w:t>
      </w:r>
      <w:r>
        <w:rPr>
          <w:rFonts w:ascii="Times New Roman" w:hAnsi="Times New Roman" w:cs="Times New Roman"/>
          <w:sz w:val="28"/>
          <w:szCs w:val="28"/>
        </w:rPr>
        <w:t>среднего</w:t>
      </w:r>
      <w:r w:rsidRPr="004B6B0C">
        <w:rPr>
          <w:rFonts w:ascii="Times New Roman" w:hAnsi="Times New Roman" w:cs="Times New Roman"/>
          <w:sz w:val="28"/>
          <w:szCs w:val="28"/>
        </w:rPr>
        <w:t xml:space="preserve"> общего образования (</w:t>
      </w:r>
      <w:r>
        <w:rPr>
          <w:rFonts w:ascii="Times New Roman" w:hAnsi="Times New Roman" w:cs="Times New Roman"/>
          <w:sz w:val="28"/>
          <w:szCs w:val="28"/>
        </w:rPr>
        <w:t>10-11</w:t>
      </w:r>
      <w:r w:rsidRPr="004B6B0C">
        <w:rPr>
          <w:rFonts w:ascii="Times New Roman" w:hAnsi="Times New Roman" w:cs="Times New Roman"/>
          <w:sz w:val="28"/>
          <w:szCs w:val="28"/>
        </w:rPr>
        <w:t xml:space="preserve"> классы)</w:t>
      </w:r>
      <w:r>
        <w:rPr>
          <w:rFonts w:ascii="Times New Roman" w:hAnsi="Times New Roman" w:cs="Times New Roman"/>
          <w:sz w:val="28"/>
          <w:szCs w:val="28"/>
        </w:rPr>
        <w:t>………………….6</w:t>
      </w:r>
      <w:r w:rsidR="00091C3B">
        <w:rPr>
          <w:rFonts w:ascii="Times New Roman" w:hAnsi="Times New Roman" w:cs="Times New Roman"/>
          <w:sz w:val="28"/>
          <w:szCs w:val="28"/>
        </w:rPr>
        <w:t>4</w:t>
      </w:r>
    </w:p>
    <w:p w:rsidR="00DA5F0E" w:rsidRPr="004B6B0C" w:rsidRDefault="00DA5F0E" w:rsidP="00DA5F0E">
      <w:pPr>
        <w:spacing w:after="0" w:line="240" w:lineRule="auto"/>
        <w:jc w:val="both"/>
        <w:rPr>
          <w:rFonts w:ascii="Times New Roman" w:hAnsi="Times New Roman" w:cs="Times New Roman"/>
          <w:sz w:val="28"/>
          <w:szCs w:val="28"/>
        </w:rPr>
      </w:pPr>
      <w:r w:rsidRPr="004B6B0C">
        <w:rPr>
          <w:rFonts w:ascii="Times New Roman" w:hAnsi="Times New Roman" w:cs="Times New Roman"/>
          <w:sz w:val="28"/>
          <w:szCs w:val="28"/>
        </w:rPr>
        <w:t>3.Формы аттестации и учета достижений обучающихся…………………………</w:t>
      </w:r>
      <w:r>
        <w:rPr>
          <w:rFonts w:ascii="Times New Roman" w:hAnsi="Times New Roman" w:cs="Times New Roman"/>
          <w:sz w:val="28"/>
          <w:szCs w:val="28"/>
        </w:rPr>
        <w:t>6</w:t>
      </w:r>
      <w:r w:rsidR="00091C3B">
        <w:rPr>
          <w:rFonts w:ascii="Times New Roman" w:hAnsi="Times New Roman" w:cs="Times New Roman"/>
          <w:sz w:val="28"/>
          <w:szCs w:val="28"/>
        </w:rPr>
        <w:t>7</w:t>
      </w:r>
    </w:p>
    <w:p w:rsidR="00DA5F0E" w:rsidRPr="004B6B0C" w:rsidRDefault="00DA5F0E" w:rsidP="00DA5F0E">
      <w:pPr>
        <w:spacing w:after="0" w:line="240" w:lineRule="auto"/>
        <w:jc w:val="both"/>
        <w:rPr>
          <w:rFonts w:ascii="Times New Roman" w:hAnsi="Times New Roman" w:cs="Times New Roman"/>
          <w:sz w:val="28"/>
          <w:szCs w:val="28"/>
        </w:rPr>
      </w:pPr>
      <w:r w:rsidRPr="004B6B0C">
        <w:rPr>
          <w:rFonts w:ascii="Times New Roman" w:hAnsi="Times New Roman" w:cs="Times New Roman"/>
          <w:sz w:val="28"/>
          <w:szCs w:val="28"/>
        </w:rPr>
        <w:t>4. Показатели реализации образовательной программы………………………</w:t>
      </w:r>
      <w:r>
        <w:rPr>
          <w:rFonts w:ascii="Times New Roman" w:hAnsi="Times New Roman" w:cs="Times New Roman"/>
          <w:sz w:val="28"/>
          <w:szCs w:val="28"/>
        </w:rPr>
        <w:t>….6</w:t>
      </w:r>
      <w:r w:rsidR="00091C3B">
        <w:rPr>
          <w:rFonts w:ascii="Times New Roman" w:hAnsi="Times New Roman" w:cs="Times New Roman"/>
          <w:sz w:val="28"/>
          <w:szCs w:val="28"/>
        </w:rPr>
        <w:t>8</w:t>
      </w:r>
    </w:p>
    <w:p w:rsidR="00DA5F0E" w:rsidRPr="004B6B0C" w:rsidRDefault="00DA5F0E" w:rsidP="00DA5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4B6B0C">
        <w:rPr>
          <w:rFonts w:ascii="Times New Roman" w:hAnsi="Times New Roman" w:cs="Times New Roman"/>
          <w:sz w:val="28"/>
          <w:szCs w:val="28"/>
        </w:rPr>
        <w:t>. Программа воспитательной работы в школе……………………………………</w:t>
      </w:r>
      <w:r>
        <w:rPr>
          <w:rFonts w:ascii="Times New Roman" w:hAnsi="Times New Roman" w:cs="Times New Roman"/>
          <w:sz w:val="28"/>
          <w:szCs w:val="28"/>
        </w:rPr>
        <w:t>7</w:t>
      </w:r>
      <w:r w:rsidR="00091C3B">
        <w:rPr>
          <w:rFonts w:ascii="Times New Roman" w:hAnsi="Times New Roman" w:cs="Times New Roman"/>
          <w:sz w:val="28"/>
          <w:szCs w:val="28"/>
        </w:rPr>
        <w:t>0</w:t>
      </w:r>
    </w:p>
    <w:p w:rsidR="00DA5F0E" w:rsidRPr="004B6B0C" w:rsidRDefault="00DA5F0E" w:rsidP="00DA5F0E">
      <w:pPr>
        <w:spacing w:after="0" w:line="240" w:lineRule="auto"/>
        <w:rPr>
          <w:rFonts w:ascii="Times New Roman" w:hAnsi="Times New Roman" w:cs="Times New Roman"/>
          <w:color w:val="0000FF"/>
          <w:sz w:val="28"/>
          <w:szCs w:val="28"/>
        </w:rPr>
      </w:pPr>
    </w:p>
    <w:p w:rsidR="00DA5F0E" w:rsidRPr="004B6B0C" w:rsidRDefault="00DA5F0E" w:rsidP="00DA5F0E">
      <w:pPr>
        <w:spacing w:after="0" w:line="240" w:lineRule="auto"/>
        <w:rPr>
          <w:rFonts w:ascii="Times New Roman" w:hAnsi="Times New Roman" w:cs="Times New Roman"/>
          <w:b/>
          <w:sz w:val="28"/>
          <w:szCs w:val="28"/>
        </w:rPr>
      </w:pPr>
      <w:r w:rsidRPr="004B6B0C">
        <w:rPr>
          <w:rFonts w:ascii="Times New Roman" w:hAnsi="Times New Roman" w:cs="Times New Roman"/>
          <w:b/>
          <w:sz w:val="28"/>
          <w:szCs w:val="28"/>
        </w:rPr>
        <w:t>Раздел II</w:t>
      </w:r>
      <w:r w:rsidRPr="004B6B0C">
        <w:rPr>
          <w:rFonts w:ascii="Times New Roman" w:hAnsi="Times New Roman" w:cs="Times New Roman"/>
          <w:b/>
          <w:sz w:val="28"/>
          <w:szCs w:val="28"/>
          <w:lang w:val="en-US"/>
        </w:rPr>
        <w:t>I</w:t>
      </w:r>
      <w:r w:rsidRPr="004B6B0C">
        <w:rPr>
          <w:rFonts w:ascii="Times New Roman" w:hAnsi="Times New Roman" w:cs="Times New Roman"/>
          <w:b/>
          <w:sz w:val="28"/>
          <w:szCs w:val="28"/>
        </w:rPr>
        <w:t>. Организация образовательного процесса</w:t>
      </w:r>
    </w:p>
    <w:p w:rsidR="00DA5F0E" w:rsidRPr="004B6B0C" w:rsidRDefault="00DA5F0E" w:rsidP="00DA5F0E">
      <w:pPr>
        <w:spacing w:after="0" w:line="240" w:lineRule="auto"/>
        <w:rPr>
          <w:rFonts w:ascii="Times New Roman" w:hAnsi="Times New Roman" w:cs="Times New Roman"/>
          <w:sz w:val="28"/>
          <w:szCs w:val="28"/>
        </w:rPr>
      </w:pPr>
      <w:r w:rsidRPr="004B6B0C">
        <w:rPr>
          <w:rFonts w:ascii="Times New Roman" w:hAnsi="Times New Roman" w:cs="Times New Roman"/>
          <w:sz w:val="28"/>
          <w:szCs w:val="28"/>
        </w:rPr>
        <w:t>1. Годовой календарный учебный график………………………………………….</w:t>
      </w:r>
      <w:r>
        <w:rPr>
          <w:rFonts w:ascii="Times New Roman" w:hAnsi="Times New Roman" w:cs="Times New Roman"/>
          <w:sz w:val="28"/>
          <w:szCs w:val="28"/>
        </w:rPr>
        <w:t>7</w:t>
      </w:r>
      <w:r w:rsidR="00091C3B">
        <w:rPr>
          <w:rFonts w:ascii="Times New Roman" w:hAnsi="Times New Roman" w:cs="Times New Roman"/>
          <w:sz w:val="28"/>
          <w:szCs w:val="28"/>
        </w:rPr>
        <w:t>6</w:t>
      </w:r>
    </w:p>
    <w:p w:rsidR="00DA5F0E" w:rsidRPr="004B6B0C" w:rsidRDefault="00DA5F0E" w:rsidP="00DA5F0E">
      <w:pPr>
        <w:spacing w:after="0" w:line="240" w:lineRule="auto"/>
        <w:rPr>
          <w:rFonts w:ascii="Times New Roman" w:hAnsi="Times New Roman" w:cs="Times New Roman"/>
          <w:b/>
          <w:sz w:val="28"/>
          <w:szCs w:val="28"/>
        </w:rPr>
      </w:pPr>
      <w:r w:rsidRPr="004B6B0C">
        <w:rPr>
          <w:rFonts w:ascii="Times New Roman" w:hAnsi="Times New Roman" w:cs="Times New Roman"/>
          <w:b/>
          <w:sz w:val="28"/>
          <w:szCs w:val="28"/>
        </w:rPr>
        <w:t>Приложения.</w:t>
      </w:r>
    </w:p>
    <w:p w:rsidR="00DA5F0E" w:rsidRDefault="00DA5F0E" w:rsidP="00DA5F0E">
      <w:pPr>
        <w:spacing w:after="0" w:line="240" w:lineRule="auto"/>
        <w:rPr>
          <w:rFonts w:ascii="Times New Roman" w:hAnsi="Times New Roman" w:cs="Times New Roman"/>
          <w:sz w:val="28"/>
          <w:szCs w:val="28"/>
        </w:rPr>
      </w:pPr>
      <w:r>
        <w:rPr>
          <w:rFonts w:ascii="Times New Roman" w:hAnsi="Times New Roman" w:cs="Times New Roman"/>
          <w:sz w:val="28"/>
          <w:szCs w:val="28"/>
        </w:rPr>
        <w:t>Учебный план среднего общего образования на 2015-2016 учебный год</w:t>
      </w:r>
    </w:p>
    <w:p w:rsidR="00DA5F0E" w:rsidRPr="004B6B0C" w:rsidRDefault="00DA5F0E" w:rsidP="00DA5F0E">
      <w:pPr>
        <w:spacing w:after="0" w:line="240" w:lineRule="auto"/>
        <w:rPr>
          <w:rFonts w:ascii="Times New Roman" w:hAnsi="Times New Roman" w:cs="Times New Roman"/>
          <w:sz w:val="28"/>
          <w:szCs w:val="28"/>
        </w:rPr>
      </w:pPr>
      <w:r>
        <w:rPr>
          <w:rFonts w:ascii="Times New Roman" w:hAnsi="Times New Roman" w:cs="Times New Roman"/>
          <w:sz w:val="28"/>
          <w:szCs w:val="28"/>
        </w:rPr>
        <w:t>Годовой календарный учебный график на 2015-2016 учебный год</w:t>
      </w:r>
    </w:p>
    <w:p w:rsidR="00DA5F0E" w:rsidRPr="004B6B0C" w:rsidRDefault="00DA5F0E" w:rsidP="00DA5F0E">
      <w:pPr>
        <w:spacing w:after="0" w:line="240" w:lineRule="auto"/>
        <w:rPr>
          <w:rFonts w:ascii="Times New Roman" w:hAnsi="Times New Roman" w:cs="Times New Roman"/>
          <w:sz w:val="28"/>
          <w:szCs w:val="28"/>
        </w:rPr>
      </w:pPr>
      <w:r w:rsidRPr="004B6B0C">
        <w:rPr>
          <w:rFonts w:ascii="Times New Roman" w:hAnsi="Times New Roman" w:cs="Times New Roman"/>
          <w:sz w:val="28"/>
          <w:szCs w:val="28"/>
        </w:rPr>
        <w:t>Рабочие программы по учебным предметам.</w:t>
      </w:r>
    </w:p>
    <w:p w:rsidR="00DA5F0E" w:rsidRPr="004B6B0C" w:rsidRDefault="00DA5F0E" w:rsidP="00DA5F0E">
      <w:pPr>
        <w:spacing w:after="0" w:line="240" w:lineRule="auto"/>
        <w:rPr>
          <w:rFonts w:ascii="Times New Roman" w:hAnsi="Times New Roman" w:cs="Times New Roman"/>
          <w:sz w:val="28"/>
          <w:szCs w:val="28"/>
        </w:rPr>
      </w:pPr>
      <w:r w:rsidRPr="004B6B0C">
        <w:rPr>
          <w:rFonts w:ascii="Times New Roman" w:hAnsi="Times New Roman" w:cs="Times New Roman"/>
          <w:sz w:val="28"/>
          <w:szCs w:val="28"/>
        </w:rPr>
        <w:t>Рабочие программы спецкурсов, факультативов, элективных курсов.</w:t>
      </w:r>
    </w:p>
    <w:p w:rsidR="00DA5F0E" w:rsidRPr="004B6B0C" w:rsidRDefault="00DA5F0E" w:rsidP="00DA5F0E">
      <w:pPr>
        <w:spacing w:after="0" w:line="240" w:lineRule="auto"/>
        <w:rPr>
          <w:rFonts w:ascii="Times New Roman" w:hAnsi="Times New Roman" w:cs="Times New Roman"/>
          <w:sz w:val="28"/>
          <w:szCs w:val="28"/>
        </w:rPr>
      </w:pPr>
      <w:r w:rsidRPr="004B6B0C">
        <w:rPr>
          <w:rFonts w:ascii="Times New Roman" w:hAnsi="Times New Roman" w:cs="Times New Roman"/>
          <w:sz w:val="28"/>
          <w:szCs w:val="28"/>
        </w:rPr>
        <w:t>Рабочие программы дополнительного образования.</w:t>
      </w:r>
    </w:p>
    <w:p w:rsidR="00DA5F0E" w:rsidRPr="004B6B0C" w:rsidRDefault="00DA5F0E" w:rsidP="00DA5F0E">
      <w:pPr>
        <w:spacing w:after="0" w:line="240" w:lineRule="auto"/>
        <w:rPr>
          <w:rFonts w:ascii="Times New Roman" w:hAnsi="Times New Roman" w:cs="Times New Roman"/>
          <w:sz w:val="28"/>
          <w:szCs w:val="28"/>
        </w:rPr>
      </w:pPr>
    </w:p>
    <w:p w:rsidR="00DA5F0E" w:rsidRPr="004B6B0C" w:rsidRDefault="00DA5F0E" w:rsidP="00DA5F0E">
      <w:pPr>
        <w:spacing w:after="0" w:line="240" w:lineRule="auto"/>
        <w:rPr>
          <w:rFonts w:ascii="Times New Roman" w:hAnsi="Times New Roman" w:cs="Times New Roman"/>
          <w:sz w:val="28"/>
          <w:szCs w:val="28"/>
        </w:rPr>
      </w:pPr>
    </w:p>
    <w:p w:rsidR="00DA5F0E" w:rsidRPr="004B6B0C" w:rsidRDefault="00DA5F0E" w:rsidP="00DA5F0E">
      <w:pPr>
        <w:spacing w:after="0" w:line="240" w:lineRule="auto"/>
        <w:rPr>
          <w:rFonts w:ascii="Times New Roman" w:hAnsi="Times New Roman" w:cs="Times New Roman"/>
          <w:sz w:val="28"/>
          <w:szCs w:val="28"/>
        </w:rPr>
      </w:pPr>
    </w:p>
    <w:p w:rsidR="00DA5F0E" w:rsidRPr="00F83A7B" w:rsidRDefault="00DA5F0E" w:rsidP="00DA5F0E">
      <w:pPr>
        <w:spacing w:after="0" w:line="240" w:lineRule="auto"/>
        <w:rPr>
          <w:rFonts w:ascii="Times New Roman" w:hAnsi="Times New Roman" w:cs="Times New Roman"/>
          <w:sz w:val="28"/>
          <w:szCs w:val="28"/>
        </w:rPr>
      </w:pPr>
    </w:p>
    <w:p w:rsidR="00DA5F0E" w:rsidRPr="00F83A7B" w:rsidRDefault="00DA5F0E" w:rsidP="00DA5F0E">
      <w:pPr>
        <w:spacing w:after="0" w:line="240" w:lineRule="auto"/>
        <w:rPr>
          <w:rFonts w:ascii="Times New Roman" w:hAnsi="Times New Roman" w:cs="Times New Roman"/>
          <w:sz w:val="28"/>
          <w:szCs w:val="28"/>
        </w:rPr>
      </w:pPr>
    </w:p>
    <w:p w:rsidR="00DA5F0E" w:rsidRPr="00F83A7B" w:rsidRDefault="00DA5F0E" w:rsidP="00DA5F0E">
      <w:pPr>
        <w:spacing w:after="0" w:line="240" w:lineRule="auto"/>
        <w:rPr>
          <w:rFonts w:ascii="Times New Roman" w:hAnsi="Times New Roman" w:cs="Times New Roman"/>
          <w:sz w:val="28"/>
          <w:szCs w:val="28"/>
        </w:rPr>
      </w:pPr>
    </w:p>
    <w:p w:rsidR="00DA5F0E" w:rsidRPr="00F83A7B" w:rsidRDefault="00DA5F0E" w:rsidP="00DA5F0E">
      <w:pPr>
        <w:spacing w:after="0" w:line="240" w:lineRule="auto"/>
        <w:rPr>
          <w:rFonts w:ascii="Times New Roman" w:hAnsi="Times New Roman" w:cs="Times New Roman"/>
          <w:sz w:val="28"/>
          <w:szCs w:val="28"/>
        </w:rPr>
      </w:pPr>
    </w:p>
    <w:p w:rsidR="00DA5F0E" w:rsidRPr="00F83A7B" w:rsidRDefault="00DA5F0E" w:rsidP="00DA5F0E">
      <w:pPr>
        <w:spacing w:after="0" w:line="240" w:lineRule="auto"/>
        <w:rPr>
          <w:rFonts w:ascii="Times New Roman" w:hAnsi="Times New Roman" w:cs="Times New Roman"/>
          <w:sz w:val="28"/>
          <w:szCs w:val="28"/>
        </w:rPr>
      </w:pPr>
    </w:p>
    <w:p w:rsidR="00DA5F0E" w:rsidRPr="00F83A7B" w:rsidRDefault="00DA5F0E" w:rsidP="00DA5F0E">
      <w:pPr>
        <w:spacing w:after="0" w:line="240" w:lineRule="auto"/>
        <w:rPr>
          <w:rFonts w:ascii="Times New Roman" w:hAnsi="Times New Roman" w:cs="Times New Roman"/>
          <w:sz w:val="28"/>
          <w:szCs w:val="28"/>
        </w:rPr>
      </w:pPr>
    </w:p>
    <w:p w:rsidR="00DA5F0E" w:rsidRPr="00F83A7B" w:rsidRDefault="00DA5F0E" w:rsidP="00DA5F0E">
      <w:pPr>
        <w:spacing w:after="0" w:line="240" w:lineRule="auto"/>
        <w:rPr>
          <w:rFonts w:ascii="Times New Roman" w:hAnsi="Times New Roman" w:cs="Times New Roman"/>
          <w:sz w:val="28"/>
          <w:szCs w:val="28"/>
        </w:rPr>
      </w:pPr>
    </w:p>
    <w:p w:rsidR="00DA5F0E" w:rsidRPr="00F83A7B" w:rsidRDefault="00DA5F0E" w:rsidP="00DA5F0E">
      <w:pPr>
        <w:spacing w:after="0" w:line="240" w:lineRule="auto"/>
        <w:rPr>
          <w:rFonts w:ascii="Times New Roman" w:hAnsi="Times New Roman" w:cs="Times New Roman"/>
          <w:sz w:val="28"/>
          <w:szCs w:val="28"/>
        </w:rPr>
      </w:pPr>
    </w:p>
    <w:p w:rsidR="00DA5F0E" w:rsidRDefault="00DA5F0E" w:rsidP="00DA5F0E">
      <w:pPr>
        <w:spacing w:after="0" w:line="240" w:lineRule="auto"/>
        <w:rPr>
          <w:rFonts w:ascii="Times New Roman" w:hAnsi="Times New Roman" w:cs="Times New Roman"/>
          <w:sz w:val="28"/>
          <w:szCs w:val="28"/>
        </w:rPr>
      </w:pPr>
    </w:p>
    <w:p w:rsidR="00DA5F0E" w:rsidRDefault="00DA5F0E" w:rsidP="00DA5F0E">
      <w:pPr>
        <w:spacing w:after="0" w:line="240" w:lineRule="auto"/>
        <w:rPr>
          <w:rFonts w:ascii="Times New Roman" w:hAnsi="Times New Roman" w:cs="Times New Roman"/>
          <w:sz w:val="28"/>
          <w:szCs w:val="28"/>
        </w:rPr>
      </w:pPr>
    </w:p>
    <w:p w:rsidR="00DA5F0E" w:rsidRDefault="00DA5F0E" w:rsidP="00DA5F0E">
      <w:pPr>
        <w:spacing w:after="0" w:line="240" w:lineRule="auto"/>
        <w:rPr>
          <w:rFonts w:ascii="Times New Roman" w:hAnsi="Times New Roman" w:cs="Times New Roman"/>
          <w:sz w:val="28"/>
          <w:szCs w:val="28"/>
        </w:rPr>
      </w:pPr>
    </w:p>
    <w:p w:rsidR="00DA5F0E" w:rsidRDefault="00DA5F0E" w:rsidP="00DA5F0E">
      <w:pPr>
        <w:spacing w:after="0" w:line="240" w:lineRule="auto"/>
        <w:rPr>
          <w:rFonts w:ascii="Times New Roman" w:hAnsi="Times New Roman" w:cs="Times New Roman"/>
          <w:sz w:val="28"/>
          <w:szCs w:val="28"/>
        </w:rPr>
      </w:pPr>
    </w:p>
    <w:p w:rsidR="00DA5F0E" w:rsidRDefault="00DA5F0E" w:rsidP="00DA5F0E">
      <w:pPr>
        <w:spacing w:after="0" w:line="240" w:lineRule="auto"/>
        <w:rPr>
          <w:rFonts w:ascii="Times New Roman" w:hAnsi="Times New Roman" w:cs="Times New Roman"/>
          <w:sz w:val="28"/>
          <w:szCs w:val="28"/>
        </w:rPr>
      </w:pPr>
    </w:p>
    <w:p w:rsidR="00DA5F0E" w:rsidRDefault="00DA5F0E" w:rsidP="00DA5F0E">
      <w:pPr>
        <w:spacing w:after="0" w:line="240" w:lineRule="auto"/>
        <w:rPr>
          <w:rFonts w:ascii="Times New Roman" w:hAnsi="Times New Roman" w:cs="Times New Roman"/>
          <w:sz w:val="28"/>
          <w:szCs w:val="28"/>
        </w:rPr>
      </w:pPr>
    </w:p>
    <w:p w:rsidR="00DA5F0E" w:rsidRDefault="00DA5F0E" w:rsidP="00DA5F0E">
      <w:pPr>
        <w:spacing w:after="0" w:line="240" w:lineRule="auto"/>
        <w:jc w:val="center"/>
        <w:rPr>
          <w:rFonts w:ascii="Times New Roman" w:hAnsi="Times New Roman" w:cs="Times New Roman"/>
          <w:b/>
          <w:sz w:val="28"/>
          <w:szCs w:val="28"/>
        </w:rPr>
      </w:pPr>
      <w:r w:rsidRPr="00F83A7B">
        <w:rPr>
          <w:rFonts w:ascii="Times New Roman" w:hAnsi="Times New Roman" w:cs="Times New Roman"/>
          <w:b/>
          <w:sz w:val="28"/>
          <w:szCs w:val="28"/>
        </w:rPr>
        <w:lastRenderedPageBreak/>
        <w:t>Раздел I. Пояснительная записка</w:t>
      </w:r>
    </w:p>
    <w:p w:rsidR="00DA5F0E" w:rsidRPr="007E3273" w:rsidRDefault="00DA5F0E" w:rsidP="00DA5F0E">
      <w:pPr>
        <w:pStyle w:val="ac"/>
        <w:numPr>
          <w:ilvl w:val="0"/>
          <w:numId w:val="30"/>
        </w:numPr>
        <w:spacing w:after="0" w:line="240" w:lineRule="auto"/>
        <w:jc w:val="center"/>
        <w:rPr>
          <w:rFonts w:ascii="Times New Roman" w:hAnsi="Times New Roman" w:cs="Times New Roman"/>
          <w:b/>
          <w:sz w:val="28"/>
          <w:szCs w:val="28"/>
        </w:rPr>
      </w:pPr>
      <w:r w:rsidRPr="007E3273">
        <w:rPr>
          <w:rFonts w:ascii="Times New Roman" w:hAnsi="Times New Roman" w:cs="Times New Roman"/>
          <w:b/>
          <w:sz w:val="28"/>
          <w:szCs w:val="28"/>
        </w:rPr>
        <w:t>Цель и задачи работы школы</w:t>
      </w:r>
    </w:p>
    <w:p w:rsidR="00DA5F0E" w:rsidRPr="00F83A7B" w:rsidRDefault="00DA5F0E" w:rsidP="00DA5F0E">
      <w:pPr>
        <w:pStyle w:val="a8"/>
        <w:spacing w:before="0" w:after="0"/>
        <w:ind w:firstLine="708"/>
        <w:jc w:val="both"/>
      </w:pPr>
      <w:r w:rsidRPr="00F83A7B">
        <w:t xml:space="preserve">В соответствии с Концепцией модернизации  российского образования </w:t>
      </w:r>
      <w:r w:rsidRPr="00F83A7B">
        <w:rPr>
          <w:rStyle w:val="a7"/>
        </w:rPr>
        <w:t xml:space="preserve">основная цель </w:t>
      </w:r>
      <w:r w:rsidRPr="00F83A7B">
        <w:t xml:space="preserve">общего образования – способствовать становлению социально ответственной, критически мыслящей  личности, члена гражданского общества, человека, способного к адекватному </w:t>
      </w:r>
      <w:proofErr w:type="spellStart"/>
      <w:r w:rsidRPr="00F83A7B">
        <w:t>целеполаганию</w:t>
      </w:r>
      <w:proofErr w:type="spellEnd"/>
      <w:r w:rsidRPr="00F83A7B">
        <w:t xml:space="preserve">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    </w:t>
      </w:r>
    </w:p>
    <w:p w:rsidR="00DA5F0E" w:rsidRPr="00F83A7B" w:rsidRDefault="00DA5F0E" w:rsidP="00DA5F0E">
      <w:pPr>
        <w:pStyle w:val="a8"/>
        <w:spacing w:before="0" w:after="0"/>
        <w:jc w:val="both"/>
      </w:pPr>
      <w:r w:rsidRPr="00F83A7B">
        <w:t xml:space="preserve">       Единственный и абсолютный в своем значении предмет  общего образования </w:t>
      </w:r>
      <w:proofErr w:type="gramStart"/>
      <w:r w:rsidRPr="00F83A7B">
        <w:t>–ч</w:t>
      </w:r>
      <w:proofErr w:type="gramEnd"/>
      <w:r w:rsidRPr="00F83A7B">
        <w:t xml:space="preserve">еловек и гражданин, его здоровье, его  человеческие и гражданские качества.  </w:t>
      </w:r>
    </w:p>
    <w:p w:rsidR="00DA5F0E" w:rsidRPr="00F83A7B" w:rsidRDefault="00DA5F0E" w:rsidP="00DA5F0E">
      <w:pPr>
        <w:pStyle w:val="a8"/>
        <w:spacing w:before="0" w:after="0"/>
        <w:jc w:val="both"/>
      </w:pPr>
      <w:r w:rsidRPr="00F83A7B">
        <w:t xml:space="preserve">       Все многообразие  учебной и образовательной деятельности и ее материального обеспечения  выступает не более чем средством достижения этой цели и имеет смысл и ценность  лишь постольку, поскольку образование выполняет свою миссию. Уровень социальной и культурной зрелости выпускника,  степень </w:t>
      </w:r>
      <w:proofErr w:type="spellStart"/>
      <w:r w:rsidRPr="00F83A7B">
        <w:t>проявленности</w:t>
      </w:r>
      <w:proofErr w:type="spellEnd"/>
      <w:r w:rsidRPr="00F83A7B">
        <w:t xml:space="preserve"> его способностей к осмысленному  продуктивному действию есть абсолютный критерий качества образования.</w:t>
      </w:r>
    </w:p>
    <w:p w:rsidR="00DA5F0E" w:rsidRPr="00F83A7B" w:rsidRDefault="00DA5F0E" w:rsidP="00DA5F0E">
      <w:pPr>
        <w:pStyle w:val="a8"/>
        <w:spacing w:before="0" w:after="0"/>
        <w:jc w:val="both"/>
      </w:pPr>
      <w:r w:rsidRPr="00F83A7B">
        <w:t>       Образовательная программа МОУ «</w:t>
      </w:r>
      <w:proofErr w:type="spellStart"/>
      <w:r w:rsidRPr="00F83A7B">
        <w:t>Ульканская</w:t>
      </w:r>
      <w:proofErr w:type="spellEnd"/>
      <w:r w:rsidRPr="00F83A7B">
        <w:t xml:space="preserve"> СОШ №2» является общей программой деятельности всех участников </w:t>
      </w:r>
      <w:r w:rsidR="00955FAB">
        <w:t>образовательных отношений</w:t>
      </w:r>
      <w:r w:rsidRPr="00F83A7B">
        <w:t xml:space="preserve"> и составлена на основании:</w:t>
      </w:r>
    </w:p>
    <w:p w:rsidR="00DA5F0E" w:rsidRPr="00F83A7B" w:rsidRDefault="00DA5F0E" w:rsidP="00DA5F0E">
      <w:pPr>
        <w:pStyle w:val="a8"/>
        <w:spacing w:before="0" w:after="0"/>
        <w:jc w:val="both"/>
      </w:pPr>
      <w:proofErr w:type="gramStart"/>
      <w:r w:rsidRPr="00F83A7B">
        <w:t>- ст.12 Федерального закона  «Об образовании в Российской Федерации» («Образовательная программа определяет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w:t>
      </w:r>
      <w:proofErr w:type="gramEnd"/>
      <w:r w:rsidRPr="00F83A7B">
        <w:t xml:space="preserve"> в семье и обществе духовно-нравственными и </w:t>
      </w:r>
      <w:proofErr w:type="spellStart"/>
      <w:r w:rsidRPr="00F83A7B">
        <w:t>социокультурными</w:t>
      </w:r>
      <w:proofErr w:type="spellEnd"/>
      <w:r w:rsidRPr="00F83A7B">
        <w:t xml:space="preserve"> ценностями»);</w:t>
      </w:r>
    </w:p>
    <w:p w:rsidR="00DA5F0E" w:rsidRPr="00F83A7B" w:rsidRDefault="00DA5F0E" w:rsidP="00DA5F0E">
      <w:pPr>
        <w:pStyle w:val="a8"/>
        <w:spacing w:before="0" w:after="0"/>
        <w:jc w:val="both"/>
      </w:pPr>
      <w:r w:rsidRPr="00F83A7B">
        <w:t xml:space="preserve">- приказа Минобразования РФ от 05.03.2004 N 1089 (ред. от 19.10.2009) «Об утверждении федерального компонента государственных образовательных стандартов общего образования».   </w:t>
      </w:r>
    </w:p>
    <w:p w:rsidR="00DA5F0E" w:rsidRPr="00F83A7B" w:rsidRDefault="00DA5F0E" w:rsidP="00DA5F0E">
      <w:pPr>
        <w:pStyle w:val="a8"/>
        <w:spacing w:before="0" w:after="0"/>
        <w:jc w:val="both"/>
      </w:pPr>
      <w:r w:rsidRPr="00F83A7B">
        <w:t xml:space="preserve">Образовательная программа представляет собой комплексный нормативно-управленческий документ, характеризующий </w:t>
      </w:r>
      <w:r w:rsidRPr="00F83A7B">
        <w:rPr>
          <w:sz w:val="23"/>
          <w:szCs w:val="23"/>
        </w:rPr>
        <w:t xml:space="preserve">специфику содержания образования и особенности организации </w:t>
      </w:r>
      <w:r w:rsidR="00955FAB">
        <w:rPr>
          <w:sz w:val="23"/>
          <w:szCs w:val="23"/>
        </w:rPr>
        <w:t>образовательной деятельности</w:t>
      </w:r>
      <w:r w:rsidRPr="00F83A7B">
        <w:rPr>
          <w:sz w:val="23"/>
          <w:szCs w:val="23"/>
        </w:rPr>
        <w:t>.</w:t>
      </w:r>
      <w:r w:rsidR="00955FAB">
        <w:rPr>
          <w:sz w:val="23"/>
          <w:szCs w:val="23"/>
        </w:rPr>
        <w:t xml:space="preserve"> </w:t>
      </w:r>
      <w:r w:rsidRPr="00F83A7B">
        <w:t>Назначение настоящей образовательной программы - организовать взаимодействие между компонентами учебного плана, учебными программами, этапами изучения п</w:t>
      </w:r>
      <w:r w:rsidR="00955FAB">
        <w:t>редметов.</w:t>
      </w:r>
    </w:p>
    <w:p w:rsidR="00DA5F0E" w:rsidRPr="00F83A7B" w:rsidRDefault="00DA5F0E" w:rsidP="00DA5F0E">
      <w:pPr>
        <w:pStyle w:val="a8"/>
        <w:spacing w:before="0" w:after="0"/>
        <w:ind w:firstLine="709"/>
        <w:jc w:val="both"/>
      </w:pPr>
      <w:r w:rsidRPr="00F83A7B">
        <w:t xml:space="preserve">Образовательная программа школы создана для реализации образовательного заказа государства, содержащегося в соответствующих документах, социального заказа родителей и самих обучающихся, с учетом реальной социальной ситуации, материальных и кадровых возможностей школы. </w:t>
      </w:r>
    </w:p>
    <w:p w:rsidR="00DA5F0E" w:rsidRPr="00117D58" w:rsidRDefault="004128F0" w:rsidP="00DA5F0E">
      <w:pPr>
        <w:pStyle w:val="ac"/>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Образовательная </w:t>
      </w:r>
      <w:r w:rsidR="00DA5F0E" w:rsidRPr="00117D58">
        <w:rPr>
          <w:rFonts w:ascii="Times New Roman" w:eastAsia="Times New Roman" w:hAnsi="Times New Roman" w:cs="Times New Roman"/>
          <w:sz w:val="24"/>
          <w:szCs w:val="24"/>
          <w:lang w:eastAsia="ar-SA"/>
        </w:rPr>
        <w:t xml:space="preserve"> программа </w:t>
      </w:r>
      <w:r w:rsidR="005808F4">
        <w:rPr>
          <w:rFonts w:ascii="Times New Roman" w:eastAsia="Times New Roman" w:hAnsi="Times New Roman" w:cs="Times New Roman"/>
          <w:sz w:val="24"/>
          <w:szCs w:val="24"/>
          <w:lang w:eastAsia="ar-SA"/>
        </w:rPr>
        <w:t>среднего</w:t>
      </w:r>
      <w:r w:rsidR="00DA5F0E" w:rsidRPr="00117D58">
        <w:rPr>
          <w:rFonts w:ascii="Times New Roman" w:eastAsia="Times New Roman" w:hAnsi="Times New Roman" w:cs="Times New Roman"/>
          <w:sz w:val="24"/>
          <w:szCs w:val="24"/>
          <w:lang w:eastAsia="ar-SA"/>
        </w:rPr>
        <w:t xml:space="preserve"> общего образования направлена </w:t>
      </w:r>
      <w:proofErr w:type="gramStart"/>
      <w:r w:rsidR="00DA5F0E" w:rsidRPr="00117D58">
        <w:rPr>
          <w:rFonts w:ascii="Times New Roman" w:eastAsia="Times New Roman" w:hAnsi="Times New Roman" w:cs="Times New Roman"/>
          <w:sz w:val="24"/>
          <w:szCs w:val="24"/>
          <w:lang w:eastAsia="ar-SA"/>
        </w:rPr>
        <w:t>на</w:t>
      </w:r>
      <w:proofErr w:type="gramEnd"/>
      <w:r w:rsidR="00DA5F0E" w:rsidRPr="00117D58">
        <w:rPr>
          <w:rFonts w:ascii="Times New Roman" w:eastAsia="Times New Roman" w:hAnsi="Times New Roman" w:cs="Times New Roman"/>
          <w:sz w:val="24"/>
          <w:szCs w:val="24"/>
          <w:lang w:eastAsia="ar-SA"/>
        </w:rPr>
        <w:t>:</w:t>
      </w:r>
    </w:p>
    <w:p w:rsidR="00DA5F0E" w:rsidRPr="00117D58" w:rsidRDefault="00DA5F0E" w:rsidP="00DA5F0E">
      <w:pPr>
        <w:pStyle w:val="ac"/>
        <w:numPr>
          <w:ilvl w:val="0"/>
          <w:numId w:val="26"/>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 xml:space="preserve">обеспечение </w:t>
      </w:r>
      <w:r w:rsidR="00955FAB">
        <w:rPr>
          <w:rFonts w:ascii="Times New Roman" w:eastAsia="Times New Roman" w:hAnsi="Times New Roman" w:cs="Times New Roman"/>
          <w:sz w:val="24"/>
          <w:szCs w:val="24"/>
          <w:lang w:eastAsia="ar-SA"/>
        </w:rPr>
        <w:t>образовательной деятельности</w:t>
      </w:r>
      <w:r w:rsidRPr="00117D58">
        <w:rPr>
          <w:rFonts w:ascii="Times New Roman" w:eastAsia="Times New Roman" w:hAnsi="Times New Roman" w:cs="Times New Roman"/>
          <w:sz w:val="24"/>
          <w:szCs w:val="24"/>
          <w:lang w:eastAsia="ar-SA"/>
        </w:rPr>
        <w:t>, предусмотренно</w:t>
      </w:r>
      <w:r w:rsidR="00955FAB">
        <w:rPr>
          <w:rFonts w:ascii="Times New Roman" w:eastAsia="Times New Roman" w:hAnsi="Times New Roman" w:cs="Times New Roman"/>
          <w:sz w:val="24"/>
          <w:szCs w:val="24"/>
          <w:lang w:eastAsia="ar-SA"/>
        </w:rPr>
        <w:t>й</w:t>
      </w:r>
      <w:r w:rsidRPr="00117D58">
        <w:rPr>
          <w:rFonts w:ascii="Times New Roman" w:eastAsia="Times New Roman" w:hAnsi="Times New Roman" w:cs="Times New Roman"/>
          <w:sz w:val="24"/>
          <w:szCs w:val="24"/>
          <w:lang w:eastAsia="ar-SA"/>
        </w:rPr>
        <w:t xml:space="preserve"> Базисным учебным планом (</w:t>
      </w:r>
      <w:smartTag w:uri="urn:schemas-microsoft-com:office:smarttags" w:element="metricconverter">
        <w:smartTagPr>
          <w:attr w:name="ProductID" w:val="2004 г"/>
        </w:smartTagPr>
        <w:r w:rsidRPr="00117D58">
          <w:rPr>
            <w:rFonts w:ascii="Times New Roman" w:eastAsia="Times New Roman" w:hAnsi="Times New Roman" w:cs="Times New Roman"/>
            <w:sz w:val="24"/>
            <w:szCs w:val="24"/>
            <w:lang w:eastAsia="ar-SA"/>
          </w:rPr>
          <w:t>2004 г</w:t>
        </w:r>
      </w:smartTag>
      <w:r w:rsidRPr="00117D58">
        <w:rPr>
          <w:rFonts w:ascii="Times New Roman" w:eastAsia="Times New Roman" w:hAnsi="Times New Roman" w:cs="Times New Roman"/>
          <w:sz w:val="24"/>
          <w:szCs w:val="24"/>
          <w:lang w:eastAsia="ar-SA"/>
        </w:rPr>
        <w:t>.) общеобразовательных учреждений РФ, Региональным базисным учебным планом общеобразовательных учреждений Ивановской  области;</w:t>
      </w:r>
    </w:p>
    <w:p w:rsidR="00DA5F0E" w:rsidRPr="00117D58" w:rsidRDefault="00DA5F0E" w:rsidP="00DA5F0E">
      <w:pPr>
        <w:pStyle w:val="ac"/>
        <w:numPr>
          <w:ilvl w:val="0"/>
          <w:numId w:val="26"/>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создание условий для формирования личности учащихся, развития их склонностей, способностей, интересов;</w:t>
      </w:r>
    </w:p>
    <w:p w:rsidR="00DA5F0E" w:rsidRPr="00117D58" w:rsidRDefault="00DA5F0E" w:rsidP="00DA5F0E">
      <w:pPr>
        <w:pStyle w:val="ac"/>
        <w:numPr>
          <w:ilvl w:val="0"/>
          <w:numId w:val="26"/>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развитие познавательных способностей учащихся, дальнейшее формирование творчески активной личности школьника, воспитание у школьников активной гражданской позиции;</w:t>
      </w:r>
    </w:p>
    <w:p w:rsidR="00DA5F0E" w:rsidRPr="00117D58" w:rsidRDefault="00DA5F0E" w:rsidP="00DA5F0E">
      <w:pPr>
        <w:pStyle w:val="ac"/>
        <w:numPr>
          <w:ilvl w:val="0"/>
          <w:numId w:val="26"/>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достижение учащимися уровня функциональной грамотности, выраженной в знании сведений, правил, принципов, усвоение ими общих понятий и умений, составляющих познавательную основу, решение стандартных задач в сфере трудовой, культурной, семейно-бытовой, образовательной и коммуникативной деятельности;</w:t>
      </w:r>
    </w:p>
    <w:p w:rsidR="00DA5F0E" w:rsidRPr="00117D58" w:rsidRDefault="00DA5F0E" w:rsidP="00DA5F0E">
      <w:pPr>
        <w:pStyle w:val="ac"/>
        <w:numPr>
          <w:ilvl w:val="0"/>
          <w:numId w:val="26"/>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развитие мышления, памяти, воображения, внимания, положительной эмоциональной сферы и формирование умений управлять отрицательными эмоциями;</w:t>
      </w:r>
    </w:p>
    <w:p w:rsidR="0067553A" w:rsidRDefault="00DA5F0E" w:rsidP="00FC70C5">
      <w:pPr>
        <w:pStyle w:val="ac"/>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ab/>
      </w:r>
    </w:p>
    <w:p w:rsidR="00FC70C5" w:rsidRDefault="00FC70C5" w:rsidP="00FC70C5">
      <w:pPr>
        <w:pStyle w:val="ac"/>
        <w:spacing w:after="0" w:line="240" w:lineRule="auto"/>
        <w:jc w:val="both"/>
        <w:rPr>
          <w:rFonts w:ascii="Times New Roman" w:eastAsia="Times New Roman" w:hAnsi="Times New Roman" w:cs="Times New Roman"/>
          <w:sz w:val="24"/>
          <w:szCs w:val="24"/>
          <w:lang w:eastAsia="ar-SA"/>
        </w:rPr>
      </w:pPr>
      <w:r w:rsidRPr="00FC70C5">
        <w:rPr>
          <w:rFonts w:ascii="Times New Roman" w:eastAsia="Times New Roman" w:hAnsi="Times New Roman" w:cs="Times New Roman"/>
          <w:sz w:val="24"/>
          <w:szCs w:val="24"/>
          <w:lang w:eastAsia="ar-SA"/>
        </w:rPr>
        <w:lastRenderedPageBreak/>
        <w:t xml:space="preserve">  </w:t>
      </w:r>
      <w:r w:rsidRPr="00FC70C5">
        <w:rPr>
          <w:rFonts w:ascii="Times New Roman" w:eastAsia="Times New Roman" w:hAnsi="Times New Roman" w:cs="Times New Roman"/>
          <w:b/>
          <w:sz w:val="24"/>
          <w:szCs w:val="24"/>
          <w:lang w:eastAsia="ar-SA"/>
        </w:rPr>
        <w:t>Целью  образования</w:t>
      </w:r>
      <w:r w:rsidRPr="00FC70C5">
        <w:rPr>
          <w:rFonts w:ascii="Times New Roman" w:eastAsia="Times New Roman" w:hAnsi="Times New Roman" w:cs="Times New Roman"/>
          <w:sz w:val="24"/>
          <w:szCs w:val="24"/>
          <w:lang w:eastAsia="ar-SA"/>
        </w:rPr>
        <w:t xml:space="preserve">  </w:t>
      </w:r>
      <w:r w:rsidR="001354D0">
        <w:rPr>
          <w:rFonts w:ascii="Times New Roman" w:eastAsia="Times New Roman" w:hAnsi="Times New Roman" w:cs="Times New Roman"/>
          <w:sz w:val="24"/>
          <w:szCs w:val="24"/>
          <w:lang w:eastAsia="ar-SA"/>
        </w:rPr>
        <w:t>при получении</w:t>
      </w:r>
      <w:r>
        <w:rPr>
          <w:rFonts w:ascii="Times New Roman" w:eastAsia="Times New Roman" w:hAnsi="Times New Roman" w:cs="Times New Roman"/>
          <w:sz w:val="24"/>
          <w:szCs w:val="24"/>
          <w:lang w:eastAsia="ar-SA"/>
        </w:rPr>
        <w:t xml:space="preserve">   среднего  </w:t>
      </w:r>
      <w:r w:rsidRPr="00FC70C5">
        <w:rPr>
          <w:rFonts w:ascii="Times New Roman" w:eastAsia="Times New Roman" w:hAnsi="Times New Roman" w:cs="Times New Roman"/>
          <w:sz w:val="24"/>
          <w:szCs w:val="24"/>
          <w:lang w:eastAsia="ar-SA"/>
        </w:rPr>
        <w:t xml:space="preserve">  общего образования является: </w:t>
      </w:r>
    </w:p>
    <w:p w:rsidR="00FC70C5" w:rsidRPr="00FC70C5" w:rsidRDefault="00FC70C5" w:rsidP="00FC70C5">
      <w:pPr>
        <w:pStyle w:val="ac"/>
        <w:spacing w:after="0" w:line="240" w:lineRule="auto"/>
        <w:jc w:val="both"/>
        <w:rPr>
          <w:rFonts w:ascii="Times New Roman" w:eastAsia="Times New Roman" w:hAnsi="Times New Roman" w:cs="Times New Roman"/>
          <w:sz w:val="24"/>
          <w:szCs w:val="24"/>
          <w:lang w:eastAsia="ar-SA"/>
        </w:rPr>
      </w:pPr>
      <w:r w:rsidRPr="00FC70C5">
        <w:rPr>
          <w:rFonts w:ascii="Times New Roman" w:eastAsia="Times New Roman" w:hAnsi="Times New Roman" w:cs="Times New Roman"/>
          <w:sz w:val="24"/>
          <w:szCs w:val="24"/>
          <w:lang w:eastAsia="ar-SA"/>
        </w:rPr>
        <w:t xml:space="preserve"> -   формирование        у  </w:t>
      </w:r>
      <w:proofErr w:type="gramStart"/>
      <w:r w:rsidRPr="00FC70C5">
        <w:rPr>
          <w:rFonts w:ascii="Times New Roman" w:eastAsia="Times New Roman" w:hAnsi="Times New Roman" w:cs="Times New Roman"/>
          <w:sz w:val="24"/>
          <w:szCs w:val="24"/>
          <w:lang w:eastAsia="ar-SA"/>
        </w:rPr>
        <w:t>обучающихся</w:t>
      </w:r>
      <w:proofErr w:type="gramEnd"/>
      <w:r w:rsidRPr="00FC70C5">
        <w:rPr>
          <w:rFonts w:ascii="Times New Roman" w:eastAsia="Times New Roman" w:hAnsi="Times New Roman" w:cs="Times New Roman"/>
          <w:sz w:val="24"/>
          <w:szCs w:val="24"/>
          <w:lang w:eastAsia="ar-SA"/>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FC70C5" w:rsidRPr="00FC70C5" w:rsidRDefault="00FC70C5" w:rsidP="00FC70C5">
      <w:pPr>
        <w:pStyle w:val="ac"/>
        <w:spacing w:after="0" w:line="240" w:lineRule="auto"/>
        <w:jc w:val="both"/>
        <w:rPr>
          <w:rFonts w:ascii="Times New Roman" w:eastAsia="Times New Roman" w:hAnsi="Times New Roman" w:cs="Times New Roman"/>
          <w:sz w:val="24"/>
          <w:szCs w:val="24"/>
          <w:lang w:eastAsia="ar-SA"/>
        </w:rPr>
      </w:pPr>
      <w:r w:rsidRPr="00FC70C5">
        <w:rPr>
          <w:rFonts w:ascii="Times New Roman" w:eastAsia="Times New Roman" w:hAnsi="Times New Roman" w:cs="Times New Roman"/>
          <w:sz w:val="24"/>
          <w:szCs w:val="24"/>
          <w:lang w:eastAsia="ar-SA"/>
        </w:rPr>
        <w:t xml:space="preserve">    -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w:t>
      </w:r>
    </w:p>
    <w:p w:rsidR="00FC70C5" w:rsidRDefault="00FC70C5" w:rsidP="00FC70C5">
      <w:pPr>
        <w:pStyle w:val="ac"/>
        <w:spacing w:after="0" w:line="240" w:lineRule="auto"/>
        <w:jc w:val="both"/>
        <w:rPr>
          <w:rFonts w:ascii="Times New Roman" w:eastAsia="Times New Roman" w:hAnsi="Times New Roman" w:cs="Times New Roman"/>
          <w:sz w:val="24"/>
          <w:szCs w:val="24"/>
          <w:lang w:eastAsia="ar-SA"/>
        </w:rPr>
      </w:pPr>
      <w:r w:rsidRPr="00FC70C5">
        <w:rPr>
          <w:rFonts w:ascii="Times New Roman" w:eastAsia="Times New Roman" w:hAnsi="Times New Roman" w:cs="Times New Roman"/>
          <w:sz w:val="24"/>
          <w:szCs w:val="24"/>
          <w:lang w:eastAsia="ar-SA"/>
        </w:rPr>
        <w:t xml:space="preserve">  </w:t>
      </w:r>
      <w:proofErr w:type="gramStart"/>
      <w:r w:rsidRPr="00FC70C5">
        <w:rPr>
          <w:rFonts w:ascii="Times New Roman" w:eastAsia="Times New Roman" w:hAnsi="Times New Roman" w:cs="Times New Roman"/>
          <w:sz w:val="24"/>
          <w:szCs w:val="24"/>
          <w:lang w:eastAsia="ar-SA"/>
        </w:rPr>
        <w:t>-   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DA5F0E" w:rsidRPr="00FC70C5" w:rsidRDefault="00DA5F0E" w:rsidP="00FC70C5">
      <w:pPr>
        <w:pStyle w:val="ac"/>
        <w:spacing w:after="0" w:line="240" w:lineRule="auto"/>
        <w:jc w:val="both"/>
        <w:rPr>
          <w:rFonts w:ascii="Times New Roman" w:eastAsia="Times New Roman" w:hAnsi="Times New Roman" w:cs="Times New Roman"/>
          <w:sz w:val="24"/>
          <w:szCs w:val="24"/>
          <w:lang w:eastAsia="ar-SA"/>
        </w:rPr>
      </w:pPr>
      <w:r w:rsidRPr="00FC70C5">
        <w:rPr>
          <w:rFonts w:ascii="Times New Roman" w:eastAsia="Times New Roman" w:hAnsi="Times New Roman" w:cs="Times New Roman"/>
          <w:sz w:val="24"/>
          <w:szCs w:val="24"/>
          <w:lang w:eastAsia="ar-SA"/>
        </w:rPr>
        <w:t xml:space="preserve">Задачи реализации основной образовательной программы </w:t>
      </w:r>
      <w:r w:rsidR="00FC70C5">
        <w:rPr>
          <w:rFonts w:ascii="Times New Roman" w:eastAsia="Times New Roman" w:hAnsi="Times New Roman" w:cs="Times New Roman"/>
          <w:sz w:val="24"/>
          <w:szCs w:val="24"/>
          <w:lang w:eastAsia="ar-SA"/>
        </w:rPr>
        <w:t>среднего</w:t>
      </w:r>
      <w:r w:rsidRPr="00FC70C5">
        <w:rPr>
          <w:rFonts w:ascii="Times New Roman" w:eastAsia="Times New Roman" w:hAnsi="Times New Roman" w:cs="Times New Roman"/>
          <w:sz w:val="24"/>
          <w:szCs w:val="24"/>
          <w:lang w:eastAsia="ar-SA"/>
        </w:rPr>
        <w:t xml:space="preserve"> общего образования:</w:t>
      </w:r>
    </w:p>
    <w:p w:rsidR="00DA5F0E" w:rsidRPr="00117D58" w:rsidRDefault="00DA5F0E" w:rsidP="00DA5F0E">
      <w:pPr>
        <w:pStyle w:val="ac"/>
        <w:numPr>
          <w:ilvl w:val="0"/>
          <w:numId w:val="28"/>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Создать систему обучения, обеспечивающую развитие каждого учащегося в соответствии с его склонностями, интересами, способностями.</w:t>
      </w:r>
    </w:p>
    <w:p w:rsidR="00DA5F0E" w:rsidRPr="00117D58" w:rsidRDefault="00DA5F0E" w:rsidP="00DA5F0E">
      <w:pPr>
        <w:pStyle w:val="ac"/>
        <w:numPr>
          <w:ilvl w:val="0"/>
          <w:numId w:val="28"/>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Обеспечить преемственность основного общего</w:t>
      </w:r>
      <w:r w:rsidR="00FC70C5">
        <w:rPr>
          <w:rFonts w:ascii="Times New Roman" w:eastAsia="Times New Roman" w:hAnsi="Times New Roman" w:cs="Times New Roman"/>
          <w:sz w:val="24"/>
          <w:szCs w:val="24"/>
          <w:lang w:eastAsia="ar-SA"/>
        </w:rPr>
        <w:t xml:space="preserve"> и среднего</w:t>
      </w:r>
      <w:r w:rsidR="004128F0">
        <w:rPr>
          <w:rFonts w:ascii="Times New Roman" w:eastAsia="Times New Roman" w:hAnsi="Times New Roman" w:cs="Times New Roman"/>
          <w:sz w:val="24"/>
          <w:szCs w:val="24"/>
          <w:lang w:eastAsia="ar-SA"/>
        </w:rPr>
        <w:t xml:space="preserve"> </w:t>
      </w:r>
      <w:r w:rsidR="00FC70C5">
        <w:rPr>
          <w:rFonts w:ascii="Times New Roman" w:eastAsia="Times New Roman" w:hAnsi="Times New Roman" w:cs="Times New Roman"/>
          <w:sz w:val="24"/>
          <w:szCs w:val="24"/>
          <w:lang w:eastAsia="ar-SA"/>
        </w:rPr>
        <w:t>общего</w:t>
      </w:r>
      <w:r w:rsidRPr="00117D58">
        <w:rPr>
          <w:rFonts w:ascii="Times New Roman" w:eastAsia="Times New Roman" w:hAnsi="Times New Roman" w:cs="Times New Roman"/>
          <w:sz w:val="24"/>
          <w:szCs w:val="24"/>
          <w:lang w:eastAsia="ar-SA"/>
        </w:rPr>
        <w:t xml:space="preserve"> образования.</w:t>
      </w:r>
    </w:p>
    <w:p w:rsidR="00DA5F0E" w:rsidRPr="00117D58" w:rsidRDefault="00DA5F0E" w:rsidP="00DA5F0E">
      <w:pPr>
        <w:pStyle w:val="ac"/>
        <w:numPr>
          <w:ilvl w:val="0"/>
          <w:numId w:val="28"/>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 xml:space="preserve">Использовать индивидуальные программы для образования одаренных детей и детей, имеющих низкий уровень </w:t>
      </w:r>
      <w:proofErr w:type="spellStart"/>
      <w:r w:rsidRPr="00117D58">
        <w:rPr>
          <w:rFonts w:ascii="Times New Roman" w:eastAsia="Times New Roman" w:hAnsi="Times New Roman" w:cs="Times New Roman"/>
          <w:sz w:val="24"/>
          <w:szCs w:val="24"/>
          <w:lang w:eastAsia="ar-SA"/>
        </w:rPr>
        <w:t>обученности</w:t>
      </w:r>
      <w:proofErr w:type="spellEnd"/>
      <w:r w:rsidRPr="00117D58">
        <w:rPr>
          <w:rFonts w:ascii="Times New Roman" w:eastAsia="Times New Roman" w:hAnsi="Times New Roman" w:cs="Times New Roman"/>
          <w:sz w:val="24"/>
          <w:szCs w:val="24"/>
          <w:lang w:eastAsia="ar-SA"/>
        </w:rPr>
        <w:t>.</w:t>
      </w:r>
    </w:p>
    <w:p w:rsidR="00DA5F0E" w:rsidRPr="00117D58" w:rsidRDefault="00DA5F0E" w:rsidP="00DA5F0E">
      <w:pPr>
        <w:pStyle w:val="ac"/>
        <w:numPr>
          <w:ilvl w:val="0"/>
          <w:numId w:val="28"/>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Использовать новые технологии обучения,  позволяющие ученику стать субъектом обучения, усиливающие роль самостоятельной работы.</w:t>
      </w:r>
    </w:p>
    <w:p w:rsidR="00DA5F0E" w:rsidRPr="00117D58" w:rsidRDefault="00DA5F0E" w:rsidP="00DA5F0E">
      <w:pPr>
        <w:pStyle w:val="ac"/>
        <w:numPr>
          <w:ilvl w:val="0"/>
          <w:numId w:val="28"/>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 xml:space="preserve">Использовать </w:t>
      </w:r>
      <w:proofErr w:type="spellStart"/>
      <w:r w:rsidRPr="00117D58">
        <w:rPr>
          <w:rFonts w:ascii="Times New Roman" w:eastAsia="Times New Roman" w:hAnsi="Times New Roman" w:cs="Times New Roman"/>
          <w:sz w:val="24"/>
          <w:szCs w:val="24"/>
          <w:lang w:eastAsia="ar-SA"/>
        </w:rPr>
        <w:t>здоровьесберегающие</w:t>
      </w:r>
      <w:proofErr w:type="spellEnd"/>
      <w:r w:rsidRPr="00117D58">
        <w:rPr>
          <w:rFonts w:ascii="Times New Roman" w:eastAsia="Times New Roman" w:hAnsi="Times New Roman" w:cs="Times New Roman"/>
          <w:sz w:val="24"/>
          <w:szCs w:val="24"/>
          <w:lang w:eastAsia="ar-SA"/>
        </w:rPr>
        <w:t xml:space="preserve"> и здоровье формирующие технологии  в управлении, обучении и воспитании.</w:t>
      </w:r>
    </w:p>
    <w:p w:rsidR="00DA5F0E" w:rsidRPr="00117D58" w:rsidRDefault="00DA5F0E" w:rsidP="00DA5F0E">
      <w:pPr>
        <w:pStyle w:val="ac"/>
        <w:numPr>
          <w:ilvl w:val="0"/>
          <w:numId w:val="28"/>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Организовать внеурочную учебную деятельность учащихся через участие в олимпиадах, конкурсах, предметных неделях, кружках, секциях, экскурсиях.</w:t>
      </w:r>
    </w:p>
    <w:p w:rsidR="00DA5F0E" w:rsidRPr="00117D58" w:rsidRDefault="00DA5F0E" w:rsidP="00DA5F0E">
      <w:pPr>
        <w:pStyle w:val="ac"/>
        <w:numPr>
          <w:ilvl w:val="0"/>
          <w:numId w:val="28"/>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 xml:space="preserve">Создать благоприятные условия в </w:t>
      </w:r>
      <w:r>
        <w:rPr>
          <w:rFonts w:ascii="Times New Roman" w:eastAsia="Times New Roman" w:hAnsi="Times New Roman" w:cs="Times New Roman"/>
          <w:sz w:val="24"/>
          <w:szCs w:val="24"/>
          <w:lang w:eastAsia="ar-SA"/>
        </w:rPr>
        <w:t>школе</w:t>
      </w:r>
      <w:r w:rsidRPr="00117D58">
        <w:rPr>
          <w:rFonts w:ascii="Times New Roman" w:eastAsia="Times New Roman" w:hAnsi="Times New Roman" w:cs="Times New Roman"/>
          <w:sz w:val="24"/>
          <w:szCs w:val="24"/>
          <w:lang w:eastAsia="ar-SA"/>
        </w:rPr>
        <w:t xml:space="preserve"> для сохранения и укрепления здоровья учащихся.</w:t>
      </w:r>
    </w:p>
    <w:p w:rsidR="00DA5F0E" w:rsidRPr="00117D58" w:rsidRDefault="00DA5F0E" w:rsidP="00DA5F0E">
      <w:pPr>
        <w:pStyle w:val="ac"/>
        <w:numPr>
          <w:ilvl w:val="0"/>
          <w:numId w:val="28"/>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Осуществлять патриотическое воспитание  учащихся.</w:t>
      </w:r>
    </w:p>
    <w:p w:rsidR="00DA5F0E" w:rsidRPr="00117D58" w:rsidRDefault="00DA5F0E" w:rsidP="00DA5F0E">
      <w:pPr>
        <w:pStyle w:val="ac"/>
        <w:numPr>
          <w:ilvl w:val="0"/>
          <w:numId w:val="28"/>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 xml:space="preserve">Создавать условия для успешной социализации выпускников </w:t>
      </w:r>
      <w:r>
        <w:rPr>
          <w:rFonts w:ascii="Times New Roman" w:eastAsia="Times New Roman" w:hAnsi="Times New Roman" w:cs="Times New Roman"/>
          <w:sz w:val="24"/>
          <w:szCs w:val="24"/>
          <w:lang w:eastAsia="ar-SA"/>
        </w:rPr>
        <w:t>школы</w:t>
      </w:r>
      <w:r w:rsidRPr="00117D58">
        <w:rPr>
          <w:rFonts w:ascii="Times New Roman" w:eastAsia="Times New Roman" w:hAnsi="Times New Roman" w:cs="Times New Roman"/>
          <w:sz w:val="24"/>
          <w:szCs w:val="24"/>
          <w:lang w:eastAsia="ar-SA"/>
        </w:rPr>
        <w:t>.</w:t>
      </w:r>
    </w:p>
    <w:p w:rsidR="00DA5F0E" w:rsidRPr="00117D58" w:rsidRDefault="00DA5F0E" w:rsidP="00DA5F0E">
      <w:pPr>
        <w:pStyle w:val="ac"/>
        <w:numPr>
          <w:ilvl w:val="0"/>
          <w:numId w:val="28"/>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Осуществлять диагностику социализации выпускников.</w:t>
      </w:r>
    </w:p>
    <w:p w:rsidR="00DA5F0E" w:rsidRDefault="00DA5F0E" w:rsidP="00DA5F0E">
      <w:pPr>
        <w:pStyle w:val="ac"/>
        <w:numPr>
          <w:ilvl w:val="0"/>
          <w:numId w:val="28"/>
        </w:numPr>
        <w:spacing w:after="0" w:line="240" w:lineRule="auto"/>
        <w:jc w:val="both"/>
        <w:rPr>
          <w:rFonts w:ascii="Times New Roman" w:eastAsia="Times New Roman" w:hAnsi="Times New Roman" w:cs="Times New Roman"/>
          <w:sz w:val="24"/>
          <w:szCs w:val="24"/>
          <w:lang w:eastAsia="ar-SA"/>
        </w:rPr>
      </w:pPr>
      <w:r w:rsidRPr="00117D58">
        <w:rPr>
          <w:rFonts w:ascii="Times New Roman" w:eastAsia="Times New Roman" w:hAnsi="Times New Roman" w:cs="Times New Roman"/>
          <w:sz w:val="24"/>
          <w:szCs w:val="24"/>
          <w:lang w:eastAsia="ar-SA"/>
        </w:rPr>
        <w:t>Организовать профильную подготовку учащихся.</w:t>
      </w:r>
    </w:p>
    <w:p w:rsidR="00DA5F0E" w:rsidRDefault="00DA5F0E" w:rsidP="00DA5F0E">
      <w:pPr>
        <w:spacing w:after="0" w:line="240" w:lineRule="auto"/>
        <w:ind w:left="360"/>
        <w:jc w:val="both"/>
        <w:rPr>
          <w:rFonts w:ascii="Times New Roman" w:eastAsia="Times New Roman" w:hAnsi="Times New Roman" w:cs="Times New Roman"/>
          <w:sz w:val="24"/>
          <w:szCs w:val="24"/>
          <w:lang w:eastAsia="ar-SA"/>
        </w:rPr>
      </w:pPr>
    </w:p>
    <w:p w:rsidR="00DA5F0E" w:rsidRPr="007E3273" w:rsidRDefault="00DA5F0E" w:rsidP="00DA5F0E">
      <w:pPr>
        <w:spacing w:after="0" w:line="240" w:lineRule="auto"/>
        <w:ind w:left="360"/>
        <w:jc w:val="center"/>
        <w:rPr>
          <w:rFonts w:ascii="Times New Roman" w:hAnsi="Times New Roman" w:cs="Times New Roman"/>
          <w:b/>
          <w:sz w:val="28"/>
          <w:szCs w:val="28"/>
        </w:rPr>
      </w:pPr>
      <w:r w:rsidRPr="007E3273">
        <w:rPr>
          <w:rFonts w:ascii="Times New Roman" w:hAnsi="Times New Roman" w:cs="Times New Roman"/>
          <w:b/>
          <w:sz w:val="28"/>
          <w:szCs w:val="28"/>
        </w:rPr>
        <w:t>2.Информационно-аналитические данные о школе.</w:t>
      </w:r>
    </w:p>
    <w:p w:rsidR="00DA5F0E" w:rsidRPr="007E3273" w:rsidRDefault="00DA5F0E" w:rsidP="00DA5F0E">
      <w:pPr>
        <w:pStyle w:val="ac"/>
        <w:spacing w:after="0" w:line="240" w:lineRule="auto"/>
        <w:jc w:val="center"/>
        <w:rPr>
          <w:rFonts w:ascii="Times New Roman" w:hAnsi="Times New Roman" w:cs="Times New Roman"/>
          <w:b/>
          <w:sz w:val="24"/>
          <w:szCs w:val="24"/>
        </w:rPr>
      </w:pPr>
      <w:r w:rsidRPr="007E3273">
        <w:rPr>
          <w:rFonts w:ascii="Times New Roman" w:hAnsi="Times New Roman" w:cs="Times New Roman"/>
          <w:b/>
          <w:sz w:val="24"/>
          <w:szCs w:val="24"/>
        </w:rPr>
        <w:t>2.1.Общая информация о школе</w:t>
      </w:r>
    </w:p>
    <w:p w:rsidR="00DA5F0E" w:rsidRPr="00F83A7B" w:rsidRDefault="00DA5F0E" w:rsidP="00DA5F0E">
      <w:pPr>
        <w:tabs>
          <w:tab w:val="num" w:pos="360"/>
        </w:tabs>
        <w:spacing w:after="0" w:line="240" w:lineRule="auto"/>
        <w:ind w:left="360" w:hanging="360"/>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1.1.1 Полное наименование общеобразовательного учреждения в соответствии с Уставом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8"/>
      </w:tblGrid>
      <w:tr w:rsidR="00DA5F0E" w:rsidRPr="00F83A7B" w:rsidTr="00C756CE">
        <w:trPr>
          <w:jc w:val="center"/>
        </w:trPr>
        <w:tc>
          <w:tcPr>
            <w:tcW w:w="5000"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Муниципальное общеобразовательное учреждение </w:t>
            </w:r>
          </w:p>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w:t>
            </w:r>
            <w:proofErr w:type="spellStart"/>
            <w:r w:rsidRPr="00F83A7B">
              <w:rPr>
                <w:rFonts w:ascii="Times New Roman" w:eastAsia="Times New Roman" w:hAnsi="Times New Roman" w:cs="Times New Roman"/>
                <w:color w:val="000000"/>
                <w:sz w:val="24"/>
                <w:szCs w:val="24"/>
              </w:rPr>
              <w:t>Ульканская</w:t>
            </w:r>
            <w:proofErr w:type="spellEnd"/>
            <w:r w:rsidRPr="00F83A7B">
              <w:rPr>
                <w:rFonts w:ascii="Times New Roman" w:eastAsia="Times New Roman" w:hAnsi="Times New Roman" w:cs="Times New Roman"/>
                <w:color w:val="000000"/>
                <w:sz w:val="24"/>
                <w:szCs w:val="24"/>
              </w:rPr>
              <w:t xml:space="preserve"> средняя общеобразовательная школа №2»</w:t>
            </w:r>
          </w:p>
        </w:tc>
      </w:tr>
    </w:tbl>
    <w:p w:rsidR="00DA5F0E" w:rsidRPr="00F83A7B" w:rsidRDefault="00DA5F0E" w:rsidP="00DA5F0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1.1.2. Юридический адрес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5"/>
        <w:gridCol w:w="2017"/>
        <w:gridCol w:w="1062"/>
        <w:gridCol w:w="2149"/>
        <w:gridCol w:w="931"/>
        <w:gridCol w:w="2784"/>
      </w:tblGrid>
      <w:tr w:rsidR="00DA5F0E" w:rsidRPr="00F83A7B" w:rsidTr="00C756CE">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666534 Россия, Иркутская область, </w:t>
            </w:r>
            <w:proofErr w:type="spellStart"/>
            <w:r w:rsidRPr="00F83A7B">
              <w:rPr>
                <w:rFonts w:ascii="Times New Roman" w:eastAsia="Times New Roman" w:hAnsi="Times New Roman" w:cs="Times New Roman"/>
                <w:color w:val="000000"/>
                <w:sz w:val="24"/>
                <w:szCs w:val="24"/>
              </w:rPr>
              <w:t>Казачинско-Ленский</w:t>
            </w:r>
            <w:proofErr w:type="spellEnd"/>
            <w:r w:rsidRPr="00F83A7B">
              <w:rPr>
                <w:rFonts w:ascii="Times New Roman" w:eastAsia="Times New Roman" w:hAnsi="Times New Roman" w:cs="Times New Roman"/>
                <w:color w:val="000000"/>
                <w:sz w:val="24"/>
                <w:szCs w:val="24"/>
              </w:rPr>
              <w:t xml:space="preserve"> район, п. Улькан, ул. </w:t>
            </w:r>
            <w:proofErr w:type="spellStart"/>
            <w:r w:rsidRPr="00F83A7B">
              <w:rPr>
                <w:rFonts w:ascii="Times New Roman" w:eastAsia="Times New Roman" w:hAnsi="Times New Roman" w:cs="Times New Roman"/>
                <w:color w:val="000000"/>
                <w:sz w:val="24"/>
                <w:szCs w:val="24"/>
              </w:rPr>
              <w:t>Машурова</w:t>
            </w:r>
            <w:proofErr w:type="spellEnd"/>
            <w:r w:rsidRPr="00F83A7B">
              <w:rPr>
                <w:rFonts w:ascii="Times New Roman" w:eastAsia="Times New Roman" w:hAnsi="Times New Roman" w:cs="Times New Roman"/>
                <w:color w:val="000000"/>
                <w:sz w:val="24"/>
                <w:szCs w:val="24"/>
              </w:rPr>
              <w:t xml:space="preserve">, 1 </w:t>
            </w:r>
          </w:p>
        </w:tc>
      </w:tr>
      <w:tr w:rsidR="00DA5F0E" w:rsidRPr="00F83A7B" w:rsidTr="00C756CE">
        <w:trPr>
          <w:trHeight w:val="719"/>
          <w:jc w:val="center"/>
        </w:trPr>
        <w:tc>
          <w:tcPr>
            <w:tcW w:w="589" w:type="pct"/>
            <w:tcBorders>
              <w:top w:val="nil"/>
              <w:left w:val="nil"/>
              <w:bottom w:val="nil"/>
              <w:right w:val="single" w:sz="4" w:space="0" w:color="auto"/>
            </w:tcBorders>
            <w:hideMark/>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Телефон</w:t>
            </w:r>
          </w:p>
        </w:tc>
        <w:tc>
          <w:tcPr>
            <w:tcW w:w="995"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8 (39562) </w:t>
            </w:r>
          </w:p>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3-20-77</w:t>
            </w:r>
          </w:p>
        </w:tc>
        <w:tc>
          <w:tcPr>
            <w:tcW w:w="524" w:type="pct"/>
            <w:tcBorders>
              <w:top w:val="nil"/>
              <w:left w:val="single" w:sz="4" w:space="0" w:color="auto"/>
              <w:bottom w:val="nil"/>
              <w:right w:val="single" w:sz="4" w:space="0" w:color="auto"/>
            </w:tcBorders>
            <w:hideMark/>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Факс</w:t>
            </w:r>
          </w:p>
        </w:tc>
        <w:tc>
          <w:tcPr>
            <w:tcW w:w="1060"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8 (39562)</w:t>
            </w:r>
          </w:p>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3-20-77</w:t>
            </w:r>
          </w:p>
        </w:tc>
        <w:tc>
          <w:tcPr>
            <w:tcW w:w="459" w:type="pct"/>
            <w:tcBorders>
              <w:top w:val="nil"/>
              <w:left w:val="single" w:sz="4" w:space="0" w:color="auto"/>
              <w:bottom w:val="nil"/>
              <w:right w:val="single" w:sz="4" w:space="0" w:color="auto"/>
            </w:tcBorders>
            <w:hideMark/>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lang w:val="en-US"/>
              </w:rPr>
              <w:t>e</w:t>
            </w:r>
            <w:r w:rsidRPr="00F83A7B">
              <w:rPr>
                <w:rFonts w:ascii="Times New Roman" w:eastAsia="Times New Roman" w:hAnsi="Times New Roman" w:cs="Times New Roman"/>
                <w:color w:val="000000"/>
                <w:sz w:val="24"/>
                <w:szCs w:val="24"/>
              </w:rPr>
              <w:t>-</w:t>
            </w:r>
            <w:r w:rsidRPr="00F83A7B">
              <w:rPr>
                <w:rFonts w:ascii="Times New Roman" w:eastAsia="Times New Roman" w:hAnsi="Times New Roman" w:cs="Times New Roman"/>
                <w:color w:val="000000"/>
                <w:sz w:val="24"/>
                <w:szCs w:val="24"/>
                <w:lang w:val="en-US"/>
              </w:rPr>
              <w:t>mail</w:t>
            </w:r>
          </w:p>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сайт</w:t>
            </w:r>
          </w:p>
        </w:tc>
        <w:tc>
          <w:tcPr>
            <w:tcW w:w="1372" w:type="pct"/>
            <w:tcBorders>
              <w:top w:val="single" w:sz="4" w:space="0" w:color="auto"/>
              <w:left w:val="single" w:sz="4" w:space="0" w:color="auto"/>
              <w:bottom w:val="single" w:sz="4" w:space="0" w:color="auto"/>
              <w:right w:val="single" w:sz="4" w:space="0" w:color="auto"/>
            </w:tcBorders>
            <w:hideMark/>
          </w:tcPr>
          <w:p w:rsidR="00DA5F0E" w:rsidRPr="00F83A7B" w:rsidRDefault="007F6718" w:rsidP="00C756CE">
            <w:pPr>
              <w:spacing w:after="0" w:line="240" w:lineRule="auto"/>
              <w:jc w:val="both"/>
              <w:rPr>
                <w:rFonts w:ascii="Times New Roman" w:eastAsia="Times New Roman" w:hAnsi="Times New Roman" w:cs="Times New Roman"/>
                <w:color w:val="000000"/>
                <w:sz w:val="24"/>
                <w:szCs w:val="24"/>
              </w:rPr>
            </w:pPr>
            <w:hyperlink r:id="rId8" w:history="1">
              <w:r w:rsidR="00DA5F0E" w:rsidRPr="00F83A7B">
                <w:rPr>
                  <w:rStyle w:val="ad"/>
                  <w:lang w:val="en-US"/>
                </w:rPr>
                <w:t>Ulkanschool</w:t>
              </w:r>
              <w:r w:rsidR="00DA5F0E" w:rsidRPr="00F83A7B">
                <w:rPr>
                  <w:rStyle w:val="ad"/>
                </w:rPr>
                <w:t>2@</w:t>
              </w:r>
              <w:r w:rsidR="00DA5F0E" w:rsidRPr="00F83A7B">
                <w:rPr>
                  <w:rStyle w:val="ad"/>
                  <w:lang w:val="en-US"/>
                </w:rPr>
                <w:t>yandex</w:t>
              </w:r>
              <w:r w:rsidR="00DA5F0E" w:rsidRPr="00F83A7B">
                <w:rPr>
                  <w:rStyle w:val="ad"/>
                </w:rPr>
                <w:t>.</w:t>
              </w:r>
              <w:r w:rsidR="00DA5F0E" w:rsidRPr="00F83A7B">
                <w:rPr>
                  <w:rStyle w:val="ad"/>
                  <w:lang w:val="en-US"/>
                </w:rPr>
                <w:t>ru</w:t>
              </w:r>
            </w:hyperlink>
          </w:p>
          <w:p w:rsidR="00DA5F0E" w:rsidRPr="00F83A7B" w:rsidRDefault="007F6718" w:rsidP="00C756CE">
            <w:pPr>
              <w:spacing w:after="0" w:line="240" w:lineRule="auto"/>
              <w:jc w:val="both"/>
              <w:rPr>
                <w:rFonts w:ascii="Times New Roman" w:eastAsia="Times New Roman" w:hAnsi="Times New Roman" w:cs="Times New Roman"/>
                <w:color w:val="000000"/>
                <w:sz w:val="24"/>
                <w:szCs w:val="24"/>
              </w:rPr>
            </w:pPr>
            <w:hyperlink r:id="rId9" w:history="1">
              <w:r w:rsidR="00DA5F0E" w:rsidRPr="00F83A7B">
                <w:rPr>
                  <w:rStyle w:val="ad"/>
                  <w:lang w:val="en-US"/>
                </w:rPr>
                <w:t>www</w:t>
              </w:r>
              <w:r w:rsidR="00DA5F0E" w:rsidRPr="00F83A7B">
                <w:rPr>
                  <w:rStyle w:val="ad"/>
                </w:rPr>
                <w:t>.</w:t>
              </w:r>
              <w:proofErr w:type="spellStart"/>
              <w:r w:rsidR="00DA5F0E" w:rsidRPr="00F83A7B">
                <w:rPr>
                  <w:rStyle w:val="ad"/>
                  <w:lang w:val="en-US"/>
                </w:rPr>
                <w:t>Ulkanschol</w:t>
              </w:r>
              <w:proofErr w:type="spellEnd"/>
              <w:r w:rsidR="00DA5F0E" w:rsidRPr="00F83A7B">
                <w:rPr>
                  <w:rStyle w:val="ad"/>
                </w:rPr>
                <w:t>2.</w:t>
              </w:r>
              <w:proofErr w:type="spellStart"/>
              <w:r w:rsidR="00DA5F0E" w:rsidRPr="00F83A7B">
                <w:rPr>
                  <w:rStyle w:val="ad"/>
                  <w:lang w:val="en-US"/>
                </w:rPr>
                <w:t>ucoz</w:t>
              </w:r>
              <w:proofErr w:type="spellEnd"/>
              <w:r w:rsidR="00DA5F0E" w:rsidRPr="00F83A7B">
                <w:rPr>
                  <w:rStyle w:val="ad"/>
                </w:rPr>
                <w:t>.</w:t>
              </w:r>
              <w:proofErr w:type="spellStart"/>
              <w:r w:rsidR="00DA5F0E" w:rsidRPr="00F83A7B">
                <w:rPr>
                  <w:rStyle w:val="ad"/>
                  <w:lang w:val="en-US"/>
                </w:rPr>
                <w:t>ru</w:t>
              </w:r>
              <w:proofErr w:type="spellEnd"/>
            </w:hyperlink>
          </w:p>
        </w:tc>
      </w:tr>
    </w:tbl>
    <w:p w:rsidR="00DA5F0E" w:rsidRPr="00F83A7B" w:rsidRDefault="00DA5F0E" w:rsidP="00DA5F0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1.1.3. Учредители (название организации и/или Ф.И.О. физического лица, адрес, телефон)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8"/>
      </w:tblGrid>
      <w:tr w:rsidR="00DA5F0E" w:rsidRPr="00F83A7B" w:rsidTr="00C756CE">
        <w:trPr>
          <w:jc w:val="center"/>
        </w:trPr>
        <w:tc>
          <w:tcPr>
            <w:tcW w:w="5000"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 Учредителем Учреждения является муниципальное образование «</w:t>
            </w:r>
            <w:proofErr w:type="spellStart"/>
            <w:r w:rsidRPr="00F83A7B">
              <w:rPr>
                <w:rFonts w:ascii="Times New Roman" w:eastAsia="Times New Roman" w:hAnsi="Times New Roman" w:cs="Times New Roman"/>
                <w:color w:val="000000"/>
                <w:sz w:val="24"/>
                <w:szCs w:val="24"/>
              </w:rPr>
              <w:t>Казачинско-Ленский</w:t>
            </w:r>
            <w:proofErr w:type="spellEnd"/>
            <w:r w:rsidRPr="00F83A7B">
              <w:rPr>
                <w:rFonts w:ascii="Times New Roman" w:eastAsia="Times New Roman" w:hAnsi="Times New Roman" w:cs="Times New Roman"/>
                <w:color w:val="000000"/>
                <w:sz w:val="24"/>
                <w:szCs w:val="24"/>
              </w:rPr>
              <w:t xml:space="preserve"> район Иркутской области». Органом, осуществляющим функции и полномочия учредителя Учреждения,  является Администрация Районного отдела образования </w:t>
            </w:r>
            <w:r w:rsidRPr="00F83A7B">
              <w:rPr>
                <w:rFonts w:ascii="Times New Roman" w:eastAsia="Times New Roman" w:hAnsi="Times New Roman" w:cs="Times New Roman"/>
                <w:color w:val="000000"/>
                <w:sz w:val="24"/>
                <w:szCs w:val="24"/>
                <w:lang w:val="en-US"/>
              </w:rPr>
              <w:t>c</w:t>
            </w:r>
            <w:r w:rsidRPr="00F83A7B">
              <w:rPr>
                <w:rFonts w:ascii="Times New Roman" w:eastAsia="Times New Roman" w:hAnsi="Times New Roman" w:cs="Times New Roman"/>
                <w:color w:val="000000"/>
                <w:sz w:val="24"/>
                <w:szCs w:val="24"/>
              </w:rPr>
              <w:t xml:space="preserve">. Казачинское, ул. Ленина, дом 4, тел.: 2-17-40 факс (39562) 2-13-48,  </w:t>
            </w:r>
            <w:proofErr w:type="spellStart"/>
            <w:r w:rsidRPr="00F83A7B">
              <w:rPr>
                <w:rFonts w:ascii="Times New Roman" w:eastAsia="Times New Roman" w:hAnsi="Times New Roman" w:cs="Times New Roman"/>
                <w:color w:val="000000"/>
                <w:sz w:val="24"/>
                <w:szCs w:val="24"/>
              </w:rPr>
              <w:t>kaz_len_roo@irmail.ru</w:t>
            </w:r>
            <w:proofErr w:type="spellEnd"/>
            <w:r w:rsidRPr="00F83A7B">
              <w:rPr>
                <w:rFonts w:ascii="Times New Roman" w:eastAsia="Times New Roman" w:hAnsi="Times New Roman" w:cs="Times New Roman"/>
                <w:color w:val="000000"/>
                <w:sz w:val="24"/>
                <w:szCs w:val="24"/>
              </w:rPr>
              <w:t>.</w:t>
            </w:r>
          </w:p>
        </w:tc>
      </w:tr>
    </w:tbl>
    <w:p w:rsidR="00DA5F0E" w:rsidRPr="00F83A7B" w:rsidRDefault="00DA5F0E" w:rsidP="00DA5F0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1</w:t>
      </w:r>
      <w:r w:rsidRPr="00F83A7B">
        <w:rPr>
          <w:rFonts w:ascii="Times New Roman" w:eastAsia="Times New Roman" w:hAnsi="Times New Roman" w:cs="Times New Roman"/>
          <w:b/>
          <w:color w:val="000000"/>
          <w:sz w:val="24"/>
          <w:szCs w:val="24"/>
        </w:rPr>
        <w:t>.</w:t>
      </w:r>
      <w:r w:rsidRPr="00F83A7B">
        <w:rPr>
          <w:rFonts w:ascii="Times New Roman" w:eastAsia="Times New Roman" w:hAnsi="Times New Roman" w:cs="Times New Roman"/>
          <w:color w:val="000000"/>
          <w:sz w:val="24"/>
          <w:szCs w:val="24"/>
        </w:rPr>
        <w:t>1.4. Имеющиеся лицензии на образовательную деятельность (действующие):</w:t>
      </w:r>
      <w:r w:rsidRPr="00F83A7B">
        <w:rPr>
          <w:rFonts w:ascii="Times New Roman" w:eastAsia="Times New Roman" w:hAnsi="Times New Roman" w:cs="Times New Roman"/>
          <w:vanish/>
          <w:color w:val="000000"/>
          <w:sz w:val="24"/>
          <w:szCs w:val="24"/>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4"/>
        <w:gridCol w:w="2034"/>
        <w:gridCol w:w="2190"/>
      </w:tblGrid>
      <w:tr w:rsidR="00DA5F0E" w:rsidRPr="00F83A7B" w:rsidTr="00C756CE">
        <w:trPr>
          <w:jc w:val="center"/>
        </w:trPr>
        <w:tc>
          <w:tcPr>
            <w:tcW w:w="2917"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rPr>
                <w:rFonts w:ascii="Times New Roman" w:eastAsia="Times New Roman" w:hAnsi="Times New Roman" w:cs="Times New Roman"/>
                <w:color w:val="000000"/>
                <w:sz w:val="24"/>
                <w:szCs w:val="24"/>
              </w:rPr>
            </w:pPr>
          </w:p>
        </w:tc>
        <w:tc>
          <w:tcPr>
            <w:tcW w:w="1003"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Серия, №</w:t>
            </w:r>
          </w:p>
        </w:tc>
        <w:tc>
          <w:tcPr>
            <w:tcW w:w="1081"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Дата выдачи</w:t>
            </w:r>
          </w:p>
        </w:tc>
      </w:tr>
      <w:tr w:rsidR="00DA5F0E" w:rsidRPr="00F83A7B" w:rsidTr="00C756CE">
        <w:trPr>
          <w:jc w:val="center"/>
        </w:trPr>
        <w:tc>
          <w:tcPr>
            <w:tcW w:w="291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Лицензия на осуществление образовательной деятельности по указанным образовательным программам </w:t>
            </w:r>
          </w:p>
        </w:tc>
        <w:tc>
          <w:tcPr>
            <w:tcW w:w="1003"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38ЛО1</w:t>
            </w:r>
          </w:p>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0000928</w:t>
            </w:r>
          </w:p>
        </w:tc>
        <w:tc>
          <w:tcPr>
            <w:tcW w:w="1081"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19 июня 2013 г.</w:t>
            </w:r>
          </w:p>
        </w:tc>
      </w:tr>
      <w:tr w:rsidR="00DA5F0E" w:rsidRPr="00F83A7B" w:rsidTr="00C756CE">
        <w:trPr>
          <w:jc w:val="center"/>
        </w:trPr>
        <w:tc>
          <w:tcPr>
            <w:tcW w:w="291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numPr>
                <w:ilvl w:val="0"/>
                <w:numId w:val="3"/>
              </w:numPr>
              <w:spacing w:after="0" w:line="240" w:lineRule="auto"/>
              <w:ind w:left="0" w:firstLine="0"/>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Основная общеобразовательная  программа дошкольного образования </w:t>
            </w:r>
          </w:p>
        </w:tc>
        <w:tc>
          <w:tcPr>
            <w:tcW w:w="1003"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w:t>
            </w:r>
          </w:p>
        </w:tc>
        <w:tc>
          <w:tcPr>
            <w:tcW w:w="1081"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w:t>
            </w:r>
          </w:p>
        </w:tc>
      </w:tr>
      <w:tr w:rsidR="00DA5F0E" w:rsidRPr="00F83A7B" w:rsidTr="00C756CE">
        <w:trPr>
          <w:jc w:val="center"/>
        </w:trPr>
        <w:tc>
          <w:tcPr>
            <w:tcW w:w="2917"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numPr>
                <w:ilvl w:val="0"/>
                <w:numId w:val="2"/>
              </w:numPr>
              <w:spacing w:after="0" w:line="240" w:lineRule="auto"/>
              <w:ind w:left="0" w:firstLine="0"/>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Образовательная программа начального общего </w:t>
            </w:r>
            <w:r w:rsidRPr="00F83A7B">
              <w:rPr>
                <w:rFonts w:ascii="Times New Roman" w:eastAsia="Times New Roman" w:hAnsi="Times New Roman" w:cs="Times New Roman"/>
                <w:color w:val="000000"/>
                <w:sz w:val="24"/>
                <w:szCs w:val="24"/>
              </w:rPr>
              <w:lastRenderedPageBreak/>
              <w:t>образования</w:t>
            </w:r>
          </w:p>
        </w:tc>
        <w:tc>
          <w:tcPr>
            <w:tcW w:w="1003"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p>
        </w:tc>
        <w:tc>
          <w:tcPr>
            <w:tcW w:w="1081"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p>
        </w:tc>
      </w:tr>
      <w:tr w:rsidR="00DA5F0E" w:rsidRPr="00F83A7B" w:rsidTr="00C756CE">
        <w:trPr>
          <w:jc w:val="center"/>
        </w:trPr>
        <w:tc>
          <w:tcPr>
            <w:tcW w:w="291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numPr>
                <w:ilvl w:val="0"/>
                <w:numId w:val="2"/>
              </w:numPr>
              <w:spacing w:after="0" w:line="240" w:lineRule="auto"/>
              <w:ind w:left="0" w:firstLine="0"/>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lastRenderedPageBreak/>
              <w:t>Образовательная  программа основного общего образования</w:t>
            </w:r>
          </w:p>
        </w:tc>
        <w:tc>
          <w:tcPr>
            <w:tcW w:w="1003"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w:t>
            </w:r>
          </w:p>
        </w:tc>
        <w:tc>
          <w:tcPr>
            <w:tcW w:w="1081"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w:t>
            </w:r>
          </w:p>
        </w:tc>
      </w:tr>
      <w:tr w:rsidR="00DA5F0E" w:rsidRPr="00F83A7B" w:rsidTr="00C756CE">
        <w:trPr>
          <w:jc w:val="center"/>
        </w:trPr>
        <w:tc>
          <w:tcPr>
            <w:tcW w:w="291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numPr>
                <w:ilvl w:val="0"/>
                <w:numId w:val="2"/>
              </w:numPr>
              <w:spacing w:after="0" w:line="240" w:lineRule="auto"/>
              <w:ind w:left="0" w:firstLine="0"/>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 Образовательная программа среднего общего образования</w:t>
            </w:r>
          </w:p>
        </w:tc>
        <w:tc>
          <w:tcPr>
            <w:tcW w:w="1003"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w:t>
            </w:r>
          </w:p>
        </w:tc>
        <w:tc>
          <w:tcPr>
            <w:tcW w:w="1081"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w:t>
            </w:r>
          </w:p>
        </w:tc>
      </w:tr>
      <w:tr w:rsidR="00DA5F0E" w:rsidRPr="00F83A7B" w:rsidTr="00C756CE">
        <w:trPr>
          <w:jc w:val="center"/>
        </w:trPr>
        <w:tc>
          <w:tcPr>
            <w:tcW w:w="291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numPr>
                <w:ilvl w:val="0"/>
                <w:numId w:val="2"/>
              </w:numPr>
              <w:spacing w:after="0" w:line="240" w:lineRule="auto"/>
              <w:ind w:left="0" w:firstLine="0"/>
              <w:rPr>
                <w:rFonts w:ascii="Times New Roman" w:eastAsia="Times New Roman" w:hAnsi="Times New Roman" w:cs="Times New Roman"/>
                <w:color w:val="000000"/>
                <w:sz w:val="24"/>
                <w:szCs w:val="24"/>
              </w:rPr>
            </w:pPr>
            <w:proofErr w:type="gramStart"/>
            <w:r w:rsidRPr="00F83A7B">
              <w:rPr>
                <w:rFonts w:ascii="Times New Roman" w:eastAsia="Times New Roman" w:hAnsi="Times New Roman" w:cs="Times New Roman"/>
                <w:color w:val="000000"/>
                <w:sz w:val="24"/>
                <w:szCs w:val="24"/>
              </w:rPr>
              <w:t xml:space="preserve">Дополнительные  образовательные программы: физкультурно-спортивной направленности, художественно-эстетической, военно-патриотической, социально-педагогической, туристско-краеведческой,   научно-технической, </w:t>
            </w:r>
            <w:proofErr w:type="spellStart"/>
            <w:r w:rsidRPr="00F83A7B">
              <w:rPr>
                <w:rFonts w:ascii="Times New Roman" w:eastAsia="Times New Roman" w:hAnsi="Times New Roman" w:cs="Times New Roman"/>
                <w:color w:val="000000"/>
                <w:sz w:val="24"/>
                <w:szCs w:val="24"/>
              </w:rPr>
              <w:t>естественно-научной</w:t>
            </w:r>
            <w:proofErr w:type="spellEnd"/>
            <w:r w:rsidRPr="00F83A7B">
              <w:rPr>
                <w:rFonts w:ascii="Times New Roman" w:eastAsia="Times New Roman" w:hAnsi="Times New Roman" w:cs="Times New Roman"/>
                <w:color w:val="000000"/>
                <w:sz w:val="24"/>
                <w:szCs w:val="24"/>
              </w:rPr>
              <w:t>.</w:t>
            </w:r>
            <w:proofErr w:type="gramEnd"/>
          </w:p>
        </w:tc>
        <w:tc>
          <w:tcPr>
            <w:tcW w:w="1003"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w:t>
            </w:r>
          </w:p>
        </w:tc>
        <w:tc>
          <w:tcPr>
            <w:tcW w:w="1081"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w:t>
            </w:r>
          </w:p>
        </w:tc>
      </w:tr>
    </w:tbl>
    <w:p w:rsidR="00DA5F0E" w:rsidRPr="00F83A7B" w:rsidRDefault="00DA5F0E" w:rsidP="00DA5F0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 1.1.5. Свидетельство о государственной аккредитации: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7"/>
        <w:gridCol w:w="1458"/>
        <w:gridCol w:w="1827"/>
        <w:gridCol w:w="2186"/>
      </w:tblGrid>
      <w:tr w:rsidR="00DA5F0E" w:rsidRPr="00F83A7B" w:rsidTr="00C756CE">
        <w:trPr>
          <w:trHeight w:val="230"/>
          <w:jc w:val="center"/>
        </w:trPr>
        <w:tc>
          <w:tcPr>
            <w:tcW w:w="2302"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w:t>
            </w:r>
          </w:p>
        </w:tc>
        <w:tc>
          <w:tcPr>
            <w:tcW w:w="719"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Серия, №</w:t>
            </w:r>
          </w:p>
        </w:tc>
        <w:tc>
          <w:tcPr>
            <w:tcW w:w="901"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Дата выдачи</w:t>
            </w:r>
          </w:p>
        </w:tc>
        <w:tc>
          <w:tcPr>
            <w:tcW w:w="1078"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Срок окончания</w:t>
            </w:r>
          </w:p>
        </w:tc>
      </w:tr>
      <w:tr w:rsidR="00DA5F0E" w:rsidRPr="00F83A7B" w:rsidTr="00C756CE">
        <w:trPr>
          <w:trHeight w:val="240"/>
          <w:jc w:val="center"/>
        </w:trPr>
        <w:tc>
          <w:tcPr>
            <w:tcW w:w="2302"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Свидетельство о государственной аккредитации </w:t>
            </w:r>
          </w:p>
        </w:tc>
        <w:tc>
          <w:tcPr>
            <w:tcW w:w="719"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2517</w:t>
            </w:r>
          </w:p>
        </w:tc>
        <w:tc>
          <w:tcPr>
            <w:tcW w:w="901"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30 апреля 2014 г.</w:t>
            </w:r>
          </w:p>
        </w:tc>
        <w:tc>
          <w:tcPr>
            <w:tcW w:w="1078"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1B0BB5">
              <w:rPr>
                <w:rFonts w:ascii="Times New Roman" w:eastAsia="Times New Roman" w:hAnsi="Times New Roman" w:cs="Times New Roman"/>
                <w:color w:val="000000"/>
                <w:sz w:val="24"/>
                <w:szCs w:val="24"/>
              </w:rPr>
              <w:t>30 апреля 2026 г.</w:t>
            </w:r>
          </w:p>
        </w:tc>
      </w:tr>
    </w:tbl>
    <w:p w:rsidR="00DA5F0E" w:rsidRPr="00F83A7B" w:rsidRDefault="00DA5F0E" w:rsidP="00DA5F0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 1.1.6.        Контингент </w:t>
      </w:r>
      <w:proofErr w:type="gramStart"/>
      <w:r w:rsidRPr="00F83A7B">
        <w:rPr>
          <w:rFonts w:ascii="Times New Roman" w:eastAsia="Times New Roman" w:hAnsi="Times New Roman" w:cs="Times New Roman"/>
          <w:color w:val="000000"/>
          <w:sz w:val="24"/>
          <w:szCs w:val="24"/>
        </w:rPr>
        <w:t>обучающихся</w:t>
      </w:r>
      <w:proofErr w:type="gramEnd"/>
      <w:r w:rsidRPr="00F83A7B">
        <w:rPr>
          <w:rFonts w:ascii="Times New Roman" w:eastAsia="Times New Roman" w:hAnsi="Times New Roman" w:cs="Times New Roman"/>
          <w:color w:val="000000"/>
          <w:sz w:val="24"/>
          <w:szCs w:val="24"/>
        </w:rPr>
        <w:t xml:space="preserve"> и его структура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6"/>
        <w:gridCol w:w="1450"/>
        <w:gridCol w:w="2032"/>
        <w:gridCol w:w="2032"/>
        <w:gridCol w:w="2628"/>
      </w:tblGrid>
      <w:tr w:rsidR="00DA5F0E" w:rsidRPr="00F83A7B" w:rsidTr="00C756CE">
        <w:trPr>
          <w:jc w:val="center"/>
        </w:trPr>
        <w:tc>
          <w:tcPr>
            <w:tcW w:w="98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Классы </w:t>
            </w:r>
          </w:p>
        </w:tc>
        <w:tc>
          <w:tcPr>
            <w:tcW w:w="715"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кол-во классов</w:t>
            </w:r>
          </w:p>
        </w:tc>
        <w:tc>
          <w:tcPr>
            <w:tcW w:w="1002"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из них </w:t>
            </w:r>
            <w:proofErr w:type="spellStart"/>
            <w:r w:rsidRPr="00F83A7B">
              <w:rPr>
                <w:rFonts w:ascii="Times New Roman" w:eastAsia="Times New Roman" w:hAnsi="Times New Roman" w:cs="Times New Roman"/>
                <w:color w:val="000000"/>
                <w:sz w:val="24"/>
                <w:szCs w:val="24"/>
              </w:rPr>
              <w:t>спрофильной</w:t>
            </w:r>
            <w:proofErr w:type="spellEnd"/>
            <w:r w:rsidRPr="00F83A7B">
              <w:rPr>
                <w:rFonts w:ascii="Times New Roman" w:eastAsia="Times New Roman" w:hAnsi="Times New Roman" w:cs="Times New Roman"/>
                <w:color w:val="000000"/>
                <w:sz w:val="24"/>
                <w:szCs w:val="24"/>
              </w:rPr>
              <w:t xml:space="preserve"> подготовкой</w:t>
            </w:r>
          </w:p>
        </w:tc>
        <w:tc>
          <w:tcPr>
            <w:tcW w:w="1002"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кол-во </w:t>
            </w:r>
            <w:proofErr w:type="gramStart"/>
            <w:r w:rsidRPr="00F83A7B">
              <w:rPr>
                <w:rFonts w:ascii="Times New Roman" w:eastAsia="Times New Roman" w:hAnsi="Times New Roman" w:cs="Times New Roman"/>
                <w:color w:val="000000"/>
                <w:sz w:val="24"/>
                <w:szCs w:val="24"/>
              </w:rPr>
              <w:t>обучающихся</w:t>
            </w:r>
            <w:proofErr w:type="gramEnd"/>
          </w:p>
        </w:tc>
        <w:tc>
          <w:tcPr>
            <w:tcW w:w="129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из них </w:t>
            </w:r>
            <w:proofErr w:type="spellStart"/>
            <w:r w:rsidRPr="00F83A7B">
              <w:rPr>
                <w:rFonts w:ascii="Times New Roman" w:eastAsia="Times New Roman" w:hAnsi="Times New Roman" w:cs="Times New Roman"/>
                <w:color w:val="000000"/>
                <w:sz w:val="24"/>
                <w:szCs w:val="24"/>
              </w:rPr>
              <w:t>спрофильной</w:t>
            </w:r>
            <w:proofErr w:type="spellEnd"/>
            <w:r w:rsidRPr="00F83A7B">
              <w:rPr>
                <w:rFonts w:ascii="Times New Roman" w:eastAsia="Times New Roman" w:hAnsi="Times New Roman" w:cs="Times New Roman"/>
                <w:color w:val="000000"/>
                <w:sz w:val="24"/>
                <w:szCs w:val="24"/>
              </w:rPr>
              <w:t xml:space="preserve"> подготовкой</w:t>
            </w:r>
          </w:p>
        </w:tc>
      </w:tr>
      <w:tr w:rsidR="00DA5F0E" w:rsidRPr="00F83A7B" w:rsidTr="00C756CE">
        <w:trPr>
          <w:jc w:val="center"/>
        </w:trPr>
        <w:tc>
          <w:tcPr>
            <w:tcW w:w="98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10</w:t>
            </w:r>
          </w:p>
        </w:tc>
        <w:tc>
          <w:tcPr>
            <w:tcW w:w="715"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c>
          <w:tcPr>
            <w:tcW w:w="1002"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34</w:t>
            </w:r>
          </w:p>
        </w:tc>
        <w:tc>
          <w:tcPr>
            <w:tcW w:w="1296"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18 (53%)</w:t>
            </w:r>
          </w:p>
        </w:tc>
      </w:tr>
      <w:tr w:rsidR="00DA5F0E" w:rsidRPr="00F83A7B" w:rsidTr="00C756CE">
        <w:trPr>
          <w:jc w:val="center"/>
        </w:trPr>
        <w:tc>
          <w:tcPr>
            <w:tcW w:w="98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11</w:t>
            </w:r>
          </w:p>
        </w:tc>
        <w:tc>
          <w:tcPr>
            <w:tcW w:w="715"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27</w:t>
            </w:r>
          </w:p>
        </w:tc>
        <w:tc>
          <w:tcPr>
            <w:tcW w:w="1296"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27(100%)</w:t>
            </w:r>
          </w:p>
        </w:tc>
      </w:tr>
      <w:tr w:rsidR="00DA5F0E" w:rsidRPr="00F83A7B" w:rsidTr="00C756CE">
        <w:trPr>
          <w:jc w:val="center"/>
        </w:trPr>
        <w:tc>
          <w:tcPr>
            <w:tcW w:w="98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Всего в СШ</w:t>
            </w:r>
          </w:p>
        </w:tc>
        <w:tc>
          <w:tcPr>
            <w:tcW w:w="715"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b/>
                <w:color w:val="000000"/>
                <w:sz w:val="24"/>
                <w:szCs w:val="24"/>
              </w:rPr>
            </w:pPr>
            <w:r w:rsidRPr="00F83A7B">
              <w:rPr>
                <w:rFonts w:ascii="Times New Roman" w:eastAsia="Times New Roman" w:hAnsi="Times New Roman" w:cs="Times New Roman"/>
                <w:b/>
                <w:color w:val="000000"/>
                <w:sz w:val="24"/>
                <w:szCs w:val="24"/>
              </w:rPr>
              <w:t>4</w:t>
            </w:r>
          </w:p>
        </w:tc>
        <w:tc>
          <w:tcPr>
            <w:tcW w:w="1002"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jc w:val="center"/>
              <w:rPr>
                <w:rFonts w:ascii="Times New Roman" w:eastAsia="Times New Roman" w:hAnsi="Times New Roman" w:cs="Times New Roman"/>
                <w:b/>
                <w:color w:val="000000"/>
                <w:sz w:val="24"/>
                <w:szCs w:val="24"/>
              </w:rPr>
            </w:pPr>
            <w:r w:rsidRPr="00F83A7B">
              <w:rPr>
                <w:rFonts w:ascii="Times New Roman" w:eastAsia="Times New Roman" w:hAnsi="Times New Roman" w:cs="Times New Roman"/>
                <w:b/>
                <w:color w:val="000000"/>
                <w:sz w:val="24"/>
                <w:szCs w:val="24"/>
              </w:rPr>
              <w:t>3</w:t>
            </w:r>
          </w:p>
        </w:tc>
        <w:tc>
          <w:tcPr>
            <w:tcW w:w="1002"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jc w:val="center"/>
              <w:rPr>
                <w:rFonts w:ascii="Times New Roman" w:eastAsia="Times New Roman" w:hAnsi="Times New Roman" w:cs="Times New Roman"/>
                <w:b/>
                <w:color w:val="000000"/>
                <w:sz w:val="24"/>
                <w:szCs w:val="24"/>
              </w:rPr>
            </w:pPr>
            <w:r w:rsidRPr="00F83A7B">
              <w:rPr>
                <w:rFonts w:ascii="Times New Roman" w:eastAsia="Times New Roman" w:hAnsi="Times New Roman" w:cs="Times New Roman"/>
                <w:b/>
                <w:color w:val="000000"/>
                <w:sz w:val="24"/>
                <w:szCs w:val="24"/>
              </w:rPr>
              <w:t>61</w:t>
            </w:r>
          </w:p>
        </w:tc>
        <w:tc>
          <w:tcPr>
            <w:tcW w:w="1296" w:type="pct"/>
            <w:tcBorders>
              <w:top w:val="single" w:sz="4" w:space="0" w:color="auto"/>
              <w:left w:val="single" w:sz="4" w:space="0" w:color="auto"/>
              <w:bottom w:val="single" w:sz="4" w:space="0" w:color="auto"/>
              <w:right w:val="single" w:sz="4" w:space="0" w:color="auto"/>
            </w:tcBorders>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45 (74%)</w:t>
            </w:r>
          </w:p>
        </w:tc>
      </w:tr>
    </w:tbl>
    <w:p w:rsidR="00DA5F0E" w:rsidRPr="003E5B59" w:rsidRDefault="00DA5F0E" w:rsidP="00DA5F0E">
      <w:pPr>
        <w:pStyle w:val="ac"/>
        <w:numPr>
          <w:ilvl w:val="1"/>
          <w:numId w:val="31"/>
        </w:numPr>
        <w:spacing w:after="0" w:line="240" w:lineRule="auto"/>
        <w:jc w:val="center"/>
        <w:rPr>
          <w:rFonts w:ascii="Times New Roman" w:hAnsi="Times New Roman" w:cs="Times New Roman"/>
          <w:b/>
          <w:sz w:val="24"/>
          <w:szCs w:val="24"/>
        </w:rPr>
      </w:pPr>
      <w:r w:rsidRPr="003E5B59">
        <w:rPr>
          <w:rFonts w:ascii="Times New Roman" w:hAnsi="Times New Roman" w:cs="Times New Roman"/>
          <w:b/>
          <w:sz w:val="24"/>
          <w:szCs w:val="24"/>
        </w:rPr>
        <w:t>Качество подготовки выпускников</w:t>
      </w:r>
    </w:p>
    <w:p w:rsidR="00DA5F0E" w:rsidRPr="00F83A7B" w:rsidRDefault="00DA5F0E" w:rsidP="00DA5F0E">
      <w:pPr>
        <w:spacing w:after="0" w:line="240" w:lineRule="auto"/>
        <w:ind w:left="360"/>
        <w:jc w:val="center"/>
        <w:rPr>
          <w:rFonts w:ascii="Times New Roman" w:hAnsi="Times New Roman" w:cs="Times New Roman"/>
          <w:sz w:val="24"/>
          <w:szCs w:val="24"/>
        </w:rPr>
      </w:pPr>
      <w:r w:rsidRPr="00F83A7B">
        <w:rPr>
          <w:rFonts w:ascii="Times New Roman" w:hAnsi="Times New Roman" w:cs="Times New Roman"/>
          <w:sz w:val="24"/>
          <w:szCs w:val="24"/>
        </w:rPr>
        <w:t>1.2.1. Положительные результаты итоговой аттестации в течение трех последних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2"/>
        <w:gridCol w:w="2504"/>
        <w:gridCol w:w="2504"/>
        <w:gridCol w:w="2504"/>
      </w:tblGrid>
      <w:tr w:rsidR="00DA5F0E" w:rsidRPr="00F83A7B" w:rsidTr="00C756CE">
        <w:trPr>
          <w:trHeight w:val="296"/>
        </w:trPr>
        <w:tc>
          <w:tcPr>
            <w:tcW w:w="2282" w:type="dxa"/>
            <w:shd w:val="clear" w:color="auto" w:fill="auto"/>
          </w:tcPr>
          <w:p w:rsidR="00DA5F0E" w:rsidRPr="00F83A7B" w:rsidRDefault="00DA5F0E" w:rsidP="00C756CE">
            <w:pPr>
              <w:spacing w:after="0" w:line="240" w:lineRule="auto"/>
              <w:rPr>
                <w:rFonts w:ascii="Times New Roman" w:hAnsi="Times New Roman" w:cs="Times New Roman"/>
                <w:b/>
                <w:sz w:val="24"/>
                <w:szCs w:val="24"/>
              </w:rPr>
            </w:pPr>
          </w:p>
        </w:tc>
        <w:tc>
          <w:tcPr>
            <w:tcW w:w="2504" w:type="dxa"/>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2011-2012</w:t>
            </w:r>
          </w:p>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 выпускников</w:t>
            </w:r>
          </w:p>
        </w:tc>
        <w:tc>
          <w:tcPr>
            <w:tcW w:w="2504" w:type="dxa"/>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2012-2013</w:t>
            </w:r>
          </w:p>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 выпускников</w:t>
            </w:r>
          </w:p>
        </w:tc>
        <w:tc>
          <w:tcPr>
            <w:tcW w:w="2504"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2013-2014</w:t>
            </w:r>
          </w:p>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 выпускников</w:t>
            </w:r>
          </w:p>
        </w:tc>
      </w:tr>
      <w:tr w:rsidR="00DA5F0E" w:rsidRPr="00F83A7B" w:rsidTr="00C756CE">
        <w:trPr>
          <w:trHeight w:val="296"/>
        </w:trPr>
        <w:tc>
          <w:tcPr>
            <w:tcW w:w="2282" w:type="dxa"/>
            <w:shd w:val="clear" w:color="auto" w:fill="auto"/>
          </w:tcPr>
          <w:p w:rsidR="00DA5F0E" w:rsidRPr="00F83A7B" w:rsidRDefault="00DA5F0E" w:rsidP="00C756CE">
            <w:pPr>
              <w:spacing w:after="0" w:line="240" w:lineRule="auto"/>
              <w:rPr>
                <w:rFonts w:ascii="Times New Roman" w:hAnsi="Times New Roman" w:cs="Times New Roman"/>
                <w:sz w:val="24"/>
                <w:szCs w:val="24"/>
                <w:lang w:val="en-US"/>
              </w:rPr>
            </w:pPr>
            <w:r w:rsidRPr="00F83A7B">
              <w:rPr>
                <w:rFonts w:ascii="Times New Roman" w:hAnsi="Times New Roman" w:cs="Times New Roman"/>
                <w:sz w:val="24"/>
                <w:szCs w:val="24"/>
                <w:lang w:val="en-US"/>
              </w:rPr>
              <w:t>III</w:t>
            </w:r>
          </w:p>
        </w:tc>
        <w:tc>
          <w:tcPr>
            <w:tcW w:w="2504" w:type="dxa"/>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100</w:t>
            </w:r>
          </w:p>
        </w:tc>
        <w:tc>
          <w:tcPr>
            <w:tcW w:w="2504" w:type="dxa"/>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100</w:t>
            </w:r>
          </w:p>
        </w:tc>
        <w:tc>
          <w:tcPr>
            <w:tcW w:w="2504"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100</w:t>
            </w:r>
          </w:p>
        </w:tc>
      </w:tr>
      <w:tr w:rsidR="00DA5F0E" w:rsidRPr="00F83A7B" w:rsidTr="00C756CE">
        <w:trPr>
          <w:trHeight w:val="296"/>
        </w:trPr>
        <w:tc>
          <w:tcPr>
            <w:tcW w:w="2282"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В целом по ОУ</w:t>
            </w:r>
          </w:p>
        </w:tc>
        <w:tc>
          <w:tcPr>
            <w:tcW w:w="2504" w:type="dxa"/>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100</w:t>
            </w:r>
          </w:p>
        </w:tc>
        <w:tc>
          <w:tcPr>
            <w:tcW w:w="2504" w:type="dxa"/>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100</w:t>
            </w:r>
          </w:p>
        </w:tc>
        <w:tc>
          <w:tcPr>
            <w:tcW w:w="2504"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100</w:t>
            </w:r>
          </w:p>
        </w:tc>
      </w:tr>
    </w:tbl>
    <w:p w:rsidR="00DA5F0E" w:rsidRDefault="00DA5F0E" w:rsidP="00DA5F0E">
      <w:pPr>
        <w:tabs>
          <w:tab w:val="left" w:pos="1843"/>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Pr="00F83A7B">
        <w:rPr>
          <w:rFonts w:ascii="Times New Roman" w:eastAsia="Times New Roman" w:hAnsi="Times New Roman" w:cs="Times New Roman"/>
          <w:sz w:val="24"/>
          <w:szCs w:val="24"/>
        </w:rPr>
        <w:t xml:space="preserve">Результаты государственной (итоговой) аттестации за курс </w:t>
      </w:r>
      <w:r>
        <w:rPr>
          <w:rFonts w:ascii="Times New Roman" w:eastAsia="Times New Roman" w:hAnsi="Times New Roman" w:cs="Times New Roman"/>
          <w:sz w:val="24"/>
          <w:szCs w:val="24"/>
        </w:rPr>
        <w:t>средней школы</w:t>
      </w:r>
      <w:r w:rsidRPr="00F83A7B">
        <w:rPr>
          <w:rFonts w:ascii="Times New Roman" w:eastAsia="Times New Roman" w:hAnsi="Times New Roman" w:cs="Times New Roman"/>
          <w:sz w:val="24"/>
          <w:szCs w:val="24"/>
        </w:rPr>
        <w:t xml:space="preserve">   за 2013/2014 учебный год</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710"/>
        <w:gridCol w:w="991"/>
        <w:gridCol w:w="1276"/>
        <w:gridCol w:w="851"/>
        <w:gridCol w:w="1417"/>
        <w:gridCol w:w="850"/>
        <w:gridCol w:w="709"/>
        <w:gridCol w:w="851"/>
        <w:gridCol w:w="851"/>
      </w:tblGrid>
      <w:tr w:rsidR="00DA5F0E" w:rsidRPr="00AD7762" w:rsidTr="00C756CE">
        <w:trPr>
          <w:trHeight w:val="1635"/>
        </w:trPr>
        <w:tc>
          <w:tcPr>
            <w:tcW w:w="1134" w:type="dxa"/>
          </w:tcPr>
          <w:p w:rsidR="00DA5F0E" w:rsidRPr="00AD7762" w:rsidRDefault="00DA5F0E" w:rsidP="00C756CE">
            <w:pPr>
              <w:pStyle w:val="ae"/>
              <w:tabs>
                <w:tab w:val="left" w:pos="1134"/>
              </w:tabs>
              <w:jc w:val="both"/>
              <w:rPr>
                <w:rFonts w:ascii="Times New Roman" w:hAnsi="Times New Roman"/>
              </w:rPr>
            </w:pPr>
            <w:r w:rsidRPr="00AD7762">
              <w:rPr>
                <w:rFonts w:ascii="Times New Roman" w:hAnsi="Times New Roman"/>
              </w:rPr>
              <w:t xml:space="preserve">Предмет </w:t>
            </w:r>
          </w:p>
        </w:tc>
        <w:tc>
          <w:tcPr>
            <w:tcW w:w="710" w:type="dxa"/>
          </w:tcPr>
          <w:p w:rsidR="00DA5F0E" w:rsidRPr="00AD7762" w:rsidRDefault="00DA5F0E" w:rsidP="00C756CE">
            <w:pPr>
              <w:pStyle w:val="ae"/>
              <w:tabs>
                <w:tab w:val="left" w:pos="1134"/>
              </w:tabs>
              <w:jc w:val="both"/>
              <w:rPr>
                <w:rFonts w:ascii="Times New Roman" w:hAnsi="Times New Roman"/>
              </w:rPr>
            </w:pPr>
            <w:r w:rsidRPr="00AD7762">
              <w:rPr>
                <w:rFonts w:ascii="Times New Roman" w:hAnsi="Times New Roman"/>
              </w:rPr>
              <w:t xml:space="preserve">Выбор ЕГЭ </w:t>
            </w:r>
          </w:p>
        </w:tc>
        <w:tc>
          <w:tcPr>
            <w:tcW w:w="991" w:type="dxa"/>
          </w:tcPr>
          <w:p w:rsidR="00DA5F0E" w:rsidRPr="00AD7762" w:rsidRDefault="00DA5F0E" w:rsidP="00C756CE">
            <w:pPr>
              <w:pStyle w:val="ae"/>
              <w:tabs>
                <w:tab w:val="left" w:pos="1134"/>
              </w:tabs>
              <w:jc w:val="both"/>
              <w:rPr>
                <w:rFonts w:ascii="Times New Roman" w:hAnsi="Times New Roman"/>
              </w:rPr>
            </w:pPr>
            <w:r w:rsidRPr="00AD7762">
              <w:rPr>
                <w:rFonts w:ascii="Times New Roman" w:hAnsi="Times New Roman"/>
              </w:rPr>
              <w:t xml:space="preserve">Не явились на экзамен </w:t>
            </w:r>
          </w:p>
        </w:tc>
        <w:tc>
          <w:tcPr>
            <w:tcW w:w="1276" w:type="dxa"/>
          </w:tcPr>
          <w:p w:rsidR="00DA5F0E" w:rsidRPr="00AD7762" w:rsidRDefault="00DA5F0E" w:rsidP="00C756CE">
            <w:pPr>
              <w:pStyle w:val="ae"/>
              <w:tabs>
                <w:tab w:val="left" w:pos="1134"/>
              </w:tabs>
              <w:jc w:val="both"/>
              <w:rPr>
                <w:rFonts w:ascii="Times New Roman" w:hAnsi="Times New Roman"/>
              </w:rPr>
            </w:pPr>
            <w:r w:rsidRPr="00AD7762">
              <w:rPr>
                <w:rFonts w:ascii="Times New Roman" w:hAnsi="Times New Roman"/>
              </w:rPr>
              <w:t xml:space="preserve">Минимальное количество баллов, установленное </w:t>
            </w:r>
            <w:proofErr w:type="spellStart"/>
            <w:r w:rsidRPr="00AD7762">
              <w:rPr>
                <w:rFonts w:ascii="Times New Roman" w:hAnsi="Times New Roman"/>
              </w:rPr>
              <w:t>Рособрнадзором</w:t>
            </w:r>
            <w:proofErr w:type="spellEnd"/>
          </w:p>
        </w:tc>
        <w:tc>
          <w:tcPr>
            <w:tcW w:w="851" w:type="dxa"/>
          </w:tcPr>
          <w:p w:rsidR="00DA5F0E" w:rsidRPr="00AD7762" w:rsidRDefault="00DA5F0E" w:rsidP="00C756CE">
            <w:pPr>
              <w:pStyle w:val="ae"/>
              <w:tabs>
                <w:tab w:val="left" w:pos="1134"/>
              </w:tabs>
              <w:jc w:val="both"/>
              <w:rPr>
                <w:rFonts w:ascii="Times New Roman" w:hAnsi="Times New Roman"/>
              </w:rPr>
            </w:pPr>
            <w:r w:rsidRPr="00AD7762">
              <w:rPr>
                <w:rFonts w:ascii="Times New Roman" w:hAnsi="Times New Roman"/>
              </w:rPr>
              <w:t>Минимальный балл по предмету</w:t>
            </w:r>
          </w:p>
        </w:tc>
        <w:tc>
          <w:tcPr>
            <w:tcW w:w="1417"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Максимальный балл по предмету</w:t>
            </w:r>
          </w:p>
        </w:tc>
        <w:tc>
          <w:tcPr>
            <w:tcW w:w="850"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Средний балл по ОУ</w:t>
            </w:r>
          </w:p>
        </w:tc>
        <w:tc>
          <w:tcPr>
            <w:tcW w:w="709"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Средний балл по району</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Средний балл по региону</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Не прошли уровень</w:t>
            </w:r>
          </w:p>
        </w:tc>
      </w:tr>
      <w:tr w:rsidR="00DA5F0E" w:rsidRPr="00AD7762" w:rsidTr="00C756CE">
        <w:trPr>
          <w:trHeight w:val="279"/>
        </w:trPr>
        <w:tc>
          <w:tcPr>
            <w:tcW w:w="1134" w:type="dxa"/>
          </w:tcPr>
          <w:p w:rsidR="00DA5F0E" w:rsidRPr="00AD7762" w:rsidRDefault="00DA5F0E" w:rsidP="00C756CE">
            <w:pPr>
              <w:pStyle w:val="ae"/>
              <w:tabs>
                <w:tab w:val="left" w:pos="1134"/>
              </w:tabs>
              <w:jc w:val="both"/>
              <w:rPr>
                <w:rFonts w:ascii="Times New Roman" w:hAnsi="Times New Roman"/>
              </w:rPr>
            </w:pPr>
            <w:r w:rsidRPr="00AD7762">
              <w:rPr>
                <w:rFonts w:ascii="Times New Roman" w:hAnsi="Times New Roman"/>
              </w:rPr>
              <w:t>Русский язык</w:t>
            </w:r>
          </w:p>
        </w:tc>
        <w:tc>
          <w:tcPr>
            <w:tcW w:w="710" w:type="dxa"/>
          </w:tcPr>
          <w:p w:rsidR="00DA5F0E" w:rsidRPr="00AD7762" w:rsidRDefault="00DA5F0E" w:rsidP="00C756CE">
            <w:pPr>
              <w:pStyle w:val="ae"/>
              <w:tabs>
                <w:tab w:val="left" w:pos="1134"/>
              </w:tabs>
              <w:jc w:val="center"/>
              <w:rPr>
                <w:rFonts w:ascii="Times New Roman" w:hAnsi="Times New Roman"/>
              </w:rPr>
            </w:pPr>
            <w:proofErr w:type="spellStart"/>
            <w:r w:rsidRPr="00AD7762">
              <w:rPr>
                <w:rFonts w:ascii="Times New Roman" w:hAnsi="Times New Roman"/>
              </w:rPr>
              <w:t>Обязат</w:t>
            </w:r>
            <w:proofErr w:type="spellEnd"/>
            <w:r w:rsidRPr="00AD7762">
              <w:rPr>
                <w:rFonts w:ascii="Times New Roman" w:hAnsi="Times New Roman"/>
              </w:rPr>
              <w:t>.</w:t>
            </w:r>
          </w:p>
        </w:tc>
        <w:tc>
          <w:tcPr>
            <w:tcW w:w="99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w:t>
            </w:r>
          </w:p>
        </w:tc>
        <w:tc>
          <w:tcPr>
            <w:tcW w:w="1276"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24</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48</w:t>
            </w:r>
          </w:p>
        </w:tc>
        <w:tc>
          <w:tcPr>
            <w:tcW w:w="1417" w:type="dxa"/>
          </w:tcPr>
          <w:p w:rsidR="00DA5F0E" w:rsidRDefault="00DA5F0E" w:rsidP="00C756CE">
            <w:pPr>
              <w:pStyle w:val="ae"/>
              <w:tabs>
                <w:tab w:val="left" w:pos="1134"/>
              </w:tabs>
              <w:jc w:val="center"/>
              <w:rPr>
                <w:rFonts w:ascii="Times New Roman" w:hAnsi="Times New Roman"/>
              </w:rPr>
            </w:pPr>
            <w:r w:rsidRPr="00AD7762">
              <w:rPr>
                <w:rFonts w:ascii="Times New Roman" w:hAnsi="Times New Roman"/>
              </w:rPr>
              <w:t xml:space="preserve">98 </w:t>
            </w:r>
          </w:p>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(Сафронова Е.)</w:t>
            </w:r>
          </w:p>
        </w:tc>
        <w:tc>
          <w:tcPr>
            <w:tcW w:w="850"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65</w:t>
            </w:r>
          </w:p>
        </w:tc>
        <w:tc>
          <w:tcPr>
            <w:tcW w:w="709"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55</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59,5</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w:t>
            </w:r>
          </w:p>
        </w:tc>
      </w:tr>
      <w:tr w:rsidR="00DA5F0E" w:rsidRPr="00AD7762" w:rsidTr="00C756CE">
        <w:trPr>
          <w:trHeight w:val="279"/>
        </w:trPr>
        <w:tc>
          <w:tcPr>
            <w:tcW w:w="1134" w:type="dxa"/>
          </w:tcPr>
          <w:p w:rsidR="00DA5F0E" w:rsidRPr="00AD7762" w:rsidRDefault="00DA5F0E" w:rsidP="00C756CE">
            <w:pPr>
              <w:pStyle w:val="ae"/>
              <w:tabs>
                <w:tab w:val="left" w:pos="1134"/>
              </w:tabs>
              <w:jc w:val="both"/>
              <w:rPr>
                <w:rFonts w:ascii="Times New Roman" w:hAnsi="Times New Roman"/>
              </w:rPr>
            </w:pPr>
            <w:r w:rsidRPr="00AD7762">
              <w:rPr>
                <w:rFonts w:ascii="Times New Roman" w:hAnsi="Times New Roman"/>
              </w:rPr>
              <w:t xml:space="preserve">Математика </w:t>
            </w:r>
          </w:p>
        </w:tc>
        <w:tc>
          <w:tcPr>
            <w:tcW w:w="710" w:type="dxa"/>
          </w:tcPr>
          <w:p w:rsidR="00DA5F0E" w:rsidRPr="00AD7762" w:rsidRDefault="00DA5F0E" w:rsidP="00C756CE">
            <w:pPr>
              <w:pStyle w:val="ae"/>
              <w:tabs>
                <w:tab w:val="left" w:pos="1134"/>
              </w:tabs>
              <w:jc w:val="center"/>
              <w:rPr>
                <w:rFonts w:ascii="Times New Roman" w:hAnsi="Times New Roman"/>
              </w:rPr>
            </w:pPr>
            <w:proofErr w:type="spellStart"/>
            <w:r w:rsidRPr="00AD7762">
              <w:rPr>
                <w:rFonts w:ascii="Times New Roman" w:hAnsi="Times New Roman"/>
              </w:rPr>
              <w:t>Обязат</w:t>
            </w:r>
            <w:proofErr w:type="spellEnd"/>
            <w:r w:rsidRPr="00AD7762">
              <w:rPr>
                <w:rFonts w:ascii="Times New Roman" w:hAnsi="Times New Roman"/>
              </w:rPr>
              <w:t>.</w:t>
            </w:r>
          </w:p>
        </w:tc>
        <w:tc>
          <w:tcPr>
            <w:tcW w:w="99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w:t>
            </w:r>
          </w:p>
        </w:tc>
        <w:tc>
          <w:tcPr>
            <w:tcW w:w="1276"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20</w:t>
            </w:r>
          </w:p>
        </w:tc>
        <w:tc>
          <w:tcPr>
            <w:tcW w:w="851" w:type="dxa"/>
          </w:tcPr>
          <w:p w:rsidR="00DA5F0E" w:rsidRPr="00AD7762" w:rsidRDefault="00DA5F0E" w:rsidP="00C756CE">
            <w:pPr>
              <w:pStyle w:val="ae"/>
              <w:tabs>
                <w:tab w:val="left" w:pos="1134"/>
              </w:tabs>
              <w:jc w:val="center"/>
              <w:rPr>
                <w:rFonts w:ascii="Times New Roman" w:hAnsi="Times New Roman"/>
              </w:rPr>
            </w:pPr>
          </w:p>
        </w:tc>
        <w:tc>
          <w:tcPr>
            <w:tcW w:w="1417" w:type="dxa"/>
          </w:tcPr>
          <w:p w:rsidR="00DA5F0E" w:rsidRDefault="00DA5F0E" w:rsidP="00C756CE">
            <w:pPr>
              <w:pStyle w:val="ae"/>
              <w:tabs>
                <w:tab w:val="left" w:pos="1134"/>
              </w:tabs>
              <w:jc w:val="center"/>
              <w:rPr>
                <w:rFonts w:ascii="Times New Roman" w:hAnsi="Times New Roman"/>
              </w:rPr>
            </w:pPr>
            <w:r w:rsidRPr="00AD7762">
              <w:rPr>
                <w:rFonts w:ascii="Times New Roman" w:hAnsi="Times New Roman"/>
              </w:rPr>
              <w:t xml:space="preserve">73 </w:t>
            </w:r>
          </w:p>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(Бланк В., Макрушина М.)</w:t>
            </w:r>
          </w:p>
        </w:tc>
        <w:tc>
          <w:tcPr>
            <w:tcW w:w="850"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46</w:t>
            </w:r>
          </w:p>
        </w:tc>
        <w:tc>
          <w:tcPr>
            <w:tcW w:w="709"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36</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43,9</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w:t>
            </w:r>
          </w:p>
        </w:tc>
      </w:tr>
      <w:tr w:rsidR="00DA5F0E" w:rsidRPr="00AD7762" w:rsidTr="00C756CE">
        <w:trPr>
          <w:trHeight w:val="279"/>
        </w:trPr>
        <w:tc>
          <w:tcPr>
            <w:tcW w:w="1134" w:type="dxa"/>
          </w:tcPr>
          <w:p w:rsidR="00DA5F0E" w:rsidRPr="00AD7762" w:rsidRDefault="00DA5F0E" w:rsidP="00C756CE">
            <w:pPr>
              <w:pStyle w:val="ae"/>
              <w:tabs>
                <w:tab w:val="left" w:pos="1134"/>
              </w:tabs>
              <w:jc w:val="both"/>
              <w:rPr>
                <w:rFonts w:ascii="Times New Roman" w:hAnsi="Times New Roman"/>
              </w:rPr>
            </w:pPr>
            <w:r w:rsidRPr="00AD7762">
              <w:rPr>
                <w:rFonts w:ascii="Times New Roman" w:hAnsi="Times New Roman"/>
              </w:rPr>
              <w:t>История</w:t>
            </w:r>
          </w:p>
        </w:tc>
        <w:tc>
          <w:tcPr>
            <w:tcW w:w="710"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5</w:t>
            </w:r>
          </w:p>
        </w:tc>
        <w:tc>
          <w:tcPr>
            <w:tcW w:w="99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1 (Новиков В.)</w:t>
            </w:r>
          </w:p>
        </w:tc>
        <w:tc>
          <w:tcPr>
            <w:tcW w:w="1276"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32</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34</w:t>
            </w:r>
          </w:p>
        </w:tc>
        <w:tc>
          <w:tcPr>
            <w:tcW w:w="1417" w:type="dxa"/>
          </w:tcPr>
          <w:p w:rsidR="00DA5F0E" w:rsidRDefault="00DA5F0E" w:rsidP="00C756CE">
            <w:pPr>
              <w:pStyle w:val="ae"/>
              <w:tabs>
                <w:tab w:val="left" w:pos="1134"/>
              </w:tabs>
              <w:jc w:val="center"/>
              <w:rPr>
                <w:rFonts w:ascii="Times New Roman" w:hAnsi="Times New Roman"/>
              </w:rPr>
            </w:pPr>
            <w:r w:rsidRPr="00AD7762">
              <w:rPr>
                <w:rFonts w:ascii="Times New Roman" w:hAnsi="Times New Roman"/>
              </w:rPr>
              <w:t xml:space="preserve">68 </w:t>
            </w:r>
          </w:p>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(Анишина Д.)</w:t>
            </w:r>
          </w:p>
        </w:tc>
        <w:tc>
          <w:tcPr>
            <w:tcW w:w="850"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47</w:t>
            </w:r>
          </w:p>
        </w:tc>
        <w:tc>
          <w:tcPr>
            <w:tcW w:w="709" w:type="dxa"/>
          </w:tcPr>
          <w:p w:rsidR="00DA5F0E" w:rsidRPr="00AD7762" w:rsidRDefault="00DA5F0E" w:rsidP="00C756CE">
            <w:pPr>
              <w:pStyle w:val="ae"/>
              <w:tabs>
                <w:tab w:val="left" w:pos="1134"/>
              </w:tabs>
              <w:jc w:val="center"/>
              <w:rPr>
                <w:rFonts w:ascii="Times New Roman" w:hAnsi="Times New Roman"/>
              </w:rPr>
            </w:pP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42,3</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w:t>
            </w:r>
          </w:p>
        </w:tc>
      </w:tr>
      <w:tr w:rsidR="00DA5F0E" w:rsidRPr="00AD7762" w:rsidTr="00C756CE">
        <w:trPr>
          <w:trHeight w:val="279"/>
        </w:trPr>
        <w:tc>
          <w:tcPr>
            <w:tcW w:w="1134" w:type="dxa"/>
          </w:tcPr>
          <w:p w:rsidR="00DA5F0E" w:rsidRPr="00AD7762" w:rsidRDefault="00DA5F0E" w:rsidP="00C756CE">
            <w:pPr>
              <w:pStyle w:val="ae"/>
              <w:tabs>
                <w:tab w:val="left" w:pos="1134"/>
              </w:tabs>
              <w:jc w:val="both"/>
              <w:rPr>
                <w:rFonts w:ascii="Times New Roman" w:hAnsi="Times New Roman"/>
              </w:rPr>
            </w:pPr>
            <w:r w:rsidRPr="00AD7762">
              <w:rPr>
                <w:rFonts w:ascii="Times New Roman" w:hAnsi="Times New Roman"/>
              </w:rPr>
              <w:t xml:space="preserve">Информатика </w:t>
            </w:r>
          </w:p>
        </w:tc>
        <w:tc>
          <w:tcPr>
            <w:tcW w:w="710"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3</w:t>
            </w:r>
          </w:p>
        </w:tc>
        <w:tc>
          <w:tcPr>
            <w:tcW w:w="99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w:t>
            </w:r>
          </w:p>
        </w:tc>
        <w:tc>
          <w:tcPr>
            <w:tcW w:w="1276"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40</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44</w:t>
            </w:r>
          </w:p>
        </w:tc>
        <w:tc>
          <w:tcPr>
            <w:tcW w:w="1417" w:type="dxa"/>
          </w:tcPr>
          <w:p w:rsidR="00DA5F0E" w:rsidRDefault="00DA5F0E" w:rsidP="00C756CE">
            <w:pPr>
              <w:pStyle w:val="ae"/>
              <w:tabs>
                <w:tab w:val="left" w:pos="1134"/>
              </w:tabs>
              <w:jc w:val="center"/>
              <w:rPr>
                <w:rFonts w:ascii="Times New Roman" w:hAnsi="Times New Roman"/>
              </w:rPr>
            </w:pPr>
            <w:r w:rsidRPr="00AD7762">
              <w:rPr>
                <w:rFonts w:ascii="Times New Roman" w:hAnsi="Times New Roman"/>
              </w:rPr>
              <w:t xml:space="preserve">54 </w:t>
            </w:r>
          </w:p>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(Бланк В.)</w:t>
            </w:r>
          </w:p>
        </w:tc>
        <w:tc>
          <w:tcPr>
            <w:tcW w:w="850"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49</w:t>
            </w:r>
          </w:p>
        </w:tc>
        <w:tc>
          <w:tcPr>
            <w:tcW w:w="709"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41,5</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57,4</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w:t>
            </w:r>
          </w:p>
        </w:tc>
      </w:tr>
      <w:tr w:rsidR="00DA5F0E" w:rsidRPr="00AD7762" w:rsidTr="00C756CE">
        <w:trPr>
          <w:trHeight w:val="279"/>
        </w:trPr>
        <w:tc>
          <w:tcPr>
            <w:tcW w:w="1134" w:type="dxa"/>
          </w:tcPr>
          <w:p w:rsidR="00DA5F0E" w:rsidRPr="00AD7762" w:rsidRDefault="00DA5F0E" w:rsidP="00C756CE">
            <w:pPr>
              <w:pStyle w:val="ae"/>
              <w:tabs>
                <w:tab w:val="left" w:pos="1134"/>
              </w:tabs>
              <w:jc w:val="both"/>
              <w:rPr>
                <w:rFonts w:ascii="Times New Roman" w:hAnsi="Times New Roman"/>
              </w:rPr>
            </w:pPr>
            <w:r w:rsidRPr="00AD7762">
              <w:rPr>
                <w:rFonts w:ascii="Times New Roman" w:hAnsi="Times New Roman"/>
              </w:rPr>
              <w:t xml:space="preserve">Биология </w:t>
            </w:r>
          </w:p>
        </w:tc>
        <w:tc>
          <w:tcPr>
            <w:tcW w:w="710"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3</w:t>
            </w:r>
          </w:p>
        </w:tc>
        <w:tc>
          <w:tcPr>
            <w:tcW w:w="99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w:t>
            </w:r>
          </w:p>
        </w:tc>
        <w:tc>
          <w:tcPr>
            <w:tcW w:w="1276"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36</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36</w:t>
            </w:r>
          </w:p>
        </w:tc>
        <w:tc>
          <w:tcPr>
            <w:tcW w:w="1417" w:type="dxa"/>
          </w:tcPr>
          <w:p w:rsidR="00DA5F0E" w:rsidRDefault="00DA5F0E" w:rsidP="00C756CE">
            <w:pPr>
              <w:pStyle w:val="ae"/>
              <w:tabs>
                <w:tab w:val="left" w:pos="1134"/>
              </w:tabs>
              <w:jc w:val="center"/>
              <w:rPr>
                <w:rFonts w:ascii="Times New Roman" w:hAnsi="Times New Roman"/>
              </w:rPr>
            </w:pPr>
            <w:r w:rsidRPr="00AD7762">
              <w:rPr>
                <w:rFonts w:ascii="Times New Roman" w:hAnsi="Times New Roman"/>
              </w:rPr>
              <w:t xml:space="preserve">45 </w:t>
            </w:r>
          </w:p>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(Добрынина В.)</w:t>
            </w:r>
          </w:p>
        </w:tc>
        <w:tc>
          <w:tcPr>
            <w:tcW w:w="850"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39</w:t>
            </w:r>
          </w:p>
        </w:tc>
        <w:tc>
          <w:tcPr>
            <w:tcW w:w="709"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51</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50,2</w:t>
            </w:r>
          </w:p>
        </w:tc>
        <w:tc>
          <w:tcPr>
            <w:tcW w:w="851" w:type="dxa"/>
          </w:tcPr>
          <w:p w:rsidR="00DA5F0E" w:rsidRPr="00AD7762" w:rsidRDefault="00DA5F0E" w:rsidP="00C756CE">
            <w:pPr>
              <w:pStyle w:val="ae"/>
              <w:tabs>
                <w:tab w:val="left" w:pos="1134"/>
              </w:tabs>
              <w:jc w:val="center"/>
              <w:rPr>
                <w:rFonts w:ascii="Times New Roman" w:hAnsi="Times New Roman"/>
              </w:rPr>
            </w:pPr>
          </w:p>
        </w:tc>
      </w:tr>
      <w:tr w:rsidR="00DA5F0E" w:rsidRPr="00AD7762" w:rsidTr="00C756CE">
        <w:trPr>
          <w:trHeight w:val="558"/>
        </w:trPr>
        <w:tc>
          <w:tcPr>
            <w:tcW w:w="1134" w:type="dxa"/>
          </w:tcPr>
          <w:p w:rsidR="00DA5F0E" w:rsidRPr="00AD7762" w:rsidRDefault="00DA5F0E" w:rsidP="00C756CE">
            <w:pPr>
              <w:pStyle w:val="ae"/>
              <w:tabs>
                <w:tab w:val="left" w:pos="1134"/>
              </w:tabs>
              <w:jc w:val="both"/>
              <w:rPr>
                <w:rFonts w:ascii="Times New Roman" w:hAnsi="Times New Roman"/>
              </w:rPr>
            </w:pPr>
            <w:r w:rsidRPr="00AD7762">
              <w:rPr>
                <w:rFonts w:ascii="Times New Roman" w:hAnsi="Times New Roman"/>
              </w:rPr>
              <w:lastRenderedPageBreak/>
              <w:t>Обществознание</w:t>
            </w:r>
          </w:p>
        </w:tc>
        <w:tc>
          <w:tcPr>
            <w:tcW w:w="710"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21</w:t>
            </w:r>
          </w:p>
        </w:tc>
        <w:tc>
          <w:tcPr>
            <w:tcW w:w="99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w:t>
            </w:r>
          </w:p>
        </w:tc>
        <w:tc>
          <w:tcPr>
            <w:tcW w:w="1276"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39</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39</w:t>
            </w:r>
          </w:p>
        </w:tc>
        <w:tc>
          <w:tcPr>
            <w:tcW w:w="1417" w:type="dxa"/>
          </w:tcPr>
          <w:p w:rsidR="00DA5F0E" w:rsidRDefault="00DA5F0E" w:rsidP="00C756CE">
            <w:pPr>
              <w:pStyle w:val="ae"/>
              <w:tabs>
                <w:tab w:val="left" w:pos="1134"/>
              </w:tabs>
              <w:jc w:val="center"/>
              <w:rPr>
                <w:rFonts w:ascii="Times New Roman" w:hAnsi="Times New Roman"/>
              </w:rPr>
            </w:pPr>
            <w:r w:rsidRPr="00AD7762">
              <w:rPr>
                <w:rFonts w:ascii="Times New Roman" w:hAnsi="Times New Roman"/>
              </w:rPr>
              <w:t xml:space="preserve">82 </w:t>
            </w:r>
          </w:p>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(Сафронова Е.)</w:t>
            </w:r>
          </w:p>
        </w:tc>
        <w:tc>
          <w:tcPr>
            <w:tcW w:w="850"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54</w:t>
            </w:r>
          </w:p>
        </w:tc>
        <w:tc>
          <w:tcPr>
            <w:tcW w:w="709" w:type="dxa"/>
          </w:tcPr>
          <w:p w:rsidR="00DA5F0E" w:rsidRPr="00AD7762" w:rsidRDefault="00DA5F0E" w:rsidP="00C756CE">
            <w:pPr>
              <w:pStyle w:val="ae"/>
              <w:tabs>
                <w:tab w:val="left" w:pos="1134"/>
              </w:tabs>
              <w:jc w:val="center"/>
              <w:rPr>
                <w:rFonts w:ascii="Times New Roman" w:hAnsi="Times New Roman"/>
              </w:rPr>
            </w:pPr>
          </w:p>
        </w:tc>
        <w:tc>
          <w:tcPr>
            <w:tcW w:w="851" w:type="dxa"/>
          </w:tcPr>
          <w:p w:rsidR="00DA5F0E" w:rsidRPr="00AD7762" w:rsidRDefault="00DA5F0E" w:rsidP="00C756CE">
            <w:pPr>
              <w:pStyle w:val="ae"/>
              <w:tabs>
                <w:tab w:val="left" w:pos="1134"/>
              </w:tabs>
              <w:jc w:val="center"/>
              <w:rPr>
                <w:rFonts w:ascii="Times New Roman" w:hAnsi="Times New Roman"/>
              </w:rPr>
            </w:pPr>
          </w:p>
        </w:tc>
        <w:tc>
          <w:tcPr>
            <w:tcW w:w="851" w:type="dxa"/>
          </w:tcPr>
          <w:p w:rsidR="00DA5F0E" w:rsidRPr="00AD7762" w:rsidRDefault="00DA5F0E" w:rsidP="00C756CE">
            <w:pPr>
              <w:pStyle w:val="ae"/>
              <w:tabs>
                <w:tab w:val="left" w:pos="1134"/>
              </w:tabs>
              <w:jc w:val="center"/>
              <w:rPr>
                <w:rFonts w:ascii="Times New Roman" w:hAnsi="Times New Roman"/>
              </w:rPr>
            </w:pPr>
          </w:p>
        </w:tc>
      </w:tr>
      <w:tr w:rsidR="00DA5F0E" w:rsidRPr="00AD7762" w:rsidTr="00C756CE">
        <w:trPr>
          <w:trHeight w:val="279"/>
        </w:trPr>
        <w:tc>
          <w:tcPr>
            <w:tcW w:w="1134" w:type="dxa"/>
          </w:tcPr>
          <w:p w:rsidR="00DA5F0E" w:rsidRPr="00AD7762" w:rsidRDefault="00DA5F0E" w:rsidP="00C756CE">
            <w:pPr>
              <w:pStyle w:val="ae"/>
              <w:tabs>
                <w:tab w:val="left" w:pos="1134"/>
              </w:tabs>
              <w:jc w:val="both"/>
              <w:rPr>
                <w:rFonts w:ascii="Times New Roman" w:hAnsi="Times New Roman"/>
              </w:rPr>
            </w:pPr>
            <w:r w:rsidRPr="00AD7762">
              <w:rPr>
                <w:rFonts w:ascii="Times New Roman" w:hAnsi="Times New Roman"/>
              </w:rPr>
              <w:t>Физика</w:t>
            </w:r>
          </w:p>
        </w:tc>
        <w:tc>
          <w:tcPr>
            <w:tcW w:w="710"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7</w:t>
            </w:r>
          </w:p>
        </w:tc>
        <w:tc>
          <w:tcPr>
            <w:tcW w:w="99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w:t>
            </w:r>
          </w:p>
        </w:tc>
        <w:tc>
          <w:tcPr>
            <w:tcW w:w="1276"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36</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36</w:t>
            </w:r>
          </w:p>
        </w:tc>
        <w:tc>
          <w:tcPr>
            <w:tcW w:w="1417" w:type="dxa"/>
          </w:tcPr>
          <w:p w:rsidR="00DA5F0E" w:rsidRDefault="00DA5F0E" w:rsidP="00C756CE">
            <w:pPr>
              <w:pStyle w:val="ae"/>
              <w:tabs>
                <w:tab w:val="left" w:pos="1134"/>
              </w:tabs>
              <w:jc w:val="center"/>
              <w:rPr>
                <w:rFonts w:ascii="Times New Roman" w:hAnsi="Times New Roman"/>
              </w:rPr>
            </w:pPr>
            <w:r w:rsidRPr="00AD7762">
              <w:rPr>
                <w:rFonts w:ascii="Times New Roman" w:hAnsi="Times New Roman"/>
              </w:rPr>
              <w:t xml:space="preserve">54 </w:t>
            </w:r>
          </w:p>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(Сафронова Е.)</w:t>
            </w:r>
          </w:p>
        </w:tc>
        <w:tc>
          <w:tcPr>
            <w:tcW w:w="850"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44</w:t>
            </w:r>
          </w:p>
        </w:tc>
        <w:tc>
          <w:tcPr>
            <w:tcW w:w="709"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38,8</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42,8</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w:t>
            </w:r>
          </w:p>
        </w:tc>
      </w:tr>
      <w:tr w:rsidR="00DA5F0E" w:rsidRPr="00AD7762" w:rsidTr="00C756CE">
        <w:trPr>
          <w:trHeight w:val="294"/>
        </w:trPr>
        <w:tc>
          <w:tcPr>
            <w:tcW w:w="1134" w:type="dxa"/>
          </w:tcPr>
          <w:p w:rsidR="00DA5F0E" w:rsidRPr="00AD7762" w:rsidRDefault="00DA5F0E" w:rsidP="00C756CE">
            <w:pPr>
              <w:pStyle w:val="ae"/>
              <w:tabs>
                <w:tab w:val="left" w:pos="1134"/>
              </w:tabs>
              <w:jc w:val="both"/>
              <w:rPr>
                <w:rFonts w:ascii="Times New Roman" w:hAnsi="Times New Roman"/>
              </w:rPr>
            </w:pPr>
            <w:r w:rsidRPr="00AD7762">
              <w:rPr>
                <w:rFonts w:ascii="Times New Roman" w:hAnsi="Times New Roman"/>
              </w:rPr>
              <w:t>Литература</w:t>
            </w:r>
          </w:p>
        </w:tc>
        <w:tc>
          <w:tcPr>
            <w:tcW w:w="710"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2</w:t>
            </w:r>
          </w:p>
        </w:tc>
        <w:tc>
          <w:tcPr>
            <w:tcW w:w="99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w:t>
            </w:r>
          </w:p>
        </w:tc>
        <w:tc>
          <w:tcPr>
            <w:tcW w:w="1276"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32</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69</w:t>
            </w:r>
          </w:p>
        </w:tc>
        <w:tc>
          <w:tcPr>
            <w:tcW w:w="1417" w:type="dxa"/>
          </w:tcPr>
          <w:p w:rsidR="00DA5F0E" w:rsidRDefault="00DA5F0E" w:rsidP="00C756CE">
            <w:pPr>
              <w:pStyle w:val="ae"/>
              <w:tabs>
                <w:tab w:val="left" w:pos="1134"/>
              </w:tabs>
              <w:jc w:val="center"/>
              <w:rPr>
                <w:rFonts w:ascii="Times New Roman" w:hAnsi="Times New Roman"/>
              </w:rPr>
            </w:pPr>
            <w:r w:rsidRPr="00AD7762">
              <w:rPr>
                <w:rFonts w:ascii="Times New Roman" w:hAnsi="Times New Roman"/>
              </w:rPr>
              <w:t xml:space="preserve">72 </w:t>
            </w:r>
          </w:p>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(Шестакова Т.)</w:t>
            </w:r>
          </w:p>
        </w:tc>
        <w:tc>
          <w:tcPr>
            <w:tcW w:w="850"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70</w:t>
            </w:r>
          </w:p>
        </w:tc>
        <w:tc>
          <w:tcPr>
            <w:tcW w:w="709"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52,3</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51,6</w:t>
            </w:r>
          </w:p>
        </w:tc>
        <w:tc>
          <w:tcPr>
            <w:tcW w:w="851" w:type="dxa"/>
          </w:tcPr>
          <w:p w:rsidR="00DA5F0E" w:rsidRPr="00AD7762" w:rsidRDefault="00DA5F0E" w:rsidP="00C756CE">
            <w:pPr>
              <w:pStyle w:val="ae"/>
              <w:tabs>
                <w:tab w:val="left" w:pos="1134"/>
              </w:tabs>
              <w:jc w:val="center"/>
              <w:rPr>
                <w:rFonts w:ascii="Times New Roman" w:hAnsi="Times New Roman"/>
              </w:rPr>
            </w:pPr>
            <w:r w:rsidRPr="00AD7762">
              <w:rPr>
                <w:rFonts w:ascii="Times New Roman" w:hAnsi="Times New Roman"/>
              </w:rPr>
              <w:t>-</w:t>
            </w:r>
          </w:p>
        </w:tc>
      </w:tr>
    </w:tbl>
    <w:p w:rsidR="00DA5F0E" w:rsidRPr="0094096A" w:rsidRDefault="00DA5F0E" w:rsidP="00DA5F0E">
      <w:pPr>
        <w:tabs>
          <w:tab w:val="left" w:pos="1134"/>
        </w:tabs>
        <w:spacing w:after="0" w:line="240" w:lineRule="auto"/>
        <w:ind w:firstLine="709"/>
        <w:jc w:val="both"/>
        <w:rPr>
          <w:rFonts w:ascii="Times New Roman" w:hAnsi="Times New Roman" w:cs="Times New Roman"/>
          <w:sz w:val="24"/>
          <w:szCs w:val="24"/>
        </w:rPr>
      </w:pPr>
      <w:r w:rsidRPr="0094096A">
        <w:rPr>
          <w:rFonts w:ascii="Times New Roman" w:hAnsi="Times New Roman" w:cs="Times New Roman"/>
          <w:sz w:val="24"/>
          <w:szCs w:val="24"/>
        </w:rPr>
        <w:t>Выводы: Результаты проведения единых государственных экзаменов обучающихся, освоивших образовательные программы среднего  общего образования в 2013-2014 учебном году, позволили сделать следующие выводы:</w:t>
      </w:r>
    </w:p>
    <w:p w:rsidR="00DA5F0E" w:rsidRPr="0094096A" w:rsidRDefault="00DA5F0E" w:rsidP="00DA5F0E">
      <w:pPr>
        <w:pStyle w:val="ac"/>
        <w:numPr>
          <w:ilvl w:val="0"/>
          <w:numId w:val="25"/>
        </w:numPr>
        <w:tabs>
          <w:tab w:val="num" w:pos="851"/>
          <w:tab w:val="left" w:pos="1134"/>
        </w:tabs>
        <w:spacing w:after="0" w:line="240" w:lineRule="auto"/>
        <w:ind w:left="0" w:firstLine="709"/>
        <w:jc w:val="both"/>
        <w:rPr>
          <w:rFonts w:ascii="Times New Roman" w:hAnsi="Times New Roman" w:cs="Times New Roman"/>
          <w:sz w:val="24"/>
          <w:szCs w:val="24"/>
        </w:rPr>
      </w:pPr>
      <w:r w:rsidRPr="0094096A">
        <w:rPr>
          <w:rFonts w:ascii="Times New Roman" w:hAnsi="Times New Roman" w:cs="Times New Roman"/>
          <w:sz w:val="24"/>
          <w:szCs w:val="24"/>
        </w:rPr>
        <w:t>Учителя, которые осуществляют подготовку обучающихся с самого начала введения ЕГЭ, овладели технологией подготовки.</w:t>
      </w:r>
    </w:p>
    <w:p w:rsidR="00DA5F0E" w:rsidRPr="0094096A" w:rsidRDefault="00DA5F0E" w:rsidP="00DA5F0E">
      <w:pPr>
        <w:pStyle w:val="ac"/>
        <w:numPr>
          <w:ilvl w:val="0"/>
          <w:numId w:val="25"/>
        </w:numPr>
        <w:tabs>
          <w:tab w:val="num" w:pos="851"/>
          <w:tab w:val="left" w:pos="1134"/>
        </w:tabs>
        <w:spacing w:after="0" w:line="240" w:lineRule="auto"/>
        <w:ind w:left="0" w:firstLine="709"/>
        <w:jc w:val="both"/>
        <w:rPr>
          <w:rFonts w:ascii="Times New Roman" w:hAnsi="Times New Roman" w:cs="Times New Roman"/>
          <w:sz w:val="24"/>
          <w:szCs w:val="24"/>
        </w:rPr>
      </w:pPr>
      <w:r w:rsidRPr="0094096A">
        <w:rPr>
          <w:rFonts w:ascii="Times New Roman" w:hAnsi="Times New Roman" w:cs="Times New Roman"/>
          <w:sz w:val="24"/>
          <w:szCs w:val="24"/>
        </w:rPr>
        <w:t>Средний балл по ОУ по всем предметам, за исключением биологии и ИВТ, выше, чем в районе и регионе.</w:t>
      </w:r>
    </w:p>
    <w:p w:rsidR="00DA5F0E" w:rsidRPr="0094096A" w:rsidRDefault="00DA5F0E" w:rsidP="00DA5F0E">
      <w:pPr>
        <w:pStyle w:val="ac"/>
        <w:spacing w:after="0" w:line="240" w:lineRule="auto"/>
        <w:ind w:left="0"/>
        <w:jc w:val="center"/>
        <w:rPr>
          <w:rFonts w:ascii="Times New Roman" w:hAnsi="Times New Roman" w:cs="Times New Roman"/>
          <w:sz w:val="24"/>
          <w:szCs w:val="24"/>
        </w:rPr>
      </w:pPr>
      <w:r w:rsidRPr="00166528">
        <w:rPr>
          <w:rFonts w:ascii="Times New Roman" w:hAnsi="Times New Roman" w:cs="Times New Roman"/>
          <w:sz w:val="24"/>
          <w:szCs w:val="24"/>
        </w:rPr>
        <w:t xml:space="preserve">1.2.4. </w:t>
      </w:r>
      <w:r w:rsidRPr="0094096A">
        <w:rPr>
          <w:rFonts w:ascii="Times New Roman" w:hAnsi="Times New Roman" w:cs="Times New Roman"/>
          <w:sz w:val="24"/>
          <w:szCs w:val="24"/>
        </w:rPr>
        <w:t>Итоги успеваемости и качества знаний обучающихся</w:t>
      </w:r>
    </w:p>
    <w:p w:rsidR="00DA5F0E" w:rsidRDefault="00DA5F0E" w:rsidP="00DA5F0E">
      <w:pPr>
        <w:pStyle w:val="ac"/>
        <w:spacing w:after="0" w:line="240" w:lineRule="auto"/>
        <w:ind w:left="0"/>
        <w:jc w:val="center"/>
        <w:rPr>
          <w:rFonts w:ascii="Times New Roman" w:hAnsi="Times New Roman" w:cs="Times New Roman"/>
          <w:sz w:val="24"/>
          <w:szCs w:val="24"/>
        </w:rPr>
      </w:pPr>
      <w:r w:rsidRPr="00897557">
        <w:rPr>
          <w:rFonts w:ascii="Times New Roman" w:hAnsi="Times New Roman" w:cs="Times New Roman"/>
          <w:sz w:val="24"/>
          <w:szCs w:val="24"/>
        </w:rPr>
        <w:t>Успеваемость, качество знаний и средний балл по предметам</w:t>
      </w:r>
    </w:p>
    <w:tbl>
      <w:tblPr>
        <w:tblStyle w:val="af8"/>
        <w:tblW w:w="0" w:type="auto"/>
        <w:tblLook w:val="04A0"/>
      </w:tblPr>
      <w:tblGrid>
        <w:gridCol w:w="2136"/>
        <w:gridCol w:w="1620"/>
        <w:gridCol w:w="1123"/>
        <w:gridCol w:w="1188"/>
        <w:gridCol w:w="1616"/>
        <w:gridCol w:w="1208"/>
        <w:gridCol w:w="1247"/>
      </w:tblGrid>
      <w:tr w:rsidR="00DA5F0E" w:rsidRPr="00B8473C" w:rsidTr="00C756CE">
        <w:tc>
          <w:tcPr>
            <w:tcW w:w="2137" w:type="dxa"/>
            <w:vMerge w:val="restart"/>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Предмет</w:t>
            </w:r>
          </w:p>
        </w:tc>
        <w:tc>
          <w:tcPr>
            <w:tcW w:w="3931" w:type="dxa"/>
            <w:gridSpan w:val="3"/>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2013-2014 учебный год</w:t>
            </w:r>
          </w:p>
        </w:tc>
        <w:tc>
          <w:tcPr>
            <w:tcW w:w="4071" w:type="dxa"/>
            <w:gridSpan w:val="3"/>
          </w:tcPr>
          <w:p w:rsidR="00DA5F0E" w:rsidRPr="00B8473C" w:rsidRDefault="00DA5F0E" w:rsidP="00C756CE">
            <w:pPr>
              <w:jc w:val="center"/>
              <w:rPr>
                <w:rFonts w:ascii="Times New Roman" w:hAnsi="Times New Roman" w:cs="Times New Roman"/>
              </w:rPr>
            </w:pPr>
            <w:proofErr w:type="gramStart"/>
            <w:r w:rsidRPr="00B8473C">
              <w:rPr>
                <w:rFonts w:ascii="Times New Roman" w:hAnsi="Times New Roman" w:cs="Times New Roman"/>
              </w:rPr>
              <w:t>Средний</w:t>
            </w:r>
            <w:proofErr w:type="gramEnd"/>
            <w:r w:rsidRPr="00B8473C">
              <w:rPr>
                <w:rFonts w:ascii="Times New Roman" w:hAnsi="Times New Roman" w:cs="Times New Roman"/>
              </w:rPr>
              <w:t xml:space="preserve"> по МО</w:t>
            </w:r>
          </w:p>
        </w:tc>
      </w:tr>
      <w:tr w:rsidR="00DA5F0E" w:rsidRPr="00B8473C" w:rsidTr="00C756CE">
        <w:tc>
          <w:tcPr>
            <w:tcW w:w="2137" w:type="dxa"/>
            <w:vMerge/>
          </w:tcPr>
          <w:p w:rsidR="00DA5F0E" w:rsidRPr="00B8473C" w:rsidRDefault="00DA5F0E" w:rsidP="00C756CE">
            <w:pPr>
              <w:jc w:val="center"/>
              <w:rPr>
                <w:rFonts w:ascii="Times New Roman" w:hAnsi="Times New Roman" w:cs="Times New Roman"/>
              </w:rPr>
            </w:pP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успеваемость</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качество</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средний балл</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успеваемость</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качество</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средний балл</w:t>
            </w:r>
          </w:p>
        </w:tc>
      </w:tr>
      <w:tr w:rsidR="00DA5F0E" w:rsidRPr="00B8473C" w:rsidTr="00C756CE">
        <w:tc>
          <w:tcPr>
            <w:tcW w:w="2137" w:type="dxa"/>
          </w:tcPr>
          <w:p w:rsidR="00DA5F0E" w:rsidRPr="00B8473C" w:rsidRDefault="00DA5F0E" w:rsidP="00C756CE">
            <w:pPr>
              <w:rPr>
                <w:rFonts w:ascii="Times New Roman" w:hAnsi="Times New Roman" w:cs="Times New Roman"/>
              </w:rPr>
            </w:pPr>
            <w:proofErr w:type="spellStart"/>
            <w:r w:rsidRPr="00B8473C">
              <w:rPr>
                <w:rFonts w:ascii="Times New Roman" w:hAnsi="Times New Roman" w:cs="Times New Roman"/>
              </w:rPr>
              <w:t>Рус</w:t>
            </w:r>
            <w:proofErr w:type="gramStart"/>
            <w:r w:rsidRPr="00B8473C">
              <w:rPr>
                <w:rFonts w:ascii="Times New Roman" w:hAnsi="Times New Roman" w:cs="Times New Roman"/>
              </w:rPr>
              <w:t>.я</w:t>
            </w:r>
            <w:proofErr w:type="gramEnd"/>
            <w:r w:rsidRPr="00B8473C">
              <w:rPr>
                <w:rFonts w:ascii="Times New Roman" w:hAnsi="Times New Roman" w:cs="Times New Roman"/>
              </w:rPr>
              <w:t>зык</w:t>
            </w:r>
            <w:proofErr w:type="spellEnd"/>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lang w:val="en-US"/>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62</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3,7</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lang w:val="en-US"/>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50</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3.5</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Литература</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73</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4,0</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64</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3.7</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Англ. язык</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67</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3,9</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52</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3.7</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Математика</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59</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3,6</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51</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3.6</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Алгебра </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43</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3,5</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39</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3.4</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Геометрия </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44</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3,6</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40</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3.5</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Информатика</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79</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4,0</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68</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4.0</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История</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78</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4,1</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60</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3.8</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Биология </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68</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3,8</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62</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3.7</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Обществознание</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88</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4,2</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66</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3.9</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Право</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93</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4,4</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География </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80</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4,2</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61</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3.8</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Физика </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67</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3,8</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48</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3.6</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Химия </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58</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3,7</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45</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3.5</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ОБЖ</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93</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4,2</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82</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4.2</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Технология </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98</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4,5</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89</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4.4</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Изобразительное искусство</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95</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4,3</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86</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4.2</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Черчение </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54</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3,7</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60</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3.7</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Музыка </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97</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4,5</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95</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4.5</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Физическая  культура</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89</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4,2</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94</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4.6</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Экономика </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4,6</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93</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4.3</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История </w:t>
            </w:r>
            <w:proofErr w:type="spellStart"/>
            <w:r w:rsidRPr="00B8473C">
              <w:rPr>
                <w:rFonts w:ascii="Times New Roman" w:hAnsi="Times New Roman" w:cs="Times New Roman"/>
              </w:rPr>
              <w:t>Ирк</w:t>
            </w:r>
            <w:proofErr w:type="gramStart"/>
            <w:r w:rsidRPr="00B8473C">
              <w:rPr>
                <w:rFonts w:ascii="Times New Roman" w:hAnsi="Times New Roman" w:cs="Times New Roman"/>
              </w:rPr>
              <w:t>.о</w:t>
            </w:r>
            <w:proofErr w:type="gramEnd"/>
            <w:r w:rsidRPr="00B8473C">
              <w:rPr>
                <w:rFonts w:ascii="Times New Roman" w:hAnsi="Times New Roman" w:cs="Times New Roman"/>
              </w:rPr>
              <w:t>бл</w:t>
            </w:r>
            <w:proofErr w:type="spellEnd"/>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85</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4,3</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85</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4,3</w:t>
            </w:r>
          </w:p>
        </w:tc>
      </w:tr>
      <w:tr w:rsidR="00DA5F0E" w:rsidRPr="00B8473C" w:rsidTr="00C756CE">
        <w:tc>
          <w:tcPr>
            <w:tcW w:w="2137"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Геогр. </w:t>
            </w:r>
            <w:proofErr w:type="spellStart"/>
            <w:r w:rsidRPr="00B8473C">
              <w:rPr>
                <w:rFonts w:ascii="Times New Roman" w:hAnsi="Times New Roman" w:cs="Times New Roman"/>
              </w:rPr>
              <w:t>Ирк</w:t>
            </w:r>
            <w:proofErr w:type="spellEnd"/>
            <w:r w:rsidRPr="00B8473C">
              <w:rPr>
                <w:rFonts w:ascii="Times New Roman" w:hAnsi="Times New Roman" w:cs="Times New Roman"/>
              </w:rPr>
              <w:t>. обл.</w:t>
            </w:r>
          </w:p>
        </w:tc>
        <w:tc>
          <w:tcPr>
            <w:tcW w:w="162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12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82</w:t>
            </w:r>
          </w:p>
        </w:tc>
        <w:tc>
          <w:tcPr>
            <w:tcW w:w="1188"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4,2</w:t>
            </w:r>
          </w:p>
        </w:tc>
        <w:tc>
          <w:tcPr>
            <w:tcW w:w="1616" w:type="dxa"/>
            <w:tcBorders>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100</w:t>
            </w:r>
          </w:p>
        </w:tc>
        <w:tc>
          <w:tcPr>
            <w:tcW w:w="1208" w:type="dxa"/>
            <w:tcBorders>
              <w:left w:val="single" w:sz="4" w:space="0" w:color="auto"/>
              <w:righ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82</w:t>
            </w:r>
          </w:p>
        </w:tc>
        <w:tc>
          <w:tcPr>
            <w:tcW w:w="1247" w:type="dxa"/>
            <w:tcBorders>
              <w:left w:val="single" w:sz="4" w:space="0" w:color="auto"/>
            </w:tcBorders>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4,2</w:t>
            </w:r>
          </w:p>
        </w:tc>
      </w:tr>
    </w:tbl>
    <w:p w:rsidR="00DA5F0E" w:rsidRPr="00166528" w:rsidRDefault="00DA5F0E" w:rsidP="00DA5F0E">
      <w:pPr>
        <w:tabs>
          <w:tab w:val="num" w:pos="851"/>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Вывод: Успеваемость и качество знаний по всем предметам выше среднего по району.</w:t>
      </w:r>
    </w:p>
    <w:p w:rsidR="00DA5F0E" w:rsidRPr="00B8473C" w:rsidRDefault="00DA5F0E" w:rsidP="00DA5F0E">
      <w:pPr>
        <w:spacing w:after="0" w:line="240" w:lineRule="auto"/>
        <w:ind w:left="360"/>
        <w:jc w:val="center"/>
        <w:rPr>
          <w:rFonts w:ascii="Times New Roman" w:hAnsi="Times New Roman" w:cs="Times New Roman"/>
          <w:b/>
          <w:sz w:val="24"/>
          <w:szCs w:val="24"/>
        </w:rPr>
      </w:pPr>
      <w:proofErr w:type="gramStart"/>
      <w:r>
        <w:rPr>
          <w:rFonts w:ascii="Times New Roman" w:hAnsi="Times New Roman" w:cs="Times New Roman"/>
          <w:b/>
          <w:sz w:val="24"/>
          <w:szCs w:val="24"/>
        </w:rPr>
        <w:t>2</w:t>
      </w:r>
      <w:r w:rsidRPr="00B8473C">
        <w:rPr>
          <w:rFonts w:ascii="Times New Roman" w:hAnsi="Times New Roman" w:cs="Times New Roman"/>
          <w:b/>
          <w:sz w:val="24"/>
          <w:szCs w:val="24"/>
        </w:rPr>
        <w:t>.3 Количество обучающихся, занявших призовые места в предметных Всероссийских олимпиадах</w:t>
      </w:r>
      <w:proofErr w:type="gramEnd"/>
    </w:p>
    <w:p w:rsidR="00DA5F0E" w:rsidRPr="005A6160" w:rsidRDefault="00DA5F0E" w:rsidP="00DA5F0E">
      <w:pPr>
        <w:spacing w:after="0" w:line="240" w:lineRule="auto"/>
        <w:ind w:firstLine="709"/>
        <w:rPr>
          <w:rFonts w:ascii="Times New Roman" w:hAnsi="Times New Roman" w:cs="Times New Roman"/>
          <w:sz w:val="24"/>
          <w:szCs w:val="24"/>
        </w:rPr>
      </w:pPr>
      <w:proofErr w:type="gramStart"/>
      <w:r w:rsidRPr="005A6160">
        <w:rPr>
          <w:rFonts w:ascii="Times New Roman" w:hAnsi="Times New Roman" w:cs="Times New Roman"/>
          <w:sz w:val="24"/>
          <w:szCs w:val="24"/>
        </w:rPr>
        <w:t>Количество обучающихся, занявших призовые места в предметных Всероссийских олимпиадах</w:t>
      </w:r>
      <w:proofErr w:type="gramEnd"/>
    </w:p>
    <w:tbl>
      <w:tblPr>
        <w:tblStyle w:val="af8"/>
        <w:tblW w:w="0" w:type="auto"/>
        <w:tblLook w:val="04A0"/>
      </w:tblPr>
      <w:tblGrid>
        <w:gridCol w:w="2392"/>
        <w:gridCol w:w="2393"/>
        <w:gridCol w:w="2393"/>
        <w:gridCol w:w="2393"/>
      </w:tblGrid>
      <w:tr w:rsidR="00DA5F0E" w:rsidRPr="00B8473C" w:rsidTr="00C756CE">
        <w:tc>
          <w:tcPr>
            <w:tcW w:w="2392"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Учебный год</w:t>
            </w:r>
          </w:p>
        </w:tc>
        <w:tc>
          <w:tcPr>
            <w:tcW w:w="2393"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Кол-во участников</w:t>
            </w:r>
          </w:p>
        </w:tc>
        <w:tc>
          <w:tcPr>
            <w:tcW w:w="2393"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Число призовых мест</w:t>
            </w:r>
          </w:p>
        </w:tc>
        <w:tc>
          <w:tcPr>
            <w:tcW w:w="2393"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Общее число </w:t>
            </w:r>
            <w:proofErr w:type="gramStart"/>
            <w:r w:rsidRPr="00B8473C">
              <w:rPr>
                <w:rFonts w:ascii="Times New Roman" w:hAnsi="Times New Roman" w:cs="Times New Roman"/>
              </w:rPr>
              <w:t>обучающихся</w:t>
            </w:r>
            <w:proofErr w:type="gramEnd"/>
            <w:r w:rsidRPr="00B8473C">
              <w:rPr>
                <w:rFonts w:ascii="Times New Roman" w:hAnsi="Times New Roman" w:cs="Times New Roman"/>
              </w:rPr>
              <w:t xml:space="preserve"> в школе</w:t>
            </w:r>
          </w:p>
        </w:tc>
      </w:tr>
      <w:tr w:rsidR="00DA5F0E" w:rsidRPr="00B8473C" w:rsidTr="00C756CE">
        <w:tc>
          <w:tcPr>
            <w:tcW w:w="2392"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2011-2012</w:t>
            </w:r>
          </w:p>
        </w:tc>
        <w:tc>
          <w:tcPr>
            <w:tcW w:w="239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62</w:t>
            </w:r>
          </w:p>
        </w:tc>
        <w:tc>
          <w:tcPr>
            <w:tcW w:w="239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17  (27%)</w:t>
            </w:r>
          </w:p>
        </w:tc>
        <w:tc>
          <w:tcPr>
            <w:tcW w:w="239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509</w:t>
            </w:r>
          </w:p>
        </w:tc>
      </w:tr>
      <w:tr w:rsidR="00DA5F0E" w:rsidRPr="00B8473C" w:rsidTr="00C756CE">
        <w:tc>
          <w:tcPr>
            <w:tcW w:w="2392"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lastRenderedPageBreak/>
              <w:t>2012-2013</w:t>
            </w:r>
          </w:p>
        </w:tc>
        <w:tc>
          <w:tcPr>
            <w:tcW w:w="239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63</w:t>
            </w:r>
          </w:p>
        </w:tc>
        <w:tc>
          <w:tcPr>
            <w:tcW w:w="239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30 (50%)</w:t>
            </w:r>
          </w:p>
        </w:tc>
        <w:tc>
          <w:tcPr>
            <w:tcW w:w="239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514</w:t>
            </w:r>
          </w:p>
        </w:tc>
      </w:tr>
      <w:tr w:rsidR="00DA5F0E" w:rsidRPr="00B8473C" w:rsidTr="00C756CE">
        <w:tc>
          <w:tcPr>
            <w:tcW w:w="2392"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2013-2014</w:t>
            </w:r>
          </w:p>
        </w:tc>
        <w:tc>
          <w:tcPr>
            <w:tcW w:w="239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52</w:t>
            </w:r>
          </w:p>
        </w:tc>
        <w:tc>
          <w:tcPr>
            <w:tcW w:w="239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25 (48%)</w:t>
            </w:r>
          </w:p>
        </w:tc>
        <w:tc>
          <w:tcPr>
            <w:tcW w:w="2393"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508</w:t>
            </w:r>
          </w:p>
        </w:tc>
      </w:tr>
    </w:tbl>
    <w:p w:rsidR="00DA5F0E" w:rsidRPr="00A2186B" w:rsidRDefault="00DA5F0E" w:rsidP="00DA5F0E">
      <w:pPr>
        <w:spacing w:after="0" w:line="240" w:lineRule="auto"/>
        <w:rPr>
          <w:rFonts w:ascii="Times New Roman" w:hAnsi="Times New Roman" w:cs="Times New Roman"/>
          <w:sz w:val="24"/>
          <w:szCs w:val="24"/>
        </w:rPr>
      </w:pPr>
      <w:r w:rsidRPr="00A2186B">
        <w:rPr>
          <w:rFonts w:ascii="Times New Roman" w:hAnsi="Times New Roman" w:cs="Times New Roman"/>
          <w:sz w:val="24"/>
          <w:szCs w:val="24"/>
        </w:rPr>
        <w:t xml:space="preserve">Количество учащихся образовательного учреждения занявших призовые (1-3) места на областных и Всероссийских предметных олимпиадах </w:t>
      </w:r>
      <w:proofErr w:type="gramStart"/>
      <w:r w:rsidRPr="00A2186B">
        <w:rPr>
          <w:rFonts w:ascii="Times New Roman" w:hAnsi="Times New Roman" w:cs="Times New Roman"/>
          <w:sz w:val="24"/>
          <w:szCs w:val="24"/>
        </w:rPr>
        <w:t xml:space="preserve">( </w:t>
      </w:r>
      <w:proofErr w:type="gramEnd"/>
      <w:r w:rsidRPr="00A2186B">
        <w:rPr>
          <w:rFonts w:ascii="Times New Roman" w:hAnsi="Times New Roman" w:cs="Times New Roman"/>
          <w:sz w:val="24"/>
          <w:szCs w:val="24"/>
        </w:rPr>
        <w:t>в течение трех последних лет)</w:t>
      </w:r>
    </w:p>
    <w:tbl>
      <w:tblPr>
        <w:tblStyle w:val="af8"/>
        <w:tblW w:w="0" w:type="auto"/>
        <w:tblLook w:val="04A0"/>
      </w:tblPr>
      <w:tblGrid>
        <w:gridCol w:w="3190"/>
        <w:gridCol w:w="3190"/>
        <w:gridCol w:w="3191"/>
      </w:tblGrid>
      <w:tr w:rsidR="00DA5F0E" w:rsidRPr="00B8473C" w:rsidTr="00C756CE">
        <w:tc>
          <w:tcPr>
            <w:tcW w:w="319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2011-2012</w:t>
            </w:r>
          </w:p>
        </w:tc>
        <w:tc>
          <w:tcPr>
            <w:tcW w:w="3190"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2012-2013</w:t>
            </w:r>
          </w:p>
        </w:tc>
        <w:tc>
          <w:tcPr>
            <w:tcW w:w="3191"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2013-2014</w:t>
            </w:r>
          </w:p>
        </w:tc>
      </w:tr>
      <w:tr w:rsidR="00DA5F0E" w:rsidRPr="00B8473C" w:rsidTr="00C756CE">
        <w:tc>
          <w:tcPr>
            <w:tcW w:w="3190"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Участница олимпиады по русскому языку Сафронова</w:t>
            </w:r>
            <w:proofErr w:type="gramStart"/>
            <w:r w:rsidRPr="00B8473C">
              <w:rPr>
                <w:rFonts w:ascii="Times New Roman" w:hAnsi="Times New Roman" w:cs="Times New Roman"/>
              </w:rPr>
              <w:t xml:space="preserve"> Е</w:t>
            </w:r>
            <w:proofErr w:type="gramEnd"/>
            <w:r w:rsidRPr="00B8473C">
              <w:rPr>
                <w:rFonts w:ascii="Times New Roman" w:hAnsi="Times New Roman" w:cs="Times New Roman"/>
              </w:rPr>
              <w:t xml:space="preserve"> (учитель Елизарьева О.М.)</w:t>
            </w:r>
          </w:p>
        </w:tc>
        <w:tc>
          <w:tcPr>
            <w:tcW w:w="3190"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Участник олимпиады по технологии (мальчики) Серебрянников Игорь (учитель Арбатский А.А)</w:t>
            </w:r>
          </w:p>
        </w:tc>
        <w:tc>
          <w:tcPr>
            <w:tcW w:w="3191"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Участница олимпиады по технологии (девочки) </w:t>
            </w:r>
            <w:proofErr w:type="spellStart"/>
            <w:r w:rsidRPr="00B8473C">
              <w:rPr>
                <w:rFonts w:ascii="Times New Roman" w:hAnsi="Times New Roman" w:cs="Times New Roman"/>
              </w:rPr>
              <w:t>Сопачева</w:t>
            </w:r>
            <w:proofErr w:type="spellEnd"/>
            <w:r w:rsidRPr="00B8473C">
              <w:rPr>
                <w:rFonts w:ascii="Times New Roman" w:hAnsi="Times New Roman" w:cs="Times New Roman"/>
              </w:rPr>
              <w:t xml:space="preserve"> Дарь</w:t>
            </w:r>
            <w:proofErr w:type="gramStart"/>
            <w:r w:rsidRPr="00B8473C">
              <w:rPr>
                <w:rFonts w:ascii="Times New Roman" w:hAnsi="Times New Roman" w:cs="Times New Roman"/>
              </w:rPr>
              <w:t>я(</w:t>
            </w:r>
            <w:proofErr w:type="gramEnd"/>
            <w:r w:rsidRPr="00B8473C">
              <w:rPr>
                <w:rFonts w:ascii="Times New Roman" w:hAnsi="Times New Roman" w:cs="Times New Roman"/>
              </w:rPr>
              <w:t xml:space="preserve">учитель </w:t>
            </w:r>
            <w:proofErr w:type="spellStart"/>
            <w:r w:rsidRPr="00B8473C">
              <w:rPr>
                <w:rFonts w:ascii="Times New Roman" w:hAnsi="Times New Roman" w:cs="Times New Roman"/>
              </w:rPr>
              <w:t>Паршукова</w:t>
            </w:r>
            <w:proofErr w:type="spellEnd"/>
            <w:r w:rsidRPr="00B8473C">
              <w:rPr>
                <w:rFonts w:ascii="Times New Roman" w:hAnsi="Times New Roman" w:cs="Times New Roman"/>
              </w:rPr>
              <w:t xml:space="preserve"> Е.А), участница олимпиады по русскому языку Сафронова Е (учитель Елизарьева О.М.)</w:t>
            </w:r>
          </w:p>
        </w:tc>
      </w:tr>
    </w:tbl>
    <w:p w:rsidR="00DA5F0E" w:rsidRPr="00A2186B" w:rsidRDefault="00DA5F0E" w:rsidP="00DA5F0E">
      <w:pPr>
        <w:spacing w:after="0" w:line="240" w:lineRule="auto"/>
        <w:ind w:firstLine="709"/>
        <w:rPr>
          <w:rFonts w:ascii="Times New Roman" w:hAnsi="Times New Roman" w:cs="Times New Roman"/>
          <w:sz w:val="24"/>
          <w:szCs w:val="24"/>
        </w:rPr>
      </w:pPr>
      <w:proofErr w:type="gramStart"/>
      <w:r w:rsidRPr="00A2186B">
        <w:rPr>
          <w:rFonts w:ascii="Times New Roman" w:hAnsi="Times New Roman" w:cs="Times New Roman"/>
          <w:sz w:val="24"/>
          <w:szCs w:val="24"/>
        </w:rPr>
        <w:t xml:space="preserve">Количество обучающихся, занявших призовые места в дистанционных Всероссийских олимпиадах </w:t>
      </w:r>
      <w:proofErr w:type="gramEnd"/>
    </w:p>
    <w:tbl>
      <w:tblPr>
        <w:tblStyle w:val="af8"/>
        <w:tblW w:w="9889" w:type="dxa"/>
        <w:tblLook w:val="04A0"/>
      </w:tblPr>
      <w:tblGrid>
        <w:gridCol w:w="1352"/>
        <w:gridCol w:w="2715"/>
        <w:gridCol w:w="1941"/>
        <w:gridCol w:w="3881"/>
      </w:tblGrid>
      <w:tr w:rsidR="00DA5F0E" w:rsidRPr="00B8473C" w:rsidTr="00C756CE">
        <w:tc>
          <w:tcPr>
            <w:tcW w:w="1352"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Учебный год</w:t>
            </w:r>
          </w:p>
        </w:tc>
        <w:tc>
          <w:tcPr>
            <w:tcW w:w="2715"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Название</w:t>
            </w:r>
          </w:p>
        </w:tc>
        <w:tc>
          <w:tcPr>
            <w:tcW w:w="1941"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Предмет</w:t>
            </w:r>
          </w:p>
        </w:tc>
        <w:tc>
          <w:tcPr>
            <w:tcW w:w="3881"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Результат</w:t>
            </w:r>
          </w:p>
        </w:tc>
      </w:tr>
      <w:tr w:rsidR="00DA5F0E" w:rsidRPr="00B8473C" w:rsidTr="00C756CE">
        <w:tc>
          <w:tcPr>
            <w:tcW w:w="1352" w:type="dxa"/>
            <w:vMerge w:val="restart"/>
          </w:tcPr>
          <w:p w:rsidR="00DA5F0E" w:rsidRPr="00B8473C" w:rsidRDefault="00DA5F0E" w:rsidP="00C756CE">
            <w:pPr>
              <w:rPr>
                <w:rFonts w:ascii="Times New Roman" w:hAnsi="Times New Roman" w:cs="Times New Roman"/>
              </w:rPr>
            </w:pPr>
            <w:r w:rsidRPr="00B8473C">
              <w:rPr>
                <w:rFonts w:ascii="Times New Roman" w:hAnsi="Times New Roman" w:cs="Times New Roman"/>
              </w:rPr>
              <w:t>2013-2014</w:t>
            </w:r>
          </w:p>
        </w:tc>
        <w:tc>
          <w:tcPr>
            <w:tcW w:w="2715" w:type="dxa"/>
          </w:tcPr>
          <w:p w:rsidR="00DA5F0E" w:rsidRPr="00B8473C" w:rsidRDefault="00DA5F0E" w:rsidP="00C756CE">
            <w:pPr>
              <w:rPr>
                <w:rFonts w:ascii="Times New Roman" w:hAnsi="Times New Roman" w:cs="Times New Roman"/>
              </w:rPr>
            </w:pPr>
            <w:r w:rsidRPr="00B8473C">
              <w:rPr>
                <w:rFonts w:ascii="Times New Roman" w:hAnsi="Times New Roman" w:cs="Times New Roman"/>
                <w:lang w:val="en-US"/>
              </w:rPr>
              <w:t>IV</w:t>
            </w:r>
            <w:r w:rsidRPr="00B8473C">
              <w:rPr>
                <w:rFonts w:ascii="Times New Roman" w:hAnsi="Times New Roman" w:cs="Times New Roman"/>
              </w:rPr>
              <w:t>Всероссийская олимпиада «Центр поддержки талантливой молодежи»</w:t>
            </w:r>
          </w:p>
        </w:tc>
        <w:tc>
          <w:tcPr>
            <w:tcW w:w="1941"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История</w:t>
            </w:r>
          </w:p>
          <w:p w:rsidR="00DA5F0E" w:rsidRPr="00B8473C" w:rsidRDefault="00DA5F0E" w:rsidP="00C756CE">
            <w:pPr>
              <w:rPr>
                <w:rFonts w:ascii="Times New Roman" w:hAnsi="Times New Roman" w:cs="Times New Roman"/>
              </w:rPr>
            </w:pPr>
            <w:r w:rsidRPr="00B8473C">
              <w:rPr>
                <w:rFonts w:ascii="Times New Roman" w:hAnsi="Times New Roman" w:cs="Times New Roman"/>
              </w:rPr>
              <w:t>Математика</w:t>
            </w:r>
          </w:p>
          <w:p w:rsidR="00DA5F0E" w:rsidRPr="00B8473C" w:rsidRDefault="00DA5F0E" w:rsidP="00C756CE">
            <w:pPr>
              <w:rPr>
                <w:rFonts w:ascii="Times New Roman" w:hAnsi="Times New Roman" w:cs="Times New Roman"/>
              </w:rPr>
            </w:pPr>
            <w:r w:rsidRPr="00B8473C">
              <w:rPr>
                <w:rFonts w:ascii="Times New Roman" w:hAnsi="Times New Roman" w:cs="Times New Roman"/>
              </w:rPr>
              <w:t>Физика</w:t>
            </w:r>
          </w:p>
        </w:tc>
        <w:tc>
          <w:tcPr>
            <w:tcW w:w="3881"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2 место </w:t>
            </w:r>
            <w:r>
              <w:rPr>
                <w:rFonts w:ascii="Times New Roman" w:hAnsi="Times New Roman" w:cs="Times New Roman"/>
              </w:rPr>
              <w:t>–6 чел.</w:t>
            </w:r>
          </w:p>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1 место </w:t>
            </w:r>
            <w:r>
              <w:rPr>
                <w:rFonts w:ascii="Times New Roman" w:hAnsi="Times New Roman" w:cs="Times New Roman"/>
              </w:rPr>
              <w:t>–2 чел</w:t>
            </w:r>
          </w:p>
          <w:p w:rsidR="00DA5F0E" w:rsidRPr="00B8473C" w:rsidRDefault="00DA5F0E" w:rsidP="00C756CE">
            <w:pPr>
              <w:rPr>
                <w:rFonts w:ascii="Times New Roman" w:hAnsi="Times New Roman" w:cs="Times New Roman"/>
              </w:rPr>
            </w:pPr>
          </w:p>
        </w:tc>
      </w:tr>
      <w:tr w:rsidR="00DA5F0E" w:rsidRPr="00B8473C" w:rsidTr="00C756CE">
        <w:trPr>
          <w:trHeight w:val="562"/>
        </w:trPr>
        <w:tc>
          <w:tcPr>
            <w:tcW w:w="1352" w:type="dxa"/>
            <w:vMerge/>
          </w:tcPr>
          <w:p w:rsidR="00DA5F0E" w:rsidRPr="00B8473C" w:rsidRDefault="00DA5F0E" w:rsidP="00C756CE">
            <w:pPr>
              <w:rPr>
                <w:rFonts w:ascii="Times New Roman" w:hAnsi="Times New Roman" w:cs="Times New Roman"/>
              </w:rPr>
            </w:pPr>
          </w:p>
        </w:tc>
        <w:tc>
          <w:tcPr>
            <w:tcW w:w="2715"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Общероссийская олимпиада «</w:t>
            </w:r>
            <w:proofErr w:type="spellStart"/>
            <w:r w:rsidRPr="00B8473C">
              <w:rPr>
                <w:rFonts w:ascii="Times New Roman" w:hAnsi="Times New Roman" w:cs="Times New Roman"/>
              </w:rPr>
              <w:t>Олимпус</w:t>
            </w:r>
            <w:proofErr w:type="spellEnd"/>
            <w:r w:rsidRPr="00B8473C">
              <w:rPr>
                <w:rFonts w:ascii="Times New Roman" w:hAnsi="Times New Roman" w:cs="Times New Roman"/>
              </w:rPr>
              <w:t>»</w:t>
            </w:r>
          </w:p>
        </w:tc>
        <w:tc>
          <w:tcPr>
            <w:tcW w:w="1941"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Физика</w:t>
            </w:r>
          </w:p>
          <w:p w:rsidR="00DA5F0E" w:rsidRPr="00B8473C" w:rsidRDefault="00DA5F0E" w:rsidP="00C756CE">
            <w:pPr>
              <w:rPr>
                <w:rFonts w:ascii="Times New Roman" w:hAnsi="Times New Roman" w:cs="Times New Roman"/>
              </w:rPr>
            </w:pPr>
            <w:r w:rsidRPr="00B8473C">
              <w:rPr>
                <w:rFonts w:ascii="Times New Roman" w:hAnsi="Times New Roman" w:cs="Times New Roman"/>
              </w:rPr>
              <w:t>Химия</w:t>
            </w:r>
          </w:p>
        </w:tc>
        <w:tc>
          <w:tcPr>
            <w:tcW w:w="3881"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Диплом лауреата –</w:t>
            </w:r>
            <w:r>
              <w:rPr>
                <w:rFonts w:ascii="Times New Roman" w:hAnsi="Times New Roman" w:cs="Times New Roman"/>
              </w:rPr>
              <w:t xml:space="preserve"> 2 чел.</w:t>
            </w:r>
          </w:p>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Диплом лауреата – </w:t>
            </w:r>
            <w:r>
              <w:rPr>
                <w:rFonts w:ascii="Times New Roman" w:hAnsi="Times New Roman" w:cs="Times New Roman"/>
              </w:rPr>
              <w:t>6 чел.</w:t>
            </w:r>
          </w:p>
          <w:p w:rsidR="00DA5F0E" w:rsidRPr="00B8473C" w:rsidRDefault="00DA5F0E" w:rsidP="00C756CE">
            <w:pPr>
              <w:rPr>
                <w:rFonts w:ascii="Times New Roman" w:hAnsi="Times New Roman" w:cs="Times New Roman"/>
              </w:rPr>
            </w:pPr>
          </w:p>
        </w:tc>
      </w:tr>
      <w:tr w:rsidR="00DA5F0E" w:rsidRPr="00B8473C" w:rsidTr="00C756CE">
        <w:trPr>
          <w:trHeight w:val="455"/>
        </w:trPr>
        <w:tc>
          <w:tcPr>
            <w:tcW w:w="1352" w:type="dxa"/>
          </w:tcPr>
          <w:p w:rsidR="00DA5F0E" w:rsidRPr="00B8473C" w:rsidRDefault="00DA5F0E" w:rsidP="00C756CE">
            <w:pPr>
              <w:rPr>
                <w:rFonts w:ascii="Times New Roman" w:hAnsi="Times New Roman" w:cs="Times New Roman"/>
              </w:rPr>
            </w:pPr>
          </w:p>
        </w:tc>
        <w:tc>
          <w:tcPr>
            <w:tcW w:w="2715"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Общероссийская олимпиада «</w:t>
            </w:r>
            <w:proofErr w:type="spellStart"/>
            <w:r w:rsidRPr="00B8473C">
              <w:rPr>
                <w:rFonts w:ascii="Times New Roman" w:hAnsi="Times New Roman" w:cs="Times New Roman"/>
              </w:rPr>
              <w:t>Олимпус</w:t>
            </w:r>
            <w:proofErr w:type="spellEnd"/>
            <w:r w:rsidRPr="00B8473C">
              <w:rPr>
                <w:rFonts w:ascii="Times New Roman" w:hAnsi="Times New Roman" w:cs="Times New Roman"/>
              </w:rPr>
              <w:t>»</w:t>
            </w:r>
          </w:p>
        </w:tc>
        <w:tc>
          <w:tcPr>
            <w:tcW w:w="1941"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Химия</w:t>
            </w:r>
          </w:p>
        </w:tc>
        <w:tc>
          <w:tcPr>
            <w:tcW w:w="3881"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Диплом лауреата – </w:t>
            </w:r>
            <w:r>
              <w:rPr>
                <w:rFonts w:ascii="Times New Roman" w:hAnsi="Times New Roman" w:cs="Times New Roman"/>
              </w:rPr>
              <w:t>2 чел.</w:t>
            </w:r>
          </w:p>
        </w:tc>
      </w:tr>
      <w:tr w:rsidR="00DA5F0E" w:rsidRPr="00B8473C" w:rsidTr="00C756CE">
        <w:trPr>
          <w:trHeight w:val="1400"/>
        </w:trPr>
        <w:tc>
          <w:tcPr>
            <w:tcW w:w="1352" w:type="dxa"/>
          </w:tcPr>
          <w:p w:rsidR="00DA5F0E" w:rsidRPr="00B8473C" w:rsidRDefault="00DA5F0E" w:rsidP="00C756CE">
            <w:pPr>
              <w:rPr>
                <w:rFonts w:ascii="Times New Roman" w:hAnsi="Times New Roman" w:cs="Times New Roman"/>
              </w:rPr>
            </w:pPr>
          </w:p>
        </w:tc>
        <w:tc>
          <w:tcPr>
            <w:tcW w:w="2715"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Всероссийская предметная олимпиада «Я – энциклопедия»</w:t>
            </w:r>
          </w:p>
        </w:tc>
        <w:tc>
          <w:tcPr>
            <w:tcW w:w="1941" w:type="dxa"/>
          </w:tcPr>
          <w:p w:rsidR="00DA5F0E" w:rsidRPr="00B8473C" w:rsidRDefault="00DA5F0E" w:rsidP="00C756CE">
            <w:pPr>
              <w:rPr>
                <w:rFonts w:ascii="Times New Roman" w:hAnsi="Times New Roman" w:cs="Times New Roman"/>
              </w:rPr>
            </w:pPr>
            <w:proofErr w:type="spellStart"/>
            <w:r w:rsidRPr="00B8473C">
              <w:rPr>
                <w:rFonts w:ascii="Times New Roman" w:hAnsi="Times New Roman" w:cs="Times New Roman"/>
              </w:rPr>
              <w:t>Георафия</w:t>
            </w:r>
            <w:proofErr w:type="spellEnd"/>
          </w:p>
          <w:p w:rsidR="00DA5F0E" w:rsidRPr="00B8473C" w:rsidRDefault="00DA5F0E" w:rsidP="00C756CE">
            <w:pPr>
              <w:rPr>
                <w:rFonts w:ascii="Times New Roman" w:hAnsi="Times New Roman" w:cs="Times New Roman"/>
              </w:rPr>
            </w:pPr>
            <w:r w:rsidRPr="00B8473C">
              <w:rPr>
                <w:rFonts w:ascii="Times New Roman" w:hAnsi="Times New Roman" w:cs="Times New Roman"/>
              </w:rPr>
              <w:t>Информатика</w:t>
            </w:r>
          </w:p>
          <w:p w:rsidR="00DA5F0E" w:rsidRPr="00B8473C" w:rsidRDefault="00DA5F0E" w:rsidP="00C756CE">
            <w:pPr>
              <w:rPr>
                <w:rFonts w:ascii="Times New Roman" w:hAnsi="Times New Roman" w:cs="Times New Roman"/>
              </w:rPr>
            </w:pPr>
            <w:r w:rsidRPr="00B8473C">
              <w:rPr>
                <w:rFonts w:ascii="Times New Roman" w:hAnsi="Times New Roman" w:cs="Times New Roman"/>
              </w:rPr>
              <w:t>Информатика</w:t>
            </w:r>
          </w:p>
          <w:p w:rsidR="00DA5F0E" w:rsidRPr="00B8473C" w:rsidRDefault="00DA5F0E" w:rsidP="00C756CE">
            <w:pPr>
              <w:rPr>
                <w:rFonts w:ascii="Times New Roman" w:hAnsi="Times New Roman" w:cs="Times New Roman"/>
              </w:rPr>
            </w:pPr>
            <w:r w:rsidRPr="00B8473C">
              <w:rPr>
                <w:rFonts w:ascii="Times New Roman" w:hAnsi="Times New Roman" w:cs="Times New Roman"/>
              </w:rPr>
              <w:t>История</w:t>
            </w:r>
          </w:p>
          <w:p w:rsidR="00DA5F0E" w:rsidRPr="00B8473C" w:rsidRDefault="00DA5F0E" w:rsidP="00C756CE">
            <w:pPr>
              <w:rPr>
                <w:rFonts w:ascii="Times New Roman" w:hAnsi="Times New Roman" w:cs="Times New Roman"/>
              </w:rPr>
            </w:pPr>
            <w:r w:rsidRPr="00B8473C">
              <w:rPr>
                <w:rFonts w:ascii="Times New Roman" w:hAnsi="Times New Roman" w:cs="Times New Roman"/>
              </w:rPr>
              <w:t>Обществознание</w:t>
            </w:r>
          </w:p>
          <w:p w:rsidR="00DA5F0E" w:rsidRPr="00B8473C" w:rsidRDefault="00DA5F0E" w:rsidP="00C756CE">
            <w:pPr>
              <w:rPr>
                <w:rFonts w:ascii="Times New Roman" w:hAnsi="Times New Roman" w:cs="Times New Roman"/>
              </w:rPr>
            </w:pPr>
            <w:r w:rsidRPr="00B8473C">
              <w:rPr>
                <w:rFonts w:ascii="Times New Roman" w:hAnsi="Times New Roman" w:cs="Times New Roman"/>
              </w:rPr>
              <w:t>Русский язык</w:t>
            </w:r>
          </w:p>
          <w:p w:rsidR="00DA5F0E" w:rsidRPr="00B8473C" w:rsidRDefault="00DA5F0E" w:rsidP="00C756CE">
            <w:pPr>
              <w:rPr>
                <w:rFonts w:ascii="Times New Roman" w:hAnsi="Times New Roman" w:cs="Times New Roman"/>
              </w:rPr>
            </w:pPr>
            <w:r w:rsidRPr="00B8473C">
              <w:rPr>
                <w:rFonts w:ascii="Times New Roman" w:hAnsi="Times New Roman" w:cs="Times New Roman"/>
              </w:rPr>
              <w:t>Русский язык</w:t>
            </w:r>
          </w:p>
          <w:p w:rsidR="00DA5F0E" w:rsidRPr="00B8473C" w:rsidRDefault="00DA5F0E" w:rsidP="00C756CE">
            <w:pPr>
              <w:rPr>
                <w:rFonts w:ascii="Times New Roman" w:hAnsi="Times New Roman" w:cs="Times New Roman"/>
              </w:rPr>
            </w:pPr>
            <w:r w:rsidRPr="00B8473C">
              <w:rPr>
                <w:rFonts w:ascii="Times New Roman" w:hAnsi="Times New Roman" w:cs="Times New Roman"/>
              </w:rPr>
              <w:t>Физика</w:t>
            </w:r>
          </w:p>
        </w:tc>
        <w:tc>
          <w:tcPr>
            <w:tcW w:w="3881" w:type="dxa"/>
          </w:tcPr>
          <w:p w:rsidR="00DA5F0E" w:rsidRPr="00B8473C" w:rsidRDefault="00DA5F0E" w:rsidP="00C756CE">
            <w:pPr>
              <w:rPr>
                <w:rFonts w:ascii="Times New Roman" w:hAnsi="Times New Roman" w:cs="Times New Roman"/>
              </w:rPr>
            </w:pPr>
            <w:r>
              <w:rPr>
                <w:rFonts w:ascii="Times New Roman" w:hAnsi="Times New Roman" w:cs="Times New Roman"/>
              </w:rPr>
              <w:t xml:space="preserve">Диплом </w:t>
            </w:r>
            <w:r w:rsidRPr="00B8473C">
              <w:rPr>
                <w:rFonts w:ascii="Times New Roman" w:hAnsi="Times New Roman" w:cs="Times New Roman"/>
              </w:rPr>
              <w:t>1 степ</w:t>
            </w:r>
            <w:r>
              <w:rPr>
                <w:rFonts w:ascii="Times New Roman" w:hAnsi="Times New Roman" w:cs="Times New Roman"/>
              </w:rPr>
              <w:t>ени – 2 чел</w:t>
            </w:r>
          </w:p>
          <w:p w:rsidR="00DA5F0E" w:rsidRPr="00B8473C" w:rsidRDefault="00DA5F0E" w:rsidP="00C756CE">
            <w:pPr>
              <w:rPr>
                <w:rFonts w:ascii="Times New Roman" w:hAnsi="Times New Roman" w:cs="Times New Roman"/>
              </w:rPr>
            </w:pPr>
            <w:r>
              <w:rPr>
                <w:rFonts w:ascii="Times New Roman" w:hAnsi="Times New Roman" w:cs="Times New Roman"/>
              </w:rPr>
              <w:t>Диплом 2 степени – 6 человек</w:t>
            </w:r>
          </w:p>
        </w:tc>
      </w:tr>
      <w:tr w:rsidR="00DA5F0E" w:rsidRPr="00B8473C" w:rsidTr="00C756CE">
        <w:trPr>
          <w:trHeight w:val="930"/>
        </w:trPr>
        <w:tc>
          <w:tcPr>
            <w:tcW w:w="1352" w:type="dxa"/>
          </w:tcPr>
          <w:p w:rsidR="00DA5F0E" w:rsidRPr="00B8473C" w:rsidRDefault="00DA5F0E" w:rsidP="00C756CE">
            <w:pPr>
              <w:rPr>
                <w:rFonts w:ascii="Times New Roman" w:hAnsi="Times New Roman" w:cs="Times New Roman"/>
              </w:rPr>
            </w:pPr>
          </w:p>
        </w:tc>
        <w:tc>
          <w:tcPr>
            <w:tcW w:w="2715"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Всероссийская дистанционная олимпиада «Азбука безопасного лета»</w:t>
            </w:r>
          </w:p>
        </w:tc>
        <w:tc>
          <w:tcPr>
            <w:tcW w:w="1941"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Приказ №011 от 23.04.14</w:t>
            </w:r>
          </w:p>
        </w:tc>
        <w:tc>
          <w:tcPr>
            <w:tcW w:w="3881" w:type="dxa"/>
          </w:tcPr>
          <w:p w:rsidR="00DA5F0E" w:rsidRPr="00B8473C" w:rsidRDefault="00DA5F0E" w:rsidP="00C756CE">
            <w:pPr>
              <w:rPr>
                <w:rFonts w:ascii="Times New Roman" w:hAnsi="Times New Roman" w:cs="Times New Roman"/>
              </w:rPr>
            </w:pPr>
            <w:r>
              <w:rPr>
                <w:rFonts w:ascii="Times New Roman" w:hAnsi="Times New Roman" w:cs="Times New Roman"/>
              </w:rPr>
              <w:t>Диплом 2</w:t>
            </w:r>
            <w:r w:rsidRPr="00B8473C">
              <w:rPr>
                <w:rFonts w:ascii="Times New Roman" w:hAnsi="Times New Roman" w:cs="Times New Roman"/>
              </w:rPr>
              <w:t xml:space="preserve"> степ</w:t>
            </w:r>
            <w:r>
              <w:rPr>
                <w:rFonts w:ascii="Times New Roman" w:hAnsi="Times New Roman" w:cs="Times New Roman"/>
              </w:rPr>
              <w:t>ени – 1 чел</w:t>
            </w:r>
          </w:p>
          <w:p w:rsidR="00DA5F0E" w:rsidRPr="00B8473C" w:rsidRDefault="00DA5F0E" w:rsidP="00C756CE">
            <w:pPr>
              <w:rPr>
                <w:rFonts w:ascii="Times New Roman" w:hAnsi="Times New Roman" w:cs="Times New Roman"/>
              </w:rPr>
            </w:pPr>
            <w:r>
              <w:rPr>
                <w:rFonts w:ascii="Times New Roman" w:hAnsi="Times New Roman" w:cs="Times New Roman"/>
              </w:rPr>
              <w:t>Диплом 3 степени –3 человека</w:t>
            </w:r>
          </w:p>
        </w:tc>
      </w:tr>
      <w:tr w:rsidR="00DA5F0E" w:rsidRPr="00B8473C" w:rsidTr="00C756CE">
        <w:trPr>
          <w:trHeight w:val="986"/>
        </w:trPr>
        <w:tc>
          <w:tcPr>
            <w:tcW w:w="1352" w:type="dxa"/>
          </w:tcPr>
          <w:p w:rsidR="00DA5F0E" w:rsidRPr="00B8473C" w:rsidRDefault="00DA5F0E" w:rsidP="00C756CE">
            <w:pPr>
              <w:rPr>
                <w:rFonts w:ascii="Times New Roman" w:hAnsi="Times New Roman" w:cs="Times New Roman"/>
              </w:rPr>
            </w:pPr>
          </w:p>
        </w:tc>
        <w:tc>
          <w:tcPr>
            <w:tcW w:w="2715"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Всероссийская дистанционная олимпиада «Юный патриот России 2014»</w:t>
            </w:r>
          </w:p>
        </w:tc>
        <w:tc>
          <w:tcPr>
            <w:tcW w:w="1941"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Приказ №004</w:t>
            </w:r>
          </w:p>
          <w:p w:rsidR="00DA5F0E" w:rsidRPr="00B8473C" w:rsidRDefault="00DA5F0E" w:rsidP="00C756CE">
            <w:pPr>
              <w:rPr>
                <w:rFonts w:ascii="Times New Roman" w:hAnsi="Times New Roman" w:cs="Times New Roman"/>
              </w:rPr>
            </w:pPr>
            <w:r w:rsidRPr="00B8473C">
              <w:rPr>
                <w:rFonts w:ascii="Times New Roman" w:hAnsi="Times New Roman" w:cs="Times New Roman"/>
              </w:rPr>
              <w:t>От 25.03.14</w:t>
            </w:r>
          </w:p>
        </w:tc>
        <w:tc>
          <w:tcPr>
            <w:tcW w:w="3881"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 xml:space="preserve">Победитель </w:t>
            </w:r>
            <w:r>
              <w:rPr>
                <w:rFonts w:ascii="Times New Roman" w:hAnsi="Times New Roman" w:cs="Times New Roman"/>
              </w:rPr>
              <w:t>- 5</w:t>
            </w:r>
          </w:p>
        </w:tc>
      </w:tr>
      <w:tr w:rsidR="00DA5F0E" w:rsidRPr="00B8473C" w:rsidTr="00C756CE">
        <w:trPr>
          <w:trHeight w:val="959"/>
        </w:trPr>
        <w:tc>
          <w:tcPr>
            <w:tcW w:w="1352" w:type="dxa"/>
          </w:tcPr>
          <w:p w:rsidR="00DA5F0E" w:rsidRPr="00B8473C" w:rsidRDefault="00DA5F0E" w:rsidP="00C756CE">
            <w:pPr>
              <w:rPr>
                <w:rFonts w:ascii="Times New Roman" w:hAnsi="Times New Roman" w:cs="Times New Roman"/>
              </w:rPr>
            </w:pPr>
          </w:p>
        </w:tc>
        <w:tc>
          <w:tcPr>
            <w:tcW w:w="2715"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 xml:space="preserve">Всероссийская дистанционная олимпиада «По страницам </w:t>
            </w:r>
            <w:proofErr w:type="spellStart"/>
            <w:r w:rsidRPr="00B8473C">
              <w:rPr>
                <w:rFonts w:ascii="Times New Roman" w:hAnsi="Times New Roman" w:cs="Times New Roman"/>
              </w:rPr>
              <w:t>любимыхкниг</w:t>
            </w:r>
            <w:proofErr w:type="spellEnd"/>
            <w:r w:rsidRPr="00B8473C">
              <w:rPr>
                <w:rFonts w:ascii="Times New Roman" w:hAnsi="Times New Roman" w:cs="Times New Roman"/>
              </w:rPr>
              <w:t>»</w:t>
            </w:r>
          </w:p>
        </w:tc>
        <w:tc>
          <w:tcPr>
            <w:tcW w:w="1941" w:type="dxa"/>
          </w:tcPr>
          <w:p w:rsidR="00DA5F0E" w:rsidRPr="00B8473C" w:rsidRDefault="00DA5F0E" w:rsidP="00C756CE">
            <w:pPr>
              <w:rPr>
                <w:rFonts w:ascii="Times New Roman" w:hAnsi="Times New Roman" w:cs="Times New Roman"/>
              </w:rPr>
            </w:pPr>
            <w:r w:rsidRPr="00B8473C">
              <w:rPr>
                <w:rFonts w:ascii="Times New Roman" w:hAnsi="Times New Roman" w:cs="Times New Roman"/>
              </w:rPr>
              <w:t>Приказ №007</w:t>
            </w:r>
          </w:p>
          <w:p w:rsidR="00DA5F0E" w:rsidRPr="00B8473C" w:rsidRDefault="00DA5F0E" w:rsidP="00C756CE">
            <w:pPr>
              <w:rPr>
                <w:rFonts w:ascii="Times New Roman" w:hAnsi="Times New Roman" w:cs="Times New Roman"/>
              </w:rPr>
            </w:pPr>
            <w:r w:rsidRPr="00B8473C">
              <w:rPr>
                <w:rFonts w:ascii="Times New Roman" w:hAnsi="Times New Roman" w:cs="Times New Roman"/>
              </w:rPr>
              <w:t>От 03.04.2014</w:t>
            </w:r>
          </w:p>
        </w:tc>
        <w:tc>
          <w:tcPr>
            <w:tcW w:w="3881" w:type="dxa"/>
          </w:tcPr>
          <w:p w:rsidR="00DA5F0E" w:rsidRPr="00B8473C" w:rsidRDefault="00DA5F0E" w:rsidP="00C756CE">
            <w:pPr>
              <w:jc w:val="center"/>
              <w:rPr>
                <w:rFonts w:ascii="Times New Roman" w:hAnsi="Times New Roman" w:cs="Times New Roman"/>
              </w:rPr>
            </w:pPr>
            <w:r w:rsidRPr="00B8473C">
              <w:rPr>
                <w:rFonts w:ascii="Times New Roman" w:hAnsi="Times New Roman" w:cs="Times New Roman"/>
              </w:rPr>
              <w:t>Победитель</w:t>
            </w:r>
            <w:r>
              <w:rPr>
                <w:rFonts w:ascii="Times New Roman" w:hAnsi="Times New Roman" w:cs="Times New Roman"/>
              </w:rPr>
              <w:t>-</w:t>
            </w:r>
            <w:r w:rsidRPr="00B8473C">
              <w:rPr>
                <w:rFonts w:ascii="Times New Roman" w:hAnsi="Times New Roman" w:cs="Times New Roman"/>
              </w:rPr>
              <w:t>1</w:t>
            </w:r>
          </w:p>
          <w:p w:rsidR="00DA5F0E" w:rsidRPr="00B8473C" w:rsidRDefault="00DA5F0E" w:rsidP="00C756CE">
            <w:pPr>
              <w:rPr>
                <w:rFonts w:ascii="Times New Roman" w:hAnsi="Times New Roman" w:cs="Times New Roman"/>
              </w:rPr>
            </w:pPr>
          </w:p>
        </w:tc>
      </w:tr>
    </w:tbl>
    <w:p w:rsidR="00DA5F0E" w:rsidRPr="00A2186B" w:rsidRDefault="00DA5F0E" w:rsidP="00DA5F0E">
      <w:pPr>
        <w:spacing w:after="0" w:line="240" w:lineRule="auto"/>
        <w:ind w:firstLine="709"/>
        <w:rPr>
          <w:rFonts w:ascii="Times New Roman" w:hAnsi="Times New Roman" w:cs="Times New Roman"/>
          <w:sz w:val="24"/>
          <w:szCs w:val="24"/>
        </w:rPr>
      </w:pPr>
      <w:r w:rsidRPr="00A2186B">
        <w:rPr>
          <w:rFonts w:ascii="Times New Roman" w:hAnsi="Times New Roman" w:cs="Times New Roman"/>
          <w:sz w:val="24"/>
          <w:szCs w:val="24"/>
        </w:rPr>
        <w:t>Количество обучающихся, занявших призовые места и ставших лауреатами</w:t>
      </w:r>
      <w:proofErr w:type="gramStart"/>
      <w:r w:rsidRPr="00A2186B">
        <w:rPr>
          <w:rFonts w:ascii="Times New Roman" w:hAnsi="Times New Roman" w:cs="Times New Roman"/>
          <w:sz w:val="24"/>
          <w:szCs w:val="24"/>
        </w:rPr>
        <w:t xml:space="preserve"> ,</w:t>
      </w:r>
      <w:proofErr w:type="gramEnd"/>
      <w:r w:rsidRPr="00A2186B">
        <w:rPr>
          <w:rFonts w:ascii="Times New Roman" w:hAnsi="Times New Roman" w:cs="Times New Roman"/>
          <w:sz w:val="24"/>
          <w:szCs w:val="24"/>
        </w:rPr>
        <w:t xml:space="preserve"> призерами различных предметных конкурсных форм за три года (областной, федеральный уровень)</w:t>
      </w:r>
    </w:p>
    <w:tbl>
      <w:tblPr>
        <w:tblStyle w:val="af8"/>
        <w:tblW w:w="0" w:type="auto"/>
        <w:tblLook w:val="04A0"/>
      </w:tblPr>
      <w:tblGrid>
        <w:gridCol w:w="1384"/>
        <w:gridCol w:w="1843"/>
        <w:gridCol w:w="3685"/>
        <w:gridCol w:w="2977"/>
      </w:tblGrid>
      <w:tr w:rsidR="00DA5F0E" w:rsidRPr="00E469EB" w:rsidTr="00C756CE">
        <w:tc>
          <w:tcPr>
            <w:tcW w:w="1384" w:type="dxa"/>
          </w:tcPr>
          <w:p w:rsidR="00DA5F0E" w:rsidRPr="00E469EB" w:rsidRDefault="00DA5F0E" w:rsidP="00C756CE">
            <w:pPr>
              <w:rPr>
                <w:rFonts w:ascii="Times New Roman" w:hAnsi="Times New Roman" w:cs="Times New Roman"/>
              </w:rPr>
            </w:pPr>
            <w:proofErr w:type="spellStart"/>
            <w:r w:rsidRPr="00E469EB">
              <w:rPr>
                <w:rFonts w:ascii="Times New Roman" w:hAnsi="Times New Roman" w:cs="Times New Roman"/>
              </w:rPr>
              <w:t>Уч</w:t>
            </w:r>
            <w:proofErr w:type="spellEnd"/>
            <w:r>
              <w:rPr>
                <w:rFonts w:ascii="Times New Roman" w:hAnsi="Times New Roman" w:cs="Times New Roman"/>
              </w:rPr>
              <w:t>.</w:t>
            </w:r>
            <w:r w:rsidRPr="00E469EB">
              <w:rPr>
                <w:rFonts w:ascii="Times New Roman" w:hAnsi="Times New Roman" w:cs="Times New Roman"/>
              </w:rPr>
              <w:t xml:space="preserve"> год</w:t>
            </w:r>
          </w:p>
        </w:tc>
        <w:tc>
          <w:tcPr>
            <w:tcW w:w="1843" w:type="dxa"/>
          </w:tcPr>
          <w:p w:rsidR="00DA5F0E" w:rsidRPr="00E469EB" w:rsidRDefault="00DA5F0E" w:rsidP="00C756CE">
            <w:pPr>
              <w:rPr>
                <w:rFonts w:ascii="Times New Roman" w:hAnsi="Times New Roman" w:cs="Times New Roman"/>
              </w:rPr>
            </w:pPr>
            <w:r w:rsidRPr="00E469EB">
              <w:rPr>
                <w:rFonts w:ascii="Times New Roman" w:hAnsi="Times New Roman" w:cs="Times New Roman"/>
              </w:rPr>
              <w:t>Уровень</w:t>
            </w:r>
          </w:p>
        </w:tc>
        <w:tc>
          <w:tcPr>
            <w:tcW w:w="3685" w:type="dxa"/>
          </w:tcPr>
          <w:p w:rsidR="00DA5F0E" w:rsidRPr="00E469EB" w:rsidRDefault="00DA5F0E" w:rsidP="00C756CE">
            <w:pPr>
              <w:rPr>
                <w:rFonts w:ascii="Times New Roman" w:hAnsi="Times New Roman" w:cs="Times New Roman"/>
              </w:rPr>
            </w:pPr>
            <w:r w:rsidRPr="00E469EB">
              <w:rPr>
                <w:rFonts w:ascii="Times New Roman" w:hAnsi="Times New Roman" w:cs="Times New Roman"/>
              </w:rPr>
              <w:t xml:space="preserve">Название </w:t>
            </w:r>
          </w:p>
        </w:tc>
        <w:tc>
          <w:tcPr>
            <w:tcW w:w="2977" w:type="dxa"/>
          </w:tcPr>
          <w:p w:rsidR="00DA5F0E" w:rsidRPr="00E469EB" w:rsidRDefault="00DA5F0E" w:rsidP="00C756CE">
            <w:pPr>
              <w:rPr>
                <w:rFonts w:ascii="Times New Roman" w:hAnsi="Times New Roman" w:cs="Times New Roman"/>
              </w:rPr>
            </w:pPr>
            <w:r w:rsidRPr="00E469EB">
              <w:rPr>
                <w:rFonts w:ascii="Times New Roman" w:hAnsi="Times New Roman" w:cs="Times New Roman"/>
              </w:rPr>
              <w:t>Результат</w:t>
            </w:r>
          </w:p>
        </w:tc>
      </w:tr>
      <w:tr w:rsidR="00DA5F0E" w:rsidRPr="00E469EB" w:rsidTr="00C756CE">
        <w:tc>
          <w:tcPr>
            <w:tcW w:w="1384" w:type="dxa"/>
            <w:vMerge w:val="restart"/>
          </w:tcPr>
          <w:p w:rsidR="00DA5F0E" w:rsidRPr="00E469EB" w:rsidRDefault="00DA5F0E" w:rsidP="00C756CE">
            <w:pPr>
              <w:rPr>
                <w:rFonts w:ascii="Times New Roman" w:hAnsi="Times New Roman" w:cs="Times New Roman"/>
              </w:rPr>
            </w:pPr>
            <w:r w:rsidRPr="00E469EB">
              <w:rPr>
                <w:rFonts w:ascii="Times New Roman" w:hAnsi="Times New Roman" w:cs="Times New Roman"/>
              </w:rPr>
              <w:t>2013-2014</w:t>
            </w:r>
          </w:p>
        </w:tc>
        <w:tc>
          <w:tcPr>
            <w:tcW w:w="1843" w:type="dxa"/>
          </w:tcPr>
          <w:p w:rsidR="00DA5F0E" w:rsidRPr="00E469EB" w:rsidRDefault="00DA5F0E" w:rsidP="00C756CE">
            <w:pPr>
              <w:rPr>
                <w:rFonts w:ascii="Times New Roman" w:hAnsi="Times New Roman" w:cs="Times New Roman"/>
              </w:rPr>
            </w:pPr>
            <w:r w:rsidRPr="00E469EB">
              <w:rPr>
                <w:rFonts w:ascii="Times New Roman" w:hAnsi="Times New Roman" w:cs="Times New Roman"/>
              </w:rPr>
              <w:t xml:space="preserve">Международный </w:t>
            </w:r>
          </w:p>
        </w:tc>
        <w:tc>
          <w:tcPr>
            <w:tcW w:w="3685" w:type="dxa"/>
          </w:tcPr>
          <w:p w:rsidR="00DA5F0E" w:rsidRPr="00E469EB" w:rsidRDefault="00DA5F0E" w:rsidP="00C756CE">
            <w:pPr>
              <w:rPr>
                <w:rFonts w:ascii="Times New Roman" w:hAnsi="Times New Roman" w:cs="Times New Roman"/>
              </w:rPr>
            </w:pPr>
            <w:r w:rsidRPr="00E469EB">
              <w:rPr>
                <w:rFonts w:ascii="Times New Roman" w:hAnsi="Times New Roman" w:cs="Times New Roman"/>
              </w:rPr>
              <w:t xml:space="preserve">Фестиваль-конкурс детского и юношеского творчества (Москва) </w:t>
            </w:r>
          </w:p>
        </w:tc>
        <w:tc>
          <w:tcPr>
            <w:tcW w:w="2977" w:type="dxa"/>
          </w:tcPr>
          <w:p w:rsidR="00DA5F0E" w:rsidRPr="00E469EB" w:rsidRDefault="00DA5F0E" w:rsidP="00C756CE">
            <w:pPr>
              <w:rPr>
                <w:rFonts w:ascii="Times New Roman" w:hAnsi="Times New Roman" w:cs="Times New Roman"/>
              </w:rPr>
            </w:pPr>
            <w:r w:rsidRPr="00E469EB">
              <w:rPr>
                <w:rFonts w:ascii="Times New Roman" w:hAnsi="Times New Roman" w:cs="Times New Roman"/>
              </w:rPr>
              <w:t>Дипломы лауреатов – 5чел.</w:t>
            </w:r>
          </w:p>
        </w:tc>
      </w:tr>
      <w:tr w:rsidR="00DA5F0E" w:rsidRPr="00E469EB" w:rsidTr="00C756CE">
        <w:tc>
          <w:tcPr>
            <w:tcW w:w="1384" w:type="dxa"/>
            <w:vMerge/>
          </w:tcPr>
          <w:p w:rsidR="00DA5F0E" w:rsidRPr="00E469EB" w:rsidRDefault="00DA5F0E" w:rsidP="00C756CE">
            <w:pPr>
              <w:rPr>
                <w:rFonts w:ascii="Times New Roman" w:hAnsi="Times New Roman" w:cs="Times New Roman"/>
              </w:rPr>
            </w:pPr>
          </w:p>
        </w:tc>
        <w:tc>
          <w:tcPr>
            <w:tcW w:w="1843" w:type="dxa"/>
          </w:tcPr>
          <w:p w:rsidR="00DA5F0E" w:rsidRPr="00E469EB" w:rsidRDefault="00DA5F0E" w:rsidP="00C756CE">
            <w:pPr>
              <w:rPr>
                <w:rFonts w:ascii="Times New Roman" w:hAnsi="Times New Roman" w:cs="Times New Roman"/>
              </w:rPr>
            </w:pPr>
            <w:r w:rsidRPr="00E469EB">
              <w:rPr>
                <w:rFonts w:ascii="Times New Roman" w:hAnsi="Times New Roman" w:cs="Times New Roman"/>
              </w:rPr>
              <w:t>Международный</w:t>
            </w:r>
          </w:p>
        </w:tc>
        <w:tc>
          <w:tcPr>
            <w:tcW w:w="3685" w:type="dxa"/>
          </w:tcPr>
          <w:p w:rsidR="00DA5F0E" w:rsidRPr="00E469EB" w:rsidRDefault="00DA5F0E" w:rsidP="00C756CE">
            <w:pPr>
              <w:rPr>
                <w:rFonts w:ascii="Times New Roman" w:hAnsi="Times New Roman" w:cs="Times New Roman"/>
              </w:rPr>
            </w:pPr>
            <w:r w:rsidRPr="00E469EB">
              <w:rPr>
                <w:rFonts w:ascii="Times New Roman" w:hAnsi="Times New Roman" w:cs="Times New Roman"/>
              </w:rPr>
              <w:t xml:space="preserve">Международная языковая школа (английский язык, Ирландия, </w:t>
            </w:r>
            <w:proofErr w:type="gramStart"/>
            <w:r w:rsidRPr="00E469EB">
              <w:rPr>
                <w:rFonts w:ascii="Times New Roman" w:hAnsi="Times New Roman" w:cs="Times New Roman"/>
              </w:rPr>
              <w:t>г</w:t>
            </w:r>
            <w:proofErr w:type="gramEnd"/>
            <w:r w:rsidRPr="00E469EB">
              <w:rPr>
                <w:rFonts w:ascii="Times New Roman" w:hAnsi="Times New Roman" w:cs="Times New Roman"/>
              </w:rPr>
              <w:t>. Дубл</w:t>
            </w:r>
            <w:r>
              <w:rPr>
                <w:rFonts w:ascii="Times New Roman" w:hAnsi="Times New Roman" w:cs="Times New Roman"/>
              </w:rPr>
              <w:t>и</w:t>
            </w:r>
            <w:r w:rsidRPr="00E469EB">
              <w:rPr>
                <w:rFonts w:ascii="Times New Roman" w:hAnsi="Times New Roman" w:cs="Times New Roman"/>
              </w:rPr>
              <w:t xml:space="preserve">н) </w:t>
            </w:r>
          </w:p>
        </w:tc>
        <w:tc>
          <w:tcPr>
            <w:tcW w:w="2977" w:type="dxa"/>
          </w:tcPr>
          <w:p w:rsidR="00DA5F0E" w:rsidRPr="00E469EB" w:rsidRDefault="00DA5F0E" w:rsidP="00C756CE">
            <w:pPr>
              <w:rPr>
                <w:rFonts w:ascii="Times New Roman" w:hAnsi="Times New Roman" w:cs="Times New Roman"/>
              </w:rPr>
            </w:pPr>
            <w:r w:rsidRPr="00E469EB">
              <w:rPr>
                <w:rFonts w:ascii="Times New Roman" w:hAnsi="Times New Roman" w:cs="Times New Roman"/>
              </w:rPr>
              <w:t>Сертификат -10 чел.</w:t>
            </w:r>
          </w:p>
        </w:tc>
      </w:tr>
      <w:tr w:rsidR="00DA5F0E" w:rsidRPr="00E469EB" w:rsidTr="00C756CE">
        <w:tc>
          <w:tcPr>
            <w:tcW w:w="1384" w:type="dxa"/>
            <w:vMerge/>
          </w:tcPr>
          <w:p w:rsidR="00DA5F0E" w:rsidRPr="00E469EB" w:rsidRDefault="00DA5F0E" w:rsidP="00C756CE">
            <w:pPr>
              <w:rPr>
                <w:rFonts w:ascii="Times New Roman" w:hAnsi="Times New Roman" w:cs="Times New Roman"/>
              </w:rPr>
            </w:pPr>
          </w:p>
        </w:tc>
        <w:tc>
          <w:tcPr>
            <w:tcW w:w="1843" w:type="dxa"/>
          </w:tcPr>
          <w:p w:rsidR="00DA5F0E" w:rsidRPr="00E469EB" w:rsidRDefault="00DA5F0E" w:rsidP="00C756CE">
            <w:pPr>
              <w:rPr>
                <w:rFonts w:ascii="Times New Roman" w:hAnsi="Times New Roman" w:cs="Times New Roman"/>
              </w:rPr>
            </w:pPr>
            <w:r w:rsidRPr="00E469EB">
              <w:rPr>
                <w:rFonts w:ascii="Times New Roman" w:hAnsi="Times New Roman" w:cs="Times New Roman"/>
              </w:rPr>
              <w:t>Федеральный</w:t>
            </w:r>
          </w:p>
        </w:tc>
        <w:tc>
          <w:tcPr>
            <w:tcW w:w="3685" w:type="dxa"/>
          </w:tcPr>
          <w:p w:rsidR="00DA5F0E" w:rsidRPr="00E469EB" w:rsidRDefault="00DA5F0E" w:rsidP="00C756CE">
            <w:pPr>
              <w:rPr>
                <w:rFonts w:ascii="Times New Roman" w:hAnsi="Times New Roman" w:cs="Times New Roman"/>
              </w:rPr>
            </w:pPr>
            <w:r w:rsidRPr="00E469EB">
              <w:rPr>
                <w:rFonts w:ascii="Times New Roman" w:hAnsi="Times New Roman" w:cs="Times New Roman"/>
              </w:rPr>
              <w:t xml:space="preserve">Конкурс «Дети Кирилла и </w:t>
            </w:r>
            <w:proofErr w:type="spellStart"/>
            <w:r w:rsidRPr="00E469EB">
              <w:rPr>
                <w:rFonts w:ascii="Times New Roman" w:hAnsi="Times New Roman" w:cs="Times New Roman"/>
              </w:rPr>
              <w:t>Мефодия</w:t>
            </w:r>
            <w:proofErr w:type="spellEnd"/>
            <w:r w:rsidRPr="00E469EB">
              <w:rPr>
                <w:rFonts w:ascii="Times New Roman" w:hAnsi="Times New Roman" w:cs="Times New Roman"/>
              </w:rPr>
              <w:t xml:space="preserve">» </w:t>
            </w:r>
          </w:p>
        </w:tc>
        <w:tc>
          <w:tcPr>
            <w:tcW w:w="2977" w:type="dxa"/>
          </w:tcPr>
          <w:p w:rsidR="00DA5F0E" w:rsidRPr="00E469EB" w:rsidRDefault="00DA5F0E" w:rsidP="00C756CE">
            <w:pPr>
              <w:rPr>
                <w:rFonts w:ascii="Times New Roman" w:hAnsi="Times New Roman" w:cs="Times New Roman"/>
              </w:rPr>
            </w:pPr>
            <w:r w:rsidRPr="00E469EB">
              <w:rPr>
                <w:rFonts w:ascii="Times New Roman" w:hAnsi="Times New Roman" w:cs="Times New Roman"/>
              </w:rPr>
              <w:t xml:space="preserve">Диплом </w:t>
            </w:r>
            <w:proofErr w:type="spellStart"/>
            <w:r w:rsidRPr="00E469EB">
              <w:rPr>
                <w:rFonts w:ascii="Times New Roman" w:hAnsi="Times New Roman" w:cs="Times New Roman"/>
              </w:rPr>
              <w:t>лауреата-</w:t>
            </w:r>
            <w:r>
              <w:rPr>
                <w:rFonts w:ascii="Times New Roman" w:hAnsi="Times New Roman" w:cs="Times New Roman"/>
              </w:rPr>
              <w:t>Ш</w:t>
            </w:r>
            <w:r w:rsidRPr="00E469EB">
              <w:rPr>
                <w:rFonts w:ascii="Times New Roman" w:hAnsi="Times New Roman" w:cs="Times New Roman"/>
              </w:rPr>
              <w:t>атских</w:t>
            </w:r>
            <w:proofErr w:type="spellEnd"/>
            <w:r w:rsidRPr="00E469EB">
              <w:rPr>
                <w:rFonts w:ascii="Times New Roman" w:hAnsi="Times New Roman" w:cs="Times New Roman"/>
              </w:rPr>
              <w:t xml:space="preserve"> М. 5 </w:t>
            </w:r>
            <w:proofErr w:type="spellStart"/>
            <w:r w:rsidRPr="00E469EB">
              <w:rPr>
                <w:rFonts w:ascii="Times New Roman" w:hAnsi="Times New Roman" w:cs="Times New Roman"/>
              </w:rPr>
              <w:t>кл</w:t>
            </w:r>
            <w:proofErr w:type="spellEnd"/>
          </w:p>
          <w:p w:rsidR="00DA5F0E" w:rsidRPr="00E469EB" w:rsidRDefault="00DA5F0E" w:rsidP="00C756CE">
            <w:pPr>
              <w:rPr>
                <w:rFonts w:ascii="Times New Roman" w:hAnsi="Times New Roman" w:cs="Times New Roman"/>
              </w:rPr>
            </w:pPr>
            <w:r w:rsidRPr="00E469EB">
              <w:rPr>
                <w:rFonts w:ascii="Times New Roman" w:hAnsi="Times New Roman" w:cs="Times New Roman"/>
              </w:rPr>
              <w:t>Сертификат – 9 человек</w:t>
            </w:r>
          </w:p>
        </w:tc>
      </w:tr>
      <w:tr w:rsidR="00DA5F0E" w:rsidRPr="00E469EB" w:rsidTr="00C756CE">
        <w:tc>
          <w:tcPr>
            <w:tcW w:w="1384" w:type="dxa"/>
            <w:vMerge/>
          </w:tcPr>
          <w:p w:rsidR="00DA5F0E" w:rsidRPr="00E469EB" w:rsidRDefault="00DA5F0E" w:rsidP="00C756CE">
            <w:pPr>
              <w:rPr>
                <w:rFonts w:ascii="Times New Roman" w:hAnsi="Times New Roman" w:cs="Times New Roman"/>
              </w:rPr>
            </w:pPr>
          </w:p>
        </w:tc>
        <w:tc>
          <w:tcPr>
            <w:tcW w:w="1843" w:type="dxa"/>
          </w:tcPr>
          <w:p w:rsidR="00DA5F0E" w:rsidRPr="00E469EB" w:rsidRDefault="00DA5F0E" w:rsidP="00C756CE">
            <w:pPr>
              <w:rPr>
                <w:rFonts w:ascii="Times New Roman" w:hAnsi="Times New Roman" w:cs="Times New Roman"/>
              </w:rPr>
            </w:pPr>
            <w:r w:rsidRPr="00E469EB">
              <w:rPr>
                <w:rFonts w:ascii="Times New Roman" w:hAnsi="Times New Roman" w:cs="Times New Roman"/>
              </w:rPr>
              <w:t>Федеральный</w:t>
            </w:r>
          </w:p>
        </w:tc>
        <w:tc>
          <w:tcPr>
            <w:tcW w:w="3685" w:type="dxa"/>
          </w:tcPr>
          <w:p w:rsidR="00DA5F0E" w:rsidRPr="00E469EB" w:rsidRDefault="00DA5F0E" w:rsidP="00C756CE">
            <w:pPr>
              <w:rPr>
                <w:rFonts w:ascii="Times New Roman" w:hAnsi="Times New Roman" w:cs="Times New Roman"/>
              </w:rPr>
            </w:pPr>
            <w:r w:rsidRPr="00E469EB">
              <w:rPr>
                <w:rFonts w:ascii="Times New Roman" w:hAnsi="Times New Roman" w:cs="Times New Roman"/>
              </w:rPr>
              <w:t>Всероссийский конкурс эссе для школьников «Поче</w:t>
            </w:r>
            <w:r>
              <w:rPr>
                <w:rFonts w:ascii="Times New Roman" w:hAnsi="Times New Roman" w:cs="Times New Roman"/>
              </w:rPr>
              <w:t>му я хочу стать</w:t>
            </w:r>
            <w:proofErr w:type="gramStart"/>
            <w:r>
              <w:rPr>
                <w:rFonts w:ascii="Times New Roman" w:hAnsi="Times New Roman" w:cs="Times New Roman"/>
              </w:rPr>
              <w:t>..</w:t>
            </w:r>
            <w:r w:rsidRPr="00E469EB">
              <w:rPr>
                <w:rFonts w:ascii="Times New Roman" w:hAnsi="Times New Roman" w:cs="Times New Roman"/>
              </w:rPr>
              <w:t>»</w:t>
            </w:r>
            <w:proofErr w:type="gramEnd"/>
          </w:p>
        </w:tc>
        <w:tc>
          <w:tcPr>
            <w:tcW w:w="2977" w:type="dxa"/>
          </w:tcPr>
          <w:p w:rsidR="00DA5F0E" w:rsidRPr="00E469EB" w:rsidRDefault="00DA5F0E" w:rsidP="00C756CE">
            <w:pPr>
              <w:rPr>
                <w:rFonts w:ascii="Times New Roman" w:hAnsi="Times New Roman" w:cs="Times New Roman"/>
              </w:rPr>
            </w:pPr>
            <w:r w:rsidRPr="00E469EB">
              <w:rPr>
                <w:rFonts w:ascii="Times New Roman" w:hAnsi="Times New Roman" w:cs="Times New Roman"/>
              </w:rPr>
              <w:t xml:space="preserve">Диплом победителя – </w:t>
            </w:r>
            <w:proofErr w:type="spellStart"/>
            <w:r w:rsidRPr="00E469EB">
              <w:rPr>
                <w:rFonts w:ascii="Times New Roman" w:hAnsi="Times New Roman" w:cs="Times New Roman"/>
              </w:rPr>
              <w:t>Урывалкина</w:t>
            </w:r>
            <w:proofErr w:type="spellEnd"/>
            <w:r w:rsidRPr="00E469EB">
              <w:rPr>
                <w:rFonts w:ascii="Times New Roman" w:hAnsi="Times New Roman" w:cs="Times New Roman"/>
              </w:rPr>
              <w:t xml:space="preserve"> Н, 11 </w:t>
            </w:r>
            <w:proofErr w:type="spellStart"/>
            <w:r w:rsidRPr="00E469EB">
              <w:rPr>
                <w:rFonts w:ascii="Times New Roman" w:hAnsi="Times New Roman" w:cs="Times New Roman"/>
              </w:rPr>
              <w:t>кл</w:t>
            </w:r>
            <w:proofErr w:type="spellEnd"/>
          </w:p>
        </w:tc>
      </w:tr>
    </w:tbl>
    <w:p w:rsidR="00DA5F0E" w:rsidRPr="00A2186B" w:rsidRDefault="00DA5F0E" w:rsidP="00DA5F0E">
      <w:pPr>
        <w:pStyle w:val="Default"/>
        <w:contextualSpacing/>
        <w:jc w:val="center"/>
      </w:pPr>
      <w:r w:rsidRPr="00A2186B">
        <w:t>Международные и Всероссийские конкурсы для учащихся школ</w:t>
      </w:r>
    </w:p>
    <w:tbl>
      <w:tblPr>
        <w:tblStyle w:val="af8"/>
        <w:tblW w:w="0" w:type="auto"/>
        <w:tblLook w:val="04A0"/>
      </w:tblPr>
      <w:tblGrid>
        <w:gridCol w:w="6062"/>
        <w:gridCol w:w="3827"/>
      </w:tblGrid>
      <w:tr w:rsidR="00DA5F0E" w:rsidRPr="00A2186B" w:rsidTr="00C756CE">
        <w:tc>
          <w:tcPr>
            <w:tcW w:w="6062" w:type="dxa"/>
          </w:tcPr>
          <w:p w:rsidR="00DA5F0E" w:rsidRPr="00A2186B" w:rsidRDefault="00DA5F0E" w:rsidP="00C756CE">
            <w:pPr>
              <w:pStyle w:val="Default"/>
              <w:contextualSpacing/>
              <w:jc w:val="center"/>
            </w:pPr>
          </w:p>
        </w:tc>
        <w:tc>
          <w:tcPr>
            <w:tcW w:w="3827" w:type="dxa"/>
          </w:tcPr>
          <w:p w:rsidR="00DA5F0E" w:rsidRPr="00A2186B" w:rsidRDefault="00DA5F0E" w:rsidP="00C756CE">
            <w:pPr>
              <w:pStyle w:val="Default"/>
              <w:contextualSpacing/>
              <w:jc w:val="center"/>
            </w:pPr>
            <w:r w:rsidRPr="00A2186B">
              <w:t>2013-2014</w:t>
            </w:r>
          </w:p>
        </w:tc>
      </w:tr>
      <w:tr w:rsidR="00DA5F0E" w:rsidRPr="00A2186B" w:rsidTr="00C756CE">
        <w:trPr>
          <w:trHeight w:val="279"/>
        </w:trPr>
        <w:tc>
          <w:tcPr>
            <w:tcW w:w="6062" w:type="dxa"/>
          </w:tcPr>
          <w:p w:rsidR="00DA5F0E" w:rsidRPr="00A2186B" w:rsidRDefault="00DA5F0E" w:rsidP="00C756CE">
            <w:pPr>
              <w:pStyle w:val="Default"/>
              <w:contextualSpacing/>
            </w:pPr>
            <w:r w:rsidRPr="00A2186B">
              <w:t>«Русский медвежонок»- конкурс по русскому языку</w:t>
            </w:r>
          </w:p>
        </w:tc>
        <w:tc>
          <w:tcPr>
            <w:tcW w:w="3827" w:type="dxa"/>
          </w:tcPr>
          <w:p w:rsidR="00DA5F0E" w:rsidRPr="00A2186B" w:rsidRDefault="00DA5F0E" w:rsidP="00C756CE">
            <w:pPr>
              <w:pStyle w:val="Default"/>
              <w:contextualSpacing/>
              <w:jc w:val="center"/>
            </w:pPr>
            <w:r w:rsidRPr="00A2186B">
              <w:t>136</w:t>
            </w:r>
          </w:p>
        </w:tc>
      </w:tr>
      <w:tr w:rsidR="00DA5F0E" w:rsidRPr="00A2186B" w:rsidTr="00C756CE">
        <w:tc>
          <w:tcPr>
            <w:tcW w:w="6062" w:type="dxa"/>
          </w:tcPr>
          <w:p w:rsidR="00DA5F0E" w:rsidRPr="00A2186B" w:rsidRDefault="00DA5F0E" w:rsidP="00C756CE">
            <w:pPr>
              <w:pStyle w:val="Default"/>
              <w:contextualSpacing/>
            </w:pPr>
            <w:r w:rsidRPr="00A2186B">
              <w:t>КИТ-конкурс по информатике</w:t>
            </w:r>
          </w:p>
        </w:tc>
        <w:tc>
          <w:tcPr>
            <w:tcW w:w="3827" w:type="dxa"/>
          </w:tcPr>
          <w:p w:rsidR="00DA5F0E" w:rsidRPr="00A2186B" w:rsidRDefault="00DA5F0E" w:rsidP="00C756CE">
            <w:pPr>
              <w:pStyle w:val="Default"/>
              <w:contextualSpacing/>
              <w:jc w:val="center"/>
            </w:pPr>
            <w:r w:rsidRPr="00A2186B">
              <w:t>69</w:t>
            </w:r>
          </w:p>
        </w:tc>
      </w:tr>
      <w:tr w:rsidR="00DA5F0E" w:rsidRPr="00A2186B" w:rsidTr="00C756CE">
        <w:tc>
          <w:tcPr>
            <w:tcW w:w="6062" w:type="dxa"/>
          </w:tcPr>
          <w:p w:rsidR="00DA5F0E" w:rsidRPr="00A2186B" w:rsidRDefault="00DA5F0E" w:rsidP="00C756CE">
            <w:pPr>
              <w:pStyle w:val="Default"/>
              <w:contextualSpacing/>
            </w:pPr>
            <w:proofErr w:type="spellStart"/>
            <w:r w:rsidRPr="00A2186B">
              <w:rPr>
                <w:lang w:val="en-US"/>
              </w:rPr>
              <w:t>BritishBulldog</w:t>
            </w:r>
            <w:proofErr w:type="spellEnd"/>
            <w:r w:rsidRPr="00A2186B">
              <w:t>- международный конкурс по англ</w:t>
            </w:r>
            <w:r>
              <w:t>.</w:t>
            </w:r>
            <w:r w:rsidRPr="00A2186B">
              <w:t xml:space="preserve"> языку</w:t>
            </w:r>
          </w:p>
        </w:tc>
        <w:tc>
          <w:tcPr>
            <w:tcW w:w="3827" w:type="dxa"/>
          </w:tcPr>
          <w:p w:rsidR="00DA5F0E" w:rsidRPr="00A2186B" w:rsidRDefault="00DA5F0E" w:rsidP="00C756CE">
            <w:pPr>
              <w:pStyle w:val="Default"/>
              <w:contextualSpacing/>
              <w:jc w:val="center"/>
            </w:pPr>
            <w:r w:rsidRPr="00A2186B">
              <w:t>42</w:t>
            </w:r>
          </w:p>
        </w:tc>
      </w:tr>
      <w:tr w:rsidR="00DA5F0E" w:rsidRPr="00A2186B" w:rsidTr="00C756CE">
        <w:tc>
          <w:tcPr>
            <w:tcW w:w="6062" w:type="dxa"/>
          </w:tcPr>
          <w:p w:rsidR="00DA5F0E" w:rsidRPr="00A2186B" w:rsidRDefault="00DA5F0E" w:rsidP="00C756CE">
            <w:pPr>
              <w:pStyle w:val="Default"/>
              <w:contextualSpacing/>
            </w:pPr>
            <w:r w:rsidRPr="00A2186B">
              <w:t>«</w:t>
            </w:r>
            <w:proofErr w:type="spellStart"/>
            <w:r w:rsidRPr="00A2186B">
              <w:t>Гелиантус</w:t>
            </w:r>
            <w:proofErr w:type="spellEnd"/>
            <w:r w:rsidRPr="00A2186B">
              <w:t>»- по естествознанию</w:t>
            </w:r>
          </w:p>
        </w:tc>
        <w:tc>
          <w:tcPr>
            <w:tcW w:w="3827" w:type="dxa"/>
          </w:tcPr>
          <w:p w:rsidR="00DA5F0E" w:rsidRPr="00A2186B" w:rsidRDefault="00DA5F0E" w:rsidP="00C756CE">
            <w:pPr>
              <w:pStyle w:val="Default"/>
              <w:contextualSpacing/>
              <w:jc w:val="center"/>
            </w:pPr>
            <w:r w:rsidRPr="00A2186B">
              <w:t>12</w:t>
            </w:r>
          </w:p>
        </w:tc>
      </w:tr>
      <w:tr w:rsidR="00DA5F0E" w:rsidRPr="00A2186B" w:rsidTr="00C756CE">
        <w:tc>
          <w:tcPr>
            <w:tcW w:w="6062" w:type="dxa"/>
          </w:tcPr>
          <w:p w:rsidR="00DA5F0E" w:rsidRPr="00A2186B" w:rsidRDefault="00DA5F0E" w:rsidP="00C756CE">
            <w:pPr>
              <w:pStyle w:val="Default"/>
              <w:contextualSpacing/>
            </w:pPr>
            <w:r w:rsidRPr="00A2186B">
              <w:t xml:space="preserve">«Кенгуру» </w:t>
            </w:r>
            <w:proofErr w:type="gramStart"/>
            <w:r w:rsidRPr="00A2186B">
              <w:t>-к</w:t>
            </w:r>
            <w:proofErr w:type="gramEnd"/>
            <w:r w:rsidRPr="00A2186B">
              <w:t>онкурс по математике</w:t>
            </w:r>
          </w:p>
        </w:tc>
        <w:tc>
          <w:tcPr>
            <w:tcW w:w="3827" w:type="dxa"/>
          </w:tcPr>
          <w:p w:rsidR="00DA5F0E" w:rsidRPr="00A2186B" w:rsidRDefault="00DA5F0E" w:rsidP="00C756CE">
            <w:pPr>
              <w:pStyle w:val="Default"/>
              <w:contextualSpacing/>
              <w:jc w:val="center"/>
            </w:pPr>
            <w:r w:rsidRPr="00A2186B">
              <w:t>169</w:t>
            </w:r>
          </w:p>
        </w:tc>
      </w:tr>
      <w:tr w:rsidR="00DA5F0E" w:rsidRPr="00A2186B" w:rsidTr="00C756CE">
        <w:tc>
          <w:tcPr>
            <w:tcW w:w="6062" w:type="dxa"/>
          </w:tcPr>
          <w:p w:rsidR="00DA5F0E" w:rsidRPr="00A2186B" w:rsidRDefault="00DA5F0E" w:rsidP="00C756CE">
            <w:pPr>
              <w:pStyle w:val="Default"/>
              <w:contextualSpacing/>
            </w:pPr>
            <w:r w:rsidRPr="00A2186B">
              <w:t>«Человек и природа» - конкурс по естествознанию</w:t>
            </w:r>
          </w:p>
        </w:tc>
        <w:tc>
          <w:tcPr>
            <w:tcW w:w="3827" w:type="dxa"/>
          </w:tcPr>
          <w:p w:rsidR="00DA5F0E" w:rsidRPr="00A2186B" w:rsidRDefault="00DA5F0E" w:rsidP="00C756CE">
            <w:pPr>
              <w:pStyle w:val="Default"/>
              <w:contextualSpacing/>
              <w:jc w:val="center"/>
            </w:pPr>
            <w:r w:rsidRPr="00A2186B">
              <w:t>99</w:t>
            </w:r>
          </w:p>
        </w:tc>
      </w:tr>
      <w:tr w:rsidR="00DA5F0E" w:rsidRPr="00A2186B" w:rsidTr="00C756CE">
        <w:tc>
          <w:tcPr>
            <w:tcW w:w="6062" w:type="dxa"/>
          </w:tcPr>
          <w:p w:rsidR="00DA5F0E" w:rsidRPr="00A2186B" w:rsidRDefault="00DA5F0E" w:rsidP="00C756CE">
            <w:pPr>
              <w:pStyle w:val="Default"/>
              <w:contextualSpacing/>
            </w:pPr>
            <w:r w:rsidRPr="00A2186B">
              <w:t>«Золотое руно»</w:t>
            </w:r>
          </w:p>
        </w:tc>
        <w:tc>
          <w:tcPr>
            <w:tcW w:w="3827" w:type="dxa"/>
          </w:tcPr>
          <w:p w:rsidR="00DA5F0E" w:rsidRPr="00A2186B" w:rsidRDefault="00DA5F0E" w:rsidP="00C756CE">
            <w:pPr>
              <w:pStyle w:val="Default"/>
              <w:contextualSpacing/>
              <w:jc w:val="center"/>
            </w:pPr>
            <w:r w:rsidRPr="00A2186B">
              <w:t>42</w:t>
            </w:r>
          </w:p>
        </w:tc>
      </w:tr>
    </w:tbl>
    <w:p w:rsidR="00DA5F0E" w:rsidRPr="00A2186B" w:rsidRDefault="00DA5F0E" w:rsidP="00DA5F0E">
      <w:pPr>
        <w:spacing w:after="0" w:line="240" w:lineRule="auto"/>
        <w:jc w:val="center"/>
        <w:rPr>
          <w:rFonts w:ascii="Times New Roman" w:eastAsia="Calibri" w:hAnsi="Times New Roman" w:cs="Times New Roman"/>
          <w:sz w:val="24"/>
          <w:szCs w:val="24"/>
          <w:u w:val="single"/>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560"/>
        <w:gridCol w:w="5670"/>
        <w:gridCol w:w="2126"/>
      </w:tblGrid>
      <w:tr w:rsidR="00DA5F0E" w:rsidRPr="00A2186B" w:rsidTr="00C756CE">
        <w:tc>
          <w:tcPr>
            <w:tcW w:w="709" w:type="dxa"/>
          </w:tcPr>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w:t>
            </w:r>
            <w:proofErr w:type="spellStart"/>
            <w:r w:rsidRPr="00A2186B">
              <w:rPr>
                <w:rFonts w:ascii="Times New Roman" w:eastAsia="Calibri" w:hAnsi="Times New Roman" w:cs="Times New Roman"/>
                <w:sz w:val="24"/>
                <w:szCs w:val="24"/>
              </w:rPr>
              <w:t>п</w:t>
            </w:r>
            <w:proofErr w:type="gramStart"/>
            <w:r w:rsidRPr="00A2186B">
              <w:rPr>
                <w:rFonts w:ascii="Times New Roman" w:eastAsia="Calibri" w:hAnsi="Times New Roman" w:cs="Times New Roman"/>
                <w:sz w:val="24"/>
                <w:szCs w:val="24"/>
              </w:rPr>
              <w:t>.п</w:t>
            </w:r>
            <w:proofErr w:type="spellEnd"/>
            <w:proofErr w:type="gramEnd"/>
          </w:p>
        </w:tc>
        <w:tc>
          <w:tcPr>
            <w:tcW w:w="1560" w:type="dxa"/>
          </w:tcPr>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Номинация</w:t>
            </w:r>
          </w:p>
        </w:tc>
        <w:tc>
          <w:tcPr>
            <w:tcW w:w="5670" w:type="dxa"/>
          </w:tcPr>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Количество</w:t>
            </w:r>
          </w:p>
        </w:tc>
        <w:tc>
          <w:tcPr>
            <w:tcW w:w="2126" w:type="dxa"/>
          </w:tcPr>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Основания</w:t>
            </w:r>
          </w:p>
        </w:tc>
      </w:tr>
      <w:tr w:rsidR="00DA5F0E" w:rsidRPr="00A2186B" w:rsidTr="00C756CE">
        <w:trPr>
          <w:trHeight w:val="136"/>
        </w:trPr>
        <w:tc>
          <w:tcPr>
            <w:tcW w:w="709" w:type="dxa"/>
          </w:tcPr>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1</w:t>
            </w:r>
          </w:p>
        </w:tc>
        <w:tc>
          <w:tcPr>
            <w:tcW w:w="1560" w:type="dxa"/>
          </w:tcPr>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Очные конкурсы</w:t>
            </w:r>
          </w:p>
          <w:p w:rsidR="00DA5F0E" w:rsidRPr="00A2186B" w:rsidRDefault="00DA5F0E" w:rsidP="00C756CE">
            <w:pPr>
              <w:spacing w:after="0" w:line="240" w:lineRule="auto"/>
              <w:rPr>
                <w:rFonts w:ascii="Times New Roman" w:eastAsia="Calibri" w:hAnsi="Times New Roman" w:cs="Times New Roman"/>
                <w:sz w:val="24"/>
                <w:szCs w:val="24"/>
              </w:rPr>
            </w:pPr>
          </w:p>
          <w:p w:rsidR="00DA5F0E" w:rsidRPr="00A2186B" w:rsidRDefault="00DA5F0E" w:rsidP="00C756CE">
            <w:pPr>
              <w:spacing w:after="0" w:line="240" w:lineRule="auto"/>
              <w:rPr>
                <w:rFonts w:ascii="Times New Roman" w:eastAsia="Calibri" w:hAnsi="Times New Roman" w:cs="Times New Roman"/>
                <w:sz w:val="24"/>
                <w:szCs w:val="24"/>
              </w:rPr>
            </w:pPr>
          </w:p>
          <w:p w:rsidR="00DA5F0E" w:rsidRPr="00A2186B" w:rsidRDefault="00DA5F0E" w:rsidP="00C756CE">
            <w:pPr>
              <w:spacing w:after="0" w:line="240" w:lineRule="auto"/>
              <w:rPr>
                <w:rFonts w:ascii="Times New Roman" w:eastAsia="Calibri" w:hAnsi="Times New Roman" w:cs="Times New Roman"/>
                <w:sz w:val="24"/>
                <w:szCs w:val="24"/>
              </w:rPr>
            </w:pPr>
          </w:p>
          <w:p w:rsidR="00DA5F0E" w:rsidRPr="00A2186B" w:rsidRDefault="00DA5F0E" w:rsidP="00C756CE">
            <w:pPr>
              <w:spacing w:after="0" w:line="240" w:lineRule="auto"/>
              <w:rPr>
                <w:rFonts w:ascii="Times New Roman" w:eastAsia="Calibri" w:hAnsi="Times New Roman" w:cs="Times New Roman"/>
                <w:sz w:val="24"/>
                <w:szCs w:val="24"/>
              </w:rPr>
            </w:pPr>
          </w:p>
          <w:p w:rsidR="00DA5F0E" w:rsidRPr="00A2186B" w:rsidRDefault="00DA5F0E" w:rsidP="00C756CE">
            <w:pPr>
              <w:spacing w:after="0" w:line="240" w:lineRule="auto"/>
              <w:rPr>
                <w:rFonts w:ascii="Times New Roman" w:eastAsia="Calibri" w:hAnsi="Times New Roman" w:cs="Times New Roman"/>
                <w:sz w:val="24"/>
                <w:szCs w:val="24"/>
              </w:rPr>
            </w:pPr>
          </w:p>
          <w:p w:rsidR="00DA5F0E" w:rsidRPr="00A2186B" w:rsidRDefault="00DA5F0E" w:rsidP="00C756CE">
            <w:pPr>
              <w:spacing w:after="0" w:line="240" w:lineRule="auto"/>
              <w:rPr>
                <w:rFonts w:ascii="Times New Roman" w:eastAsia="Calibri" w:hAnsi="Times New Roman" w:cs="Times New Roman"/>
                <w:sz w:val="24"/>
                <w:szCs w:val="24"/>
              </w:rPr>
            </w:pPr>
          </w:p>
          <w:p w:rsidR="00DA5F0E" w:rsidRPr="00A2186B" w:rsidRDefault="00DA5F0E" w:rsidP="00C756CE">
            <w:pPr>
              <w:spacing w:after="0" w:line="240" w:lineRule="auto"/>
              <w:rPr>
                <w:rFonts w:ascii="Times New Roman" w:eastAsia="Calibri" w:hAnsi="Times New Roman" w:cs="Times New Roman"/>
                <w:sz w:val="24"/>
                <w:szCs w:val="24"/>
              </w:rPr>
            </w:pPr>
          </w:p>
          <w:p w:rsidR="00DA5F0E" w:rsidRPr="00A2186B" w:rsidRDefault="00DA5F0E" w:rsidP="00C756CE">
            <w:pPr>
              <w:spacing w:after="0" w:line="240" w:lineRule="auto"/>
              <w:rPr>
                <w:rFonts w:ascii="Times New Roman" w:eastAsia="Calibri" w:hAnsi="Times New Roman" w:cs="Times New Roman"/>
                <w:sz w:val="24"/>
                <w:szCs w:val="24"/>
              </w:rPr>
            </w:pPr>
          </w:p>
          <w:p w:rsidR="00DA5F0E" w:rsidRPr="00A2186B" w:rsidRDefault="00DA5F0E" w:rsidP="00C756CE">
            <w:pPr>
              <w:spacing w:after="0" w:line="240" w:lineRule="auto"/>
              <w:rPr>
                <w:rFonts w:ascii="Times New Roman" w:eastAsia="Calibri" w:hAnsi="Times New Roman" w:cs="Times New Roman"/>
                <w:sz w:val="24"/>
                <w:szCs w:val="24"/>
              </w:rPr>
            </w:pPr>
          </w:p>
          <w:p w:rsidR="00DA5F0E" w:rsidRPr="00A2186B" w:rsidRDefault="00DA5F0E" w:rsidP="00C756CE">
            <w:pPr>
              <w:spacing w:after="0" w:line="240" w:lineRule="auto"/>
              <w:rPr>
                <w:rFonts w:ascii="Times New Roman" w:eastAsia="Calibri" w:hAnsi="Times New Roman" w:cs="Times New Roman"/>
                <w:sz w:val="24"/>
                <w:szCs w:val="24"/>
              </w:rPr>
            </w:pPr>
          </w:p>
        </w:tc>
        <w:tc>
          <w:tcPr>
            <w:tcW w:w="5670" w:type="dxa"/>
          </w:tcPr>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 xml:space="preserve">Победители муниципального этапа Всероссийского этапа предметных олимпиад 2013г  </w:t>
            </w:r>
            <w:r>
              <w:rPr>
                <w:rFonts w:ascii="Times New Roman" w:eastAsia="Calibri" w:hAnsi="Times New Roman" w:cs="Times New Roman"/>
                <w:sz w:val="24"/>
                <w:szCs w:val="24"/>
              </w:rPr>
              <w:t>- 6 чел</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Призёры муниципального этапа Всероссийского этапа предметных олимпиад 2013г  (19чел)</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Районный фестиваль компьютерного творчества «</w:t>
            </w:r>
            <w:r w:rsidRPr="00A2186B">
              <w:rPr>
                <w:rFonts w:ascii="Times New Roman" w:eastAsia="Calibri" w:hAnsi="Times New Roman" w:cs="Times New Roman"/>
                <w:sz w:val="24"/>
                <w:szCs w:val="24"/>
                <w:lang w:val="en-US"/>
              </w:rPr>
              <w:t>I</w:t>
            </w:r>
            <w:proofErr w:type="gramStart"/>
            <w:r w:rsidRPr="00A2186B">
              <w:rPr>
                <w:rFonts w:ascii="Times New Roman" w:eastAsia="Calibri" w:hAnsi="Times New Roman" w:cs="Times New Roman"/>
                <w:sz w:val="24"/>
                <w:szCs w:val="24"/>
              </w:rPr>
              <w:t>Т-</w:t>
            </w:r>
            <w:proofErr w:type="gramEnd"/>
            <w:r w:rsidRPr="00A2186B">
              <w:rPr>
                <w:rFonts w:ascii="Times New Roman" w:eastAsia="Calibri" w:hAnsi="Times New Roman" w:cs="Times New Roman"/>
                <w:sz w:val="24"/>
                <w:szCs w:val="24"/>
              </w:rPr>
              <w:t xml:space="preserve"> драйв»</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Призеры международного этапа</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Международный фестиваль-конкурс детского и юношеского творчества «Парящий феникс» Китай -2013(8 человек)</w:t>
            </w:r>
          </w:p>
        </w:tc>
        <w:tc>
          <w:tcPr>
            <w:tcW w:w="2126" w:type="dxa"/>
          </w:tcPr>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Приказ РОО</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№143 от 23.12.2013</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Приказ РОО № 143 от 23.12.2013</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Приказ РОО от 15.05.2014</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№85</w:t>
            </w:r>
          </w:p>
          <w:p w:rsidR="00DA5F0E" w:rsidRPr="00A2186B" w:rsidRDefault="00DA5F0E" w:rsidP="00C756CE">
            <w:pPr>
              <w:spacing w:after="0" w:line="240" w:lineRule="auto"/>
              <w:rPr>
                <w:rFonts w:ascii="Times New Roman" w:eastAsia="Calibri" w:hAnsi="Times New Roman" w:cs="Times New Roman"/>
                <w:sz w:val="24"/>
                <w:szCs w:val="24"/>
              </w:rPr>
            </w:pP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Копия диплома</w:t>
            </w:r>
          </w:p>
        </w:tc>
      </w:tr>
      <w:tr w:rsidR="00DA5F0E" w:rsidRPr="00A2186B" w:rsidTr="00C756CE">
        <w:trPr>
          <w:trHeight w:val="2264"/>
        </w:trPr>
        <w:tc>
          <w:tcPr>
            <w:tcW w:w="709" w:type="dxa"/>
          </w:tcPr>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2</w:t>
            </w:r>
          </w:p>
        </w:tc>
        <w:tc>
          <w:tcPr>
            <w:tcW w:w="1560" w:type="dxa"/>
          </w:tcPr>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Обучение по комплексной образовательной программе «Школьный университет» (г</w:t>
            </w:r>
            <w:proofErr w:type="gramStart"/>
            <w:r w:rsidRPr="00A2186B">
              <w:rPr>
                <w:rFonts w:ascii="Times New Roman" w:eastAsia="Calibri" w:hAnsi="Times New Roman" w:cs="Times New Roman"/>
                <w:sz w:val="24"/>
                <w:szCs w:val="24"/>
              </w:rPr>
              <w:t>.Т</w:t>
            </w:r>
            <w:proofErr w:type="gramEnd"/>
            <w:r w:rsidRPr="00A2186B">
              <w:rPr>
                <w:rFonts w:ascii="Times New Roman" w:eastAsia="Calibri" w:hAnsi="Times New Roman" w:cs="Times New Roman"/>
                <w:sz w:val="24"/>
                <w:szCs w:val="24"/>
              </w:rPr>
              <w:t>омск)</w:t>
            </w:r>
          </w:p>
        </w:tc>
        <w:tc>
          <w:tcPr>
            <w:tcW w:w="5670" w:type="dxa"/>
          </w:tcPr>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1. Добрынин Александр</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2. Добрынина Елена</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3.Конорыгина Ксения</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4.Кременская Анна</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5.Кременская Екатерина</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6. Лосев Даниил</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7. Фролова Захар</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8. Хилькевич Валерия</w:t>
            </w:r>
          </w:p>
        </w:tc>
        <w:tc>
          <w:tcPr>
            <w:tcW w:w="2126" w:type="dxa"/>
          </w:tcPr>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Сертификат</w:t>
            </w:r>
          </w:p>
          <w:p w:rsidR="00DA5F0E" w:rsidRPr="00A2186B" w:rsidRDefault="00DA5F0E" w:rsidP="00C756CE">
            <w:pPr>
              <w:spacing w:after="0" w:line="240" w:lineRule="auto"/>
              <w:rPr>
                <w:rFonts w:ascii="Times New Roman" w:eastAsia="Calibri" w:hAnsi="Times New Roman" w:cs="Times New Roman"/>
                <w:sz w:val="24"/>
                <w:szCs w:val="24"/>
              </w:rPr>
            </w:pPr>
            <w:r w:rsidRPr="00A2186B">
              <w:rPr>
                <w:rFonts w:ascii="Times New Roman" w:eastAsia="Calibri" w:hAnsi="Times New Roman" w:cs="Times New Roman"/>
                <w:sz w:val="24"/>
                <w:szCs w:val="24"/>
              </w:rPr>
              <w:t>Тип «Слушатель»</w:t>
            </w:r>
          </w:p>
          <w:p w:rsidR="00DA5F0E" w:rsidRPr="00A2186B" w:rsidRDefault="00DA5F0E" w:rsidP="00C756CE">
            <w:pPr>
              <w:spacing w:after="0" w:line="240" w:lineRule="auto"/>
              <w:rPr>
                <w:rFonts w:ascii="Times New Roman" w:eastAsia="Calibri" w:hAnsi="Times New Roman" w:cs="Times New Roman"/>
                <w:sz w:val="24"/>
                <w:szCs w:val="24"/>
              </w:rPr>
            </w:pPr>
          </w:p>
          <w:p w:rsidR="00DA5F0E" w:rsidRPr="00A2186B" w:rsidRDefault="00DA5F0E" w:rsidP="00C756CE">
            <w:pPr>
              <w:spacing w:after="0" w:line="240" w:lineRule="auto"/>
              <w:rPr>
                <w:rFonts w:ascii="Times New Roman" w:eastAsia="Calibri" w:hAnsi="Times New Roman" w:cs="Times New Roman"/>
                <w:sz w:val="24"/>
                <w:szCs w:val="24"/>
              </w:rPr>
            </w:pPr>
          </w:p>
          <w:p w:rsidR="00DA5F0E" w:rsidRPr="00A2186B" w:rsidRDefault="00DA5F0E" w:rsidP="00C756CE">
            <w:pPr>
              <w:spacing w:after="0" w:line="240" w:lineRule="auto"/>
              <w:rPr>
                <w:rFonts w:ascii="Times New Roman" w:eastAsia="Calibri" w:hAnsi="Times New Roman" w:cs="Times New Roman"/>
                <w:sz w:val="24"/>
                <w:szCs w:val="24"/>
              </w:rPr>
            </w:pPr>
          </w:p>
        </w:tc>
      </w:tr>
    </w:tbl>
    <w:p w:rsidR="00DA5F0E" w:rsidRPr="00A2186B" w:rsidRDefault="00DA5F0E" w:rsidP="00DA5F0E">
      <w:pPr>
        <w:tabs>
          <w:tab w:val="left" w:pos="993"/>
        </w:tabs>
        <w:spacing w:after="0" w:line="240" w:lineRule="auto"/>
        <w:ind w:firstLine="709"/>
        <w:jc w:val="both"/>
        <w:rPr>
          <w:rFonts w:ascii="Times New Roman" w:hAnsi="Times New Roman" w:cs="Times New Roman"/>
          <w:sz w:val="24"/>
          <w:szCs w:val="24"/>
        </w:rPr>
      </w:pPr>
      <w:r w:rsidRPr="00A2186B">
        <w:rPr>
          <w:rFonts w:ascii="Times New Roman" w:hAnsi="Times New Roman" w:cs="Times New Roman"/>
          <w:sz w:val="24"/>
          <w:szCs w:val="24"/>
        </w:rPr>
        <w:t xml:space="preserve">   Творческий потенциал детей безграничен, он формируется индивидуально, а реализуется в школьном социуме.  В  нашем образовательном учреждении проводятся мероприятия, направленные на раскрытие, поддержку творческих способностей обучающихся, имеющих повышенную мотивацию к </w:t>
      </w:r>
      <w:proofErr w:type="spellStart"/>
      <w:proofErr w:type="gramStart"/>
      <w:r w:rsidRPr="00A2186B">
        <w:rPr>
          <w:rFonts w:ascii="Times New Roman" w:hAnsi="Times New Roman" w:cs="Times New Roman"/>
          <w:sz w:val="24"/>
          <w:szCs w:val="24"/>
        </w:rPr>
        <w:t>учебно</w:t>
      </w:r>
      <w:proofErr w:type="spellEnd"/>
      <w:r w:rsidRPr="00A2186B">
        <w:rPr>
          <w:rFonts w:ascii="Times New Roman" w:hAnsi="Times New Roman" w:cs="Times New Roman"/>
          <w:sz w:val="24"/>
          <w:szCs w:val="24"/>
        </w:rPr>
        <w:t xml:space="preserve"> – познавательной</w:t>
      </w:r>
      <w:proofErr w:type="gramEnd"/>
      <w:r w:rsidRPr="00A2186B">
        <w:rPr>
          <w:rFonts w:ascii="Times New Roman" w:hAnsi="Times New Roman" w:cs="Times New Roman"/>
          <w:sz w:val="24"/>
          <w:szCs w:val="24"/>
        </w:rPr>
        <w:t>, исследовательской деятельности. Создано научное общество обучающихся НОО, ежегодно проводятся научные конференции, Дни наук, разработана программа «Наши таланты», осуществляется развитие системы внеурочной деятельности через реализацию программы «Территория выбора» (ТВ РОСТ). Условия</w:t>
      </w:r>
      <w:r w:rsidR="0067553A">
        <w:rPr>
          <w:rFonts w:ascii="Times New Roman" w:hAnsi="Times New Roman" w:cs="Times New Roman"/>
          <w:sz w:val="24"/>
          <w:szCs w:val="24"/>
        </w:rPr>
        <w:t>,</w:t>
      </w:r>
      <w:r w:rsidRPr="00A2186B">
        <w:rPr>
          <w:rFonts w:ascii="Times New Roman" w:hAnsi="Times New Roman" w:cs="Times New Roman"/>
          <w:sz w:val="24"/>
          <w:szCs w:val="24"/>
        </w:rPr>
        <w:t xml:space="preserve"> предлагаемые программой</w:t>
      </w:r>
      <w:r w:rsidR="0067553A">
        <w:rPr>
          <w:rFonts w:ascii="Times New Roman" w:hAnsi="Times New Roman" w:cs="Times New Roman"/>
          <w:sz w:val="24"/>
          <w:szCs w:val="24"/>
        </w:rPr>
        <w:t>,</w:t>
      </w:r>
      <w:r w:rsidRPr="00A2186B">
        <w:rPr>
          <w:rFonts w:ascii="Times New Roman" w:hAnsi="Times New Roman" w:cs="Times New Roman"/>
          <w:sz w:val="24"/>
          <w:szCs w:val="24"/>
        </w:rPr>
        <w:t xml:space="preserve"> способствуют педагогическому сопровождению и развитию </w:t>
      </w:r>
      <w:proofErr w:type="gramStart"/>
      <w:r w:rsidRPr="00A2186B">
        <w:rPr>
          <w:rFonts w:ascii="Times New Roman" w:hAnsi="Times New Roman" w:cs="Times New Roman"/>
          <w:sz w:val="24"/>
          <w:szCs w:val="24"/>
        </w:rPr>
        <w:t>талантливых</w:t>
      </w:r>
      <w:proofErr w:type="gramEnd"/>
      <w:r w:rsidRPr="00A2186B">
        <w:rPr>
          <w:rFonts w:ascii="Times New Roman" w:hAnsi="Times New Roman" w:cs="Times New Roman"/>
          <w:sz w:val="24"/>
          <w:szCs w:val="24"/>
        </w:rPr>
        <w:t xml:space="preserve"> и одаренных обучающихся.  Основным содержанием деятельности учителя в данном направлении выступает индивидуализация – система средств, способствующая осознанию человеком своего отличия от других для духовного роста, для самостоятельного и успешного продвижения в выборе собственного смысла жизни и жизненного пути.</w:t>
      </w:r>
    </w:p>
    <w:p w:rsidR="00DA5F0E" w:rsidRPr="00A2186B" w:rsidRDefault="00DA5F0E" w:rsidP="00DA5F0E">
      <w:pPr>
        <w:tabs>
          <w:tab w:val="left" w:pos="993"/>
        </w:tabs>
        <w:spacing w:after="0" w:line="240" w:lineRule="auto"/>
        <w:ind w:firstLine="709"/>
        <w:jc w:val="both"/>
        <w:rPr>
          <w:rFonts w:ascii="Times New Roman" w:eastAsia="Calibri" w:hAnsi="Times New Roman" w:cs="Times New Roman"/>
          <w:sz w:val="24"/>
          <w:szCs w:val="24"/>
        </w:rPr>
      </w:pPr>
      <w:r w:rsidRPr="00A2186B">
        <w:rPr>
          <w:rFonts w:ascii="Times New Roman" w:eastAsia="Calibri" w:hAnsi="Times New Roman" w:cs="Times New Roman"/>
          <w:sz w:val="24"/>
          <w:szCs w:val="24"/>
        </w:rPr>
        <w:t xml:space="preserve">     Внеурочная работа  реализуется через кружки, клубы, проекты, консультационно-учебные пункты, секции, занятия в дистанционных школах. Оптимизационная модель внеурочной деятельности на основе оптимизации внутренних ресурсов школы задействует весь штат  педагогических  работников.</w:t>
      </w:r>
    </w:p>
    <w:p w:rsidR="00DA5F0E" w:rsidRPr="00A2186B" w:rsidRDefault="00DA5F0E" w:rsidP="00DA5F0E">
      <w:pPr>
        <w:tabs>
          <w:tab w:val="left" w:pos="993"/>
        </w:tabs>
        <w:spacing w:after="0" w:line="240" w:lineRule="auto"/>
        <w:ind w:firstLine="709"/>
        <w:rPr>
          <w:rFonts w:ascii="Times New Roman" w:hAnsi="Times New Roman" w:cs="Times New Roman"/>
          <w:sz w:val="24"/>
          <w:szCs w:val="24"/>
        </w:rPr>
      </w:pPr>
      <w:r w:rsidRPr="00A2186B">
        <w:rPr>
          <w:rFonts w:ascii="Times New Roman" w:hAnsi="Times New Roman" w:cs="Times New Roman"/>
          <w:sz w:val="24"/>
          <w:szCs w:val="24"/>
        </w:rPr>
        <w:lastRenderedPageBreak/>
        <w:t xml:space="preserve">Сравнительный анализ основных </w:t>
      </w:r>
      <w:proofErr w:type="gramStart"/>
      <w:r w:rsidRPr="00A2186B">
        <w:rPr>
          <w:rFonts w:ascii="Times New Roman" w:hAnsi="Times New Roman" w:cs="Times New Roman"/>
          <w:sz w:val="24"/>
          <w:szCs w:val="24"/>
        </w:rPr>
        <w:t>показателей качества подготовки учеников школы</w:t>
      </w:r>
      <w:proofErr w:type="gramEnd"/>
      <w:r w:rsidRPr="00A2186B">
        <w:rPr>
          <w:rFonts w:ascii="Times New Roman" w:hAnsi="Times New Roman" w:cs="Times New Roman"/>
          <w:sz w:val="24"/>
          <w:szCs w:val="24"/>
        </w:rPr>
        <w:t xml:space="preserve"> позволяет сделать вывод о стабилизации учебно-воспитательного процес</w:t>
      </w:r>
      <w:r>
        <w:rPr>
          <w:rFonts w:ascii="Times New Roman" w:hAnsi="Times New Roman" w:cs="Times New Roman"/>
          <w:sz w:val="24"/>
          <w:szCs w:val="24"/>
        </w:rPr>
        <w:t>с</w:t>
      </w:r>
      <w:r w:rsidRPr="00A2186B">
        <w:rPr>
          <w:rFonts w:ascii="Times New Roman" w:hAnsi="Times New Roman" w:cs="Times New Roman"/>
          <w:sz w:val="24"/>
          <w:szCs w:val="24"/>
        </w:rPr>
        <w:t>а.</w:t>
      </w:r>
    </w:p>
    <w:p w:rsidR="00DA5F0E" w:rsidRDefault="00DA5F0E" w:rsidP="00DA5F0E">
      <w:pPr>
        <w:spacing w:after="0" w:line="240" w:lineRule="auto"/>
        <w:jc w:val="center"/>
        <w:rPr>
          <w:rFonts w:ascii="Times New Roman" w:eastAsia="Calibri" w:hAnsi="Times New Roman" w:cs="Times New Roman"/>
          <w:sz w:val="24"/>
          <w:szCs w:val="24"/>
        </w:rPr>
      </w:pPr>
      <w:r w:rsidRPr="00A2186B">
        <w:rPr>
          <w:rFonts w:ascii="Times New Roman" w:eastAsia="Calibri" w:hAnsi="Times New Roman" w:cs="Times New Roman"/>
          <w:sz w:val="24"/>
          <w:szCs w:val="24"/>
        </w:rPr>
        <w:t>Участие МОУ «</w:t>
      </w:r>
      <w:proofErr w:type="spellStart"/>
      <w:r w:rsidRPr="00A2186B">
        <w:rPr>
          <w:rFonts w:ascii="Times New Roman" w:eastAsia="Calibri" w:hAnsi="Times New Roman" w:cs="Times New Roman"/>
          <w:sz w:val="24"/>
          <w:szCs w:val="24"/>
        </w:rPr>
        <w:t>Ульканская</w:t>
      </w:r>
      <w:proofErr w:type="spellEnd"/>
      <w:r w:rsidRPr="00A2186B">
        <w:rPr>
          <w:rFonts w:ascii="Times New Roman" w:eastAsia="Calibri" w:hAnsi="Times New Roman" w:cs="Times New Roman"/>
          <w:sz w:val="24"/>
          <w:szCs w:val="24"/>
        </w:rPr>
        <w:t xml:space="preserve"> средняя общеобразовательная школа №2», педагогов, </w:t>
      </w:r>
    </w:p>
    <w:p w:rsidR="00DA5F0E" w:rsidRPr="00A2186B" w:rsidRDefault="00DA5F0E" w:rsidP="00DA5F0E">
      <w:pPr>
        <w:spacing w:after="0" w:line="240" w:lineRule="auto"/>
        <w:jc w:val="center"/>
        <w:rPr>
          <w:rFonts w:ascii="Times New Roman" w:eastAsia="Calibri" w:hAnsi="Times New Roman" w:cs="Times New Roman"/>
          <w:sz w:val="24"/>
          <w:szCs w:val="24"/>
        </w:rPr>
      </w:pPr>
      <w:r w:rsidRPr="00A2186B">
        <w:rPr>
          <w:rFonts w:ascii="Times New Roman" w:eastAsia="Calibri" w:hAnsi="Times New Roman" w:cs="Times New Roman"/>
          <w:sz w:val="24"/>
          <w:szCs w:val="24"/>
        </w:rPr>
        <w:t xml:space="preserve">работников </w:t>
      </w:r>
      <w:proofErr w:type="spellStart"/>
      <w:r w:rsidRPr="00A2186B">
        <w:rPr>
          <w:rFonts w:ascii="Times New Roman" w:eastAsia="Calibri" w:hAnsi="Times New Roman" w:cs="Times New Roman"/>
          <w:sz w:val="24"/>
          <w:szCs w:val="24"/>
        </w:rPr>
        <w:t>вконкурса</w:t>
      </w:r>
      <w:proofErr w:type="spellEnd"/>
      <w:r w:rsidRPr="00A2186B">
        <w:rPr>
          <w:rFonts w:ascii="Times New Roman" w:eastAsia="Calibri" w:hAnsi="Times New Roman" w:cs="Times New Roman"/>
          <w:sz w:val="24"/>
          <w:szCs w:val="24"/>
        </w:rPr>
        <w:t xml:space="preserve"> различного уровня за 2013-2014 учебный год</w:t>
      </w:r>
    </w:p>
    <w:tbl>
      <w:tblPr>
        <w:tblW w:w="100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2552"/>
        <w:gridCol w:w="1844"/>
        <w:gridCol w:w="2834"/>
        <w:gridCol w:w="1796"/>
      </w:tblGrid>
      <w:tr w:rsidR="00DA5F0E" w:rsidRPr="00E469EB" w:rsidTr="00C756CE">
        <w:tc>
          <w:tcPr>
            <w:tcW w:w="99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w:t>
            </w:r>
            <w:proofErr w:type="spellStart"/>
            <w:r w:rsidRPr="00E469EB">
              <w:rPr>
                <w:rFonts w:ascii="Times New Roman" w:eastAsia="Calibri" w:hAnsi="Times New Roman" w:cs="Times New Roman"/>
              </w:rPr>
              <w:t>п</w:t>
            </w:r>
            <w:proofErr w:type="gramStart"/>
            <w:r w:rsidRPr="00E469EB">
              <w:rPr>
                <w:rFonts w:ascii="Times New Roman" w:eastAsia="Calibri" w:hAnsi="Times New Roman" w:cs="Times New Roman"/>
              </w:rPr>
              <w:t>.п</w:t>
            </w:r>
            <w:proofErr w:type="spellEnd"/>
            <w:proofErr w:type="gramEnd"/>
          </w:p>
        </w:tc>
        <w:tc>
          <w:tcPr>
            <w:tcW w:w="255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Название конкурса</w:t>
            </w:r>
          </w:p>
        </w:tc>
        <w:tc>
          <w:tcPr>
            <w:tcW w:w="1844"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Уровень</w:t>
            </w:r>
          </w:p>
        </w:tc>
        <w:tc>
          <w:tcPr>
            <w:tcW w:w="2834" w:type="dxa"/>
            <w:tcBorders>
              <w:righ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 xml:space="preserve">Кол-во победителей и </w:t>
            </w:r>
            <w:proofErr w:type="spellStart"/>
            <w:r w:rsidRPr="00E469EB">
              <w:rPr>
                <w:rFonts w:ascii="Times New Roman" w:eastAsia="Calibri" w:hAnsi="Times New Roman" w:cs="Times New Roman"/>
              </w:rPr>
              <w:t>призеровпризеров</w:t>
            </w:r>
            <w:proofErr w:type="spellEnd"/>
          </w:p>
        </w:tc>
        <w:tc>
          <w:tcPr>
            <w:tcW w:w="1796" w:type="dxa"/>
            <w:tcBorders>
              <w:lef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Основания</w:t>
            </w:r>
          </w:p>
        </w:tc>
      </w:tr>
      <w:tr w:rsidR="00DA5F0E" w:rsidRPr="00E469EB" w:rsidTr="00C756CE">
        <w:trPr>
          <w:trHeight w:val="688"/>
        </w:trPr>
        <w:tc>
          <w:tcPr>
            <w:tcW w:w="99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1</w:t>
            </w:r>
          </w:p>
        </w:tc>
        <w:tc>
          <w:tcPr>
            <w:tcW w:w="255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«Фестиваль педагогических идей»</w:t>
            </w:r>
          </w:p>
        </w:tc>
        <w:tc>
          <w:tcPr>
            <w:tcW w:w="1844"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Муниципальный</w:t>
            </w:r>
          </w:p>
        </w:tc>
        <w:tc>
          <w:tcPr>
            <w:tcW w:w="2834" w:type="dxa"/>
            <w:tcBorders>
              <w:righ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 xml:space="preserve">1 место- </w:t>
            </w:r>
            <w:r>
              <w:rPr>
                <w:rFonts w:ascii="Times New Roman" w:eastAsia="Calibri" w:hAnsi="Times New Roman" w:cs="Times New Roman"/>
              </w:rPr>
              <w:t>7</w:t>
            </w:r>
          </w:p>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2 место-</w:t>
            </w:r>
            <w:r>
              <w:rPr>
                <w:rFonts w:ascii="Times New Roman" w:eastAsia="Calibri" w:hAnsi="Times New Roman" w:cs="Times New Roman"/>
              </w:rPr>
              <w:t>4</w:t>
            </w:r>
          </w:p>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3 место-</w:t>
            </w:r>
            <w:r>
              <w:rPr>
                <w:rFonts w:ascii="Times New Roman" w:eastAsia="Calibri" w:hAnsi="Times New Roman" w:cs="Times New Roman"/>
              </w:rPr>
              <w:t>2</w:t>
            </w:r>
          </w:p>
        </w:tc>
        <w:tc>
          <w:tcPr>
            <w:tcW w:w="1796" w:type="dxa"/>
            <w:tcBorders>
              <w:lef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 xml:space="preserve">Приказ РОО </w:t>
            </w:r>
            <w:proofErr w:type="spellStart"/>
            <w:r w:rsidRPr="00E469EB">
              <w:rPr>
                <w:rFonts w:ascii="Times New Roman" w:eastAsia="Calibri" w:hAnsi="Times New Roman" w:cs="Times New Roman"/>
              </w:rPr>
              <w:t>Каз</w:t>
            </w:r>
            <w:proofErr w:type="spellEnd"/>
            <w:r w:rsidRPr="00E469EB">
              <w:rPr>
                <w:rFonts w:ascii="Times New Roman" w:eastAsia="Calibri" w:hAnsi="Times New Roman" w:cs="Times New Roman"/>
              </w:rPr>
              <w:t>.- Ленского (прилагается)</w:t>
            </w:r>
          </w:p>
        </w:tc>
      </w:tr>
      <w:tr w:rsidR="00DA5F0E" w:rsidRPr="00E469EB" w:rsidTr="00C756CE">
        <w:tc>
          <w:tcPr>
            <w:tcW w:w="99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2</w:t>
            </w:r>
          </w:p>
        </w:tc>
        <w:tc>
          <w:tcPr>
            <w:tcW w:w="255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 xml:space="preserve">Конкурс образовательных программ и методических разработок по организации патриотического воспитания детей </w:t>
            </w:r>
          </w:p>
        </w:tc>
        <w:tc>
          <w:tcPr>
            <w:tcW w:w="1844"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Региональный</w:t>
            </w:r>
          </w:p>
        </w:tc>
        <w:tc>
          <w:tcPr>
            <w:tcW w:w="2834" w:type="dxa"/>
            <w:tcBorders>
              <w:righ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1. Арбатская А.Н</w:t>
            </w:r>
          </w:p>
        </w:tc>
        <w:tc>
          <w:tcPr>
            <w:tcW w:w="1796" w:type="dxa"/>
            <w:tcBorders>
              <w:lef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Копия сертификата прилагается</w:t>
            </w:r>
          </w:p>
        </w:tc>
      </w:tr>
      <w:tr w:rsidR="00DA5F0E" w:rsidRPr="00E469EB" w:rsidTr="00C756CE">
        <w:tc>
          <w:tcPr>
            <w:tcW w:w="99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3</w:t>
            </w:r>
          </w:p>
        </w:tc>
        <w:tc>
          <w:tcPr>
            <w:tcW w:w="255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Общероссийский конкурс «Новогодний праздник в ОУ»</w:t>
            </w:r>
          </w:p>
        </w:tc>
        <w:tc>
          <w:tcPr>
            <w:tcW w:w="1844"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Всероссийский</w:t>
            </w:r>
          </w:p>
        </w:tc>
        <w:tc>
          <w:tcPr>
            <w:tcW w:w="2834" w:type="dxa"/>
            <w:tcBorders>
              <w:righ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1..Арбатский А.А. -номинация «Новогодний сценарий»</w:t>
            </w:r>
          </w:p>
        </w:tc>
        <w:tc>
          <w:tcPr>
            <w:tcW w:w="1796" w:type="dxa"/>
            <w:tcBorders>
              <w:left w:val="single" w:sz="4" w:space="0" w:color="auto"/>
            </w:tcBorders>
          </w:tcPr>
          <w:p w:rsidR="00DA5F0E" w:rsidRPr="00E469EB" w:rsidRDefault="00DA5F0E" w:rsidP="00C756CE">
            <w:pPr>
              <w:spacing w:after="0" w:line="240" w:lineRule="auto"/>
              <w:rPr>
                <w:rFonts w:ascii="Times New Roman" w:eastAsia="Calibri" w:hAnsi="Times New Roman" w:cs="Times New Roman"/>
                <w:lang w:val="en-US"/>
              </w:rPr>
            </w:pPr>
            <w:r w:rsidRPr="00E469EB">
              <w:rPr>
                <w:rFonts w:ascii="Times New Roman" w:eastAsia="Calibri" w:hAnsi="Times New Roman" w:cs="Times New Roman"/>
              </w:rPr>
              <w:t xml:space="preserve">Диплом </w:t>
            </w:r>
            <w:r w:rsidRPr="00E469EB">
              <w:rPr>
                <w:rFonts w:ascii="Times New Roman" w:eastAsia="Calibri" w:hAnsi="Times New Roman" w:cs="Times New Roman"/>
                <w:lang w:val="en-US"/>
              </w:rPr>
              <w:t xml:space="preserve">III </w:t>
            </w:r>
            <w:r w:rsidRPr="00E469EB">
              <w:rPr>
                <w:rFonts w:ascii="Times New Roman" w:eastAsia="Calibri" w:hAnsi="Times New Roman" w:cs="Times New Roman"/>
              </w:rPr>
              <w:t xml:space="preserve">степени </w:t>
            </w:r>
          </w:p>
          <w:p w:rsidR="00DA5F0E" w:rsidRPr="00E469EB" w:rsidRDefault="00DA5F0E" w:rsidP="00C756CE">
            <w:pPr>
              <w:spacing w:after="0" w:line="240" w:lineRule="auto"/>
              <w:rPr>
                <w:rFonts w:ascii="Times New Roman" w:eastAsia="Calibri" w:hAnsi="Times New Roman" w:cs="Times New Roman"/>
              </w:rPr>
            </w:pPr>
          </w:p>
        </w:tc>
      </w:tr>
      <w:tr w:rsidR="00DA5F0E" w:rsidRPr="00E469EB" w:rsidTr="00C756CE">
        <w:tc>
          <w:tcPr>
            <w:tcW w:w="99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4</w:t>
            </w:r>
          </w:p>
        </w:tc>
        <w:tc>
          <w:tcPr>
            <w:tcW w:w="255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Общероссийский конкурс «Зимнее очарование»</w:t>
            </w:r>
          </w:p>
        </w:tc>
        <w:tc>
          <w:tcPr>
            <w:tcW w:w="1844"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Всероссийский</w:t>
            </w:r>
          </w:p>
        </w:tc>
        <w:tc>
          <w:tcPr>
            <w:tcW w:w="2834" w:type="dxa"/>
            <w:tcBorders>
              <w:righ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 xml:space="preserve">1.Победитель - </w:t>
            </w:r>
            <w:proofErr w:type="gramStart"/>
            <w:r w:rsidRPr="00E469EB">
              <w:rPr>
                <w:rFonts w:ascii="Times New Roman" w:eastAsia="Calibri" w:hAnsi="Times New Roman" w:cs="Times New Roman"/>
              </w:rPr>
              <w:t>Арбатская</w:t>
            </w:r>
            <w:proofErr w:type="gramEnd"/>
            <w:r w:rsidRPr="00E469EB">
              <w:rPr>
                <w:rFonts w:ascii="Times New Roman" w:eastAsia="Calibri" w:hAnsi="Times New Roman" w:cs="Times New Roman"/>
              </w:rPr>
              <w:t xml:space="preserve"> А.Н («Олимпийские талисманы»)</w:t>
            </w:r>
          </w:p>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2. Победитель – Косякова Д.В («Олимпийские талисманы»)</w:t>
            </w:r>
          </w:p>
        </w:tc>
        <w:tc>
          <w:tcPr>
            <w:tcW w:w="1796" w:type="dxa"/>
            <w:tcBorders>
              <w:lef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Диплом 1 степени</w:t>
            </w:r>
          </w:p>
          <w:p w:rsidR="00DA5F0E" w:rsidRPr="00E469EB" w:rsidRDefault="00DA5F0E" w:rsidP="00C756CE">
            <w:pPr>
              <w:spacing w:after="0" w:line="240" w:lineRule="auto"/>
              <w:rPr>
                <w:rFonts w:ascii="Times New Roman" w:eastAsia="Calibri" w:hAnsi="Times New Roman" w:cs="Times New Roman"/>
              </w:rPr>
            </w:pPr>
          </w:p>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Диплом 1 степени</w:t>
            </w:r>
          </w:p>
          <w:p w:rsidR="00DA5F0E" w:rsidRPr="00E469EB" w:rsidRDefault="00DA5F0E" w:rsidP="00C756CE">
            <w:pPr>
              <w:spacing w:after="0" w:line="240" w:lineRule="auto"/>
              <w:rPr>
                <w:rFonts w:ascii="Times New Roman" w:eastAsia="Calibri" w:hAnsi="Times New Roman" w:cs="Times New Roman"/>
              </w:rPr>
            </w:pPr>
          </w:p>
        </w:tc>
      </w:tr>
      <w:tr w:rsidR="00DA5F0E" w:rsidRPr="00E469EB" w:rsidTr="00C756CE">
        <w:tc>
          <w:tcPr>
            <w:tcW w:w="99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5</w:t>
            </w:r>
          </w:p>
        </w:tc>
        <w:tc>
          <w:tcPr>
            <w:tcW w:w="255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Общероссийский конкурс «Современный урок в начальной школе с использованием ИКТ»</w:t>
            </w:r>
          </w:p>
        </w:tc>
        <w:tc>
          <w:tcPr>
            <w:tcW w:w="1844"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Всероссийский</w:t>
            </w:r>
          </w:p>
        </w:tc>
        <w:tc>
          <w:tcPr>
            <w:tcW w:w="2834" w:type="dxa"/>
            <w:tcBorders>
              <w:righ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 xml:space="preserve">1.Кузьмина Ю.П. «Урок в </w:t>
            </w:r>
            <w:proofErr w:type="spellStart"/>
            <w:r w:rsidRPr="00E469EB">
              <w:rPr>
                <w:rFonts w:ascii="Times New Roman" w:eastAsia="Calibri" w:hAnsi="Times New Roman" w:cs="Times New Roman"/>
              </w:rPr>
              <w:t>системно-деятельностномподходе</w:t>
            </w:r>
            <w:proofErr w:type="spellEnd"/>
            <w:r w:rsidRPr="00E469EB">
              <w:rPr>
                <w:rFonts w:ascii="Times New Roman" w:eastAsia="Calibri" w:hAnsi="Times New Roman" w:cs="Times New Roman"/>
              </w:rPr>
              <w:t>. Урок открытия новых знаний»</w:t>
            </w:r>
          </w:p>
        </w:tc>
        <w:tc>
          <w:tcPr>
            <w:tcW w:w="1796" w:type="dxa"/>
            <w:tcBorders>
              <w:lef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Диплом III степени</w:t>
            </w:r>
          </w:p>
        </w:tc>
      </w:tr>
      <w:tr w:rsidR="00DA5F0E" w:rsidRPr="00E469EB" w:rsidTr="00C756CE">
        <w:tc>
          <w:tcPr>
            <w:tcW w:w="99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6</w:t>
            </w:r>
          </w:p>
        </w:tc>
        <w:tc>
          <w:tcPr>
            <w:tcW w:w="255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Общероссийский конкурс «Лучшее из опыта преподавания»</w:t>
            </w:r>
          </w:p>
        </w:tc>
        <w:tc>
          <w:tcPr>
            <w:tcW w:w="1844"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Всероссийский</w:t>
            </w:r>
          </w:p>
        </w:tc>
        <w:tc>
          <w:tcPr>
            <w:tcW w:w="2834" w:type="dxa"/>
            <w:tcBorders>
              <w:righ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1.Кузьмина Ю.П.</w:t>
            </w:r>
          </w:p>
        </w:tc>
        <w:tc>
          <w:tcPr>
            <w:tcW w:w="1796" w:type="dxa"/>
            <w:tcBorders>
              <w:lef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Диплом II степени</w:t>
            </w:r>
          </w:p>
        </w:tc>
      </w:tr>
      <w:tr w:rsidR="00DA5F0E" w:rsidRPr="00E469EB" w:rsidTr="00C756CE">
        <w:tc>
          <w:tcPr>
            <w:tcW w:w="99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7</w:t>
            </w:r>
          </w:p>
        </w:tc>
        <w:tc>
          <w:tcPr>
            <w:tcW w:w="255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Всероссийский проф</w:t>
            </w:r>
            <w:proofErr w:type="gramStart"/>
            <w:r>
              <w:rPr>
                <w:rFonts w:ascii="Times New Roman" w:eastAsia="Calibri" w:hAnsi="Times New Roman" w:cs="Times New Roman"/>
              </w:rPr>
              <w:t>.</w:t>
            </w:r>
            <w:r w:rsidRPr="00E469EB">
              <w:rPr>
                <w:rFonts w:ascii="Times New Roman" w:eastAsia="Calibri" w:hAnsi="Times New Roman" w:cs="Times New Roman"/>
              </w:rPr>
              <w:t>к</w:t>
            </w:r>
            <w:proofErr w:type="gramEnd"/>
            <w:r w:rsidRPr="00E469EB">
              <w:rPr>
                <w:rFonts w:ascii="Times New Roman" w:eastAsia="Calibri" w:hAnsi="Times New Roman" w:cs="Times New Roman"/>
              </w:rPr>
              <w:t xml:space="preserve">онкурс педагогического мастерства «Олимпиада работников </w:t>
            </w:r>
            <w:r>
              <w:rPr>
                <w:rFonts w:ascii="Times New Roman" w:eastAsia="Calibri" w:hAnsi="Times New Roman" w:cs="Times New Roman"/>
              </w:rPr>
              <w:t>ОУ</w:t>
            </w:r>
            <w:r w:rsidRPr="00E469EB">
              <w:rPr>
                <w:rFonts w:ascii="Times New Roman" w:eastAsia="Calibri" w:hAnsi="Times New Roman" w:cs="Times New Roman"/>
              </w:rPr>
              <w:t>»</w:t>
            </w:r>
          </w:p>
        </w:tc>
        <w:tc>
          <w:tcPr>
            <w:tcW w:w="1844"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Всероссийский</w:t>
            </w:r>
          </w:p>
        </w:tc>
        <w:tc>
          <w:tcPr>
            <w:tcW w:w="2834" w:type="dxa"/>
            <w:tcBorders>
              <w:righ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 xml:space="preserve">1. Кузьмина Ю.П. </w:t>
            </w:r>
          </w:p>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w:t>
            </w:r>
            <w:proofErr w:type="spellStart"/>
            <w:r w:rsidRPr="00E469EB">
              <w:rPr>
                <w:rFonts w:ascii="Times New Roman" w:eastAsia="Calibri" w:hAnsi="Times New Roman" w:cs="Times New Roman"/>
              </w:rPr>
              <w:t>Уравление</w:t>
            </w:r>
            <w:proofErr w:type="spellEnd"/>
            <w:r w:rsidRPr="00E469EB">
              <w:rPr>
                <w:rFonts w:ascii="Times New Roman" w:eastAsia="Calibri" w:hAnsi="Times New Roman" w:cs="Times New Roman"/>
              </w:rPr>
              <w:t xml:space="preserve"> образовательным учреждением»</w:t>
            </w:r>
          </w:p>
        </w:tc>
        <w:tc>
          <w:tcPr>
            <w:tcW w:w="1796" w:type="dxa"/>
            <w:tcBorders>
              <w:lef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Призер Приказ №009 от 14.04 2014</w:t>
            </w:r>
          </w:p>
        </w:tc>
      </w:tr>
      <w:tr w:rsidR="00DA5F0E" w:rsidRPr="00E469EB" w:rsidTr="00C756CE">
        <w:tc>
          <w:tcPr>
            <w:tcW w:w="99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5</w:t>
            </w:r>
          </w:p>
        </w:tc>
        <w:tc>
          <w:tcPr>
            <w:tcW w:w="255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Конкурс кабинетов профориентации в муниципальных образованиях Иркутской области</w:t>
            </w:r>
          </w:p>
        </w:tc>
        <w:tc>
          <w:tcPr>
            <w:tcW w:w="1844"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Региональный</w:t>
            </w:r>
          </w:p>
        </w:tc>
        <w:tc>
          <w:tcPr>
            <w:tcW w:w="2834" w:type="dxa"/>
            <w:tcBorders>
              <w:righ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1. Антипина А.Н.</w:t>
            </w:r>
          </w:p>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2.Борзенко Т.И.</w:t>
            </w:r>
          </w:p>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 xml:space="preserve">3. </w:t>
            </w:r>
            <w:proofErr w:type="spellStart"/>
            <w:r w:rsidRPr="00E469EB">
              <w:rPr>
                <w:rFonts w:ascii="Times New Roman" w:eastAsia="Calibri" w:hAnsi="Times New Roman" w:cs="Times New Roman"/>
              </w:rPr>
              <w:t>Паршукова</w:t>
            </w:r>
            <w:proofErr w:type="spellEnd"/>
            <w:r w:rsidRPr="00E469EB">
              <w:rPr>
                <w:rFonts w:ascii="Times New Roman" w:eastAsia="Calibri" w:hAnsi="Times New Roman" w:cs="Times New Roman"/>
              </w:rPr>
              <w:t xml:space="preserve"> Е. А</w:t>
            </w:r>
          </w:p>
        </w:tc>
        <w:tc>
          <w:tcPr>
            <w:tcW w:w="1796" w:type="dxa"/>
            <w:tcBorders>
              <w:lef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Диплом 2 степени</w:t>
            </w:r>
          </w:p>
        </w:tc>
      </w:tr>
      <w:tr w:rsidR="00DA5F0E" w:rsidRPr="00E469EB" w:rsidTr="00C756CE">
        <w:tc>
          <w:tcPr>
            <w:tcW w:w="99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6</w:t>
            </w:r>
          </w:p>
        </w:tc>
        <w:tc>
          <w:tcPr>
            <w:tcW w:w="2552"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 xml:space="preserve">Региональный конкурс сайтов образовательных организаций Иркутской области, проведенного в рамках </w:t>
            </w:r>
            <w:r w:rsidRPr="00E469EB">
              <w:rPr>
                <w:rFonts w:ascii="Times New Roman" w:eastAsia="Calibri" w:hAnsi="Times New Roman" w:cs="Times New Roman"/>
                <w:lang w:val="en-US"/>
              </w:rPr>
              <w:t>X</w:t>
            </w:r>
            <w:r w:rsidRPr="00E469EB">
              <w:rPr>
                <w:rFonts w:ascii="Times New Roman" w:eastAsia="Calibri" w:hAnsi="Times New Roman" w:cs="Times New Roman"/>
              </w:rPr>
              <w:t xml:space="preserve"> форума «Образование Прибайкалья – 2014»</w:t>
            </w:r>
          </w:p>
        </w:tc>
        <w:tc>
          <w:tcPr>
            <w:tcW w:w="1844" w:type="dxa"/>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Региональный</w:t>
            </w:r>
          </w:p>
        </w:tc>
        <w:tc>
          <w:tcPr>
            <w:tcW w:w="2834" w:type="dxa"/>
            <w:tcBorders>
              <w:righ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1.Сотникова И.Л</w:t>
            </w:r>
          </w:p>
        </w:tc>
        <w:tc>
          <w:tcPr>
            <w:tcW w:w="1796" w:type="dxa"/>
            <w:tcBorders>
              <w:left w:val="single" w:sz="4" w:space="0" w:color="auto"/>
            </w:tcBorders>
          </w:tcPr>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Сертификат</w:t>
            </w:r>
          </w:p>
          <w:p w:rsidR="00DA5F0E" w:rsidRPr="00E469EB" w:rsidRDefault="00DA5F0E" w:rsidP="00C756CE">
            <w:pPr>
              <w:spacing w:after="0" w:line="240" w:lineRule="auto"/>
              <w:rPr>
                <w:rFonts w:ascii="Times New Roman" w:eastAsia="Calibri" w:hAnsi="Times New Roman" w:cs="Times New Roman"/>
              </w:rPr>
            </w:pPr>
            <w:r w:rsidRPr="00E469EB">
              <w:rPr>
                <w:rFonts w:ascii="Times New Roman" w:eastAsia="Calibri" w:hAnsi="Times New Roman" w:cs="Times New Roman"/>
              </w:rPr>
              <w:t>(5 место)</w:t>
            </w:r>
          </w:p>
          <w:p w:rsidR="00DA5F0E" w:rsidRPr="00E469EB" w:rsidRDefault="00DA5F0E" w:rsidP="00C756CE">
            <w:pPr>
              <w:spacing w:after="0" w:line="240" w:lineRule="auto"/>
              <w:rPr>
                <w:rFonts w:ascii="Times New Roman" w:eastAsia="Calibri" w:hAnsi="Times New Roman" w:cs="Times New Roman"/>
              </w:rPr>
            </w:pPr>
          </w:p>
        </w:tc>
      </w:tr>
    </w:tbl>
    <w:p w:rsidR="00DA5F0E" w:rsidRPr="008B2C75" w:rsidRDefault="00DA5F0E" w:rsidP="00DA5F0E">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2</w:t>
      </w:r>
      <w:r w:rsidRPr="008B2C75">
        <w:rPr>
          <w:rFonts w:ascii="Times New Roman" w:hAnsi="Times New Roman" w:cs="Times New Roman"/>
          <w:b/>
          <w:sz w:val="24"/>
          <w:szCs w:val="24"/>
        </w:rPr>
        <w:t>.4Кадровое  обеспечение образовательного процесса</w:t>
      </w:r>
    </w:p>
    <w:p w:rsidR="00DA5F0E" w:rsidRPr="00F83A7B" w:rsidRDefault="00DA5F0E" w:rsidP="00DA5F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F83A7B">
        <w:rPr>
          <w:rFonts w:ascii="Times New Roman" w:hAnsi="Times New Roman" w:cs="Times New Roman"/>
          <w:sz w:val="24"/>
          <w:szCs w:val="24"/>
        </w:rPr>
        <w:t>.4.1 Характеристика учительских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275"/>
        <w:gridCol w:w="1292"/>
      </w:tblGrid>
      <w:tr w:rsidR="00DA5F0E" w:rsidRPr="00F83A7B" w:rsidTr="00C756CE">
        <w:tc>
          <w:tcPr>
            <w:tcW w:w="7338"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Кол-во</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w:t>
            </w:r>
          </w:p>
        </w:tc>
      </w:tr>
      <w:tr w:rsidR="00DA5F0E" w:rsidRPr="00F83A7B" w:rsidTr="00C756CE">
        <w:tc>
          <w:tcPr>
            <w:tcW w:w="7338"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 xml:space="preserve">Общее количество работников ОУ (все работники) </w:t>
            </w: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116</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100%</w:t>
            </w:r>
          </w:p>
        </w:tc>
      </w:tr>
      <w:tr w:rsidR="00DA5F0E" w:rsidRPr="00F83A7B" w:rsidTr="00C756CE">
        <w:tc>
          <w:tcPr>
            <w:tcW w:w="7338"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lastRenderedPageBreak/>
              <w:t xml:space="preserve">Всего учителей (физических лиц, без учителей в декретном отпуске) </w:t>
            </w: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43</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37,1%</w:t>
            </w:r>
          </w:p>
        </w:tc>
      </w:tr>
      <w:tr w:rsidR="00DA5F0E" w:rsidRPr="00F83A7B" w:rsidTr="00C756CE">
        <w:tc>
          <w:tcPr>
            <w:tcW w:w="7338"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Учителя -  внешние совместители</w:t>
            </w: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3</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7%</w:t>
            </w:r>
          </w:p>
        </w:tc>
      </w:tr>
      <w:tr w:rsidR="00DA5F0E" w:rsidRPr="00F83A7B" w:rsidTr="00C756CE">
        <w:tc>
          <w:tcPr>
            <w:tcW w:w="7338"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Учителя с высшим образованием</w:t>
            </w: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36</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83,7%</w:t>
            </w:r>
          </w:p>
        </w:tc>
      </w:tr>
      <w:tr w:rsidR="00DA5F0E" w:rsidRPr="00F83A7B" w:rsidTr="00C756CE">
        <w:tc>
          <w:tcPr>
            <w:tcW w:w="7338" w:type="dxa"/>
            <w:shd w:val="clear" w:color="auto" w:fill="auto"/>
          </w:tcPr>
          <w:p w:rsidR="00DA5F0E" w:rsidRPr="00F83A7B" w:rsidRDefault="00DA5F0E" w:rsidP="00C756CE">
            <w:pPr>
              <w:numPr>
                <w:ilvl w:val="0"/>
                <w:numId w:val="4"/>
              </w:numPr>
              <w:spacing w:after="0" w:line="240" w:lineRule="auto"/>
              <w:contextualSpacing/>
              <w:rPr>
                <w:rFonts w:ascii="Times New Roman" w:hAnsi="Times New Roman" w:cs="Times New Roman"/>
                <w:sz w:val="24"/>
                <w:szCs w:val="24"/>
              </w:rPr>
            </w:pPr>
            <w:r w:rsidRPr="00F83A7B">
              <w:rPr>
                <w:rFonts w:ascii="Times New Roman" w:hAnsi="Times New Roman" w:cs="Times New Roman"/>
                <w:sz w:val="24"/>
                <w:szCs w:val="24"/>
              </w:rPr>
              <w:t>с высшим педагогическим</w:t>
            </w: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36</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83,7%</w:t>
            </w:r>
          </w:p>
        </w:tc>
      </w:tr>
      <w:tr w:rsidR="00DA5F0E" w:rsidRPr="00F83A7B" w:rsidTr="00C756CE">
        <w:tc>
          <w:tcPr>
            <w:tcW w:w="7338" w:type="dxa"/>
            <w:shd w:val="clear" w:color="auto" w:fill="auto"/>
          </w:tcPr>
          <w:p w:rsidR="00DA5F0E" w:rsidRPr="00F83A7B" w:rsidRDefault="00DA5F0E" w:rsidP="00C756CE">
            <w:pPr>
              <w:numPr>
                <w:ilvl w:val="0"/>
                <w:numId w:val="4"/>
              </w:numPr>
              <w:spacing w:after="0" w:line="240" w:lineRule="auto"/>
              <w:contextualSpacing/>
              <w:rPr>
                <w:rFonts w:ascii="Times New Roman" w:hAnsi="Times New Roman" w:cs="Times New Roman"/>
                <w:sz w:val="24"/>
                <w:szCs w:val="24"/>
              </w:rPr>
            </w:pPr>
            <w:r w:rsidRPr="00F83A7B">
              <w:rPr>
                <w:rFonts w:ascii="Times New Roman" w:hAnsi="Times New Roman" w:cs="Times New Roman"/>
                <w:sz w:val="24"/>
                <w:szCs w:val="24"/>
              </w:rPr>
              <w:t>со средним профессиональным</w:t>
            </w: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7</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 xml:space="preserve">16,3% </w:t>
            </w:r>
          </w:p>
        </w:tc>
      </w:tr>
      <w:tr w:rsidR="00DA5F0E" w:rsidRPr="00F83A7B" w:rsidTr="00C756CE">
        <w:tc>
          <w:tcPr>
            <w:tcW w:w="7338"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proofErr w:type="gramStart"/>
            <w:r w:rsidRPr="00F83A7B">
              <w:rPr>
                <w:rFonts w:ascii="Times New Roman" w:hAnsi="Times New Roman" w:cs="Times New Roman"/>
                <w:sz w:val="24"/>
                <w:szCs w:val="24"/>
              </w:rPr>
              <w:t>Учителя, прошедшие курсы повышения квалификации за последние 5 лет (физических лиц)</w:t>
            </w:r>
            <w:proofErr w:type="gramEnd"/>
          </w:p>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из них:</w:t>
            </w: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43</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100%</w:t>
            </w:r>
          </w:p>
        </w:tc>
      </w:tr>
      <w:tr w:rsidR="00DA5F0E" w:rsidRPr="00F83A7B" w:rsidTr="00C756CE">
        <w:tc>
          <w:tcPr>
            <w:tcW w:w="7338"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Учителя, прошедшие курсовую подготовку по содержанию и методике преподаваемого предмета</w:t>
            </w: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33</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76,7%</w:t>
            </w:r>
          </w:p>
        </w:tc>
      </w:tr>
      <w:tr w:rsidR="00DA5F0E" w:rsidRPr="00F83A7B" w:rsidTr="00C756CE">
        <w:tc>
          <w:tcPr>
            <w:tcW w:w="7338"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Учителя, прошедшие курсовую подготовку в соответствии с ФГОС</w:t>
            </w: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35</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81,4%</w:t>
            </w:r>
          </w:p>
        </w:tc>
      </w:tr>
      <w:tr w:rsidR="00DA5F0E" w:rsidRPr="00F83A7B" w:rsidTr="00C756CE">
        <w:tc>
          <w:tcPr>
            <w:tcW w:w="7338"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 xml:space="preserve">Учителя, аттестованные на квалификационные категории </w:t>
            </w:r>
          </w:p>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 xml:space="preserve"> всего) </w:t>
            </w: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35</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81,4%</w:t>
            </w:r>
          </w:p>
        </w:tc>
      </w:tr>
      <w:tr w:rsidR="00DA5F0E" w:rsidRPr="00F83A7B" w:rsidTr="00C756CE">
        <w:tc>
          <w:tcPr>
            <w:tcW w:w="7338" w:type="dxa"/>
            <w:shd w:val="clear" w:color="auto" w:fill="auto"/>
          </w:tcPr>
          <w:p w:rsidR="00DA5F0E" w:rsidRPr="00F83A7B" w:rsidRDefault="00DA5F0E" w:rsidP="00C756CE">
            <w:pPr>
              <w:numPr>
                <w:ilvl w:val="0"/>
                <w:numId w:val="5"/>
              </w:numPr>
              <w:spacing w:after="0" w:line="240" w:lineRule="auto"/>
              <w:contextualSpacing/>
              <w:rPr>
                <w:rFonts w:ascii="Times New Roman" w:hAnsi="Times New Roman" w:cs="Times New Roman"/>
                <w:sz w:val="24"/>
                <w:szCs w:val="24"/>
              </w:rPr>
            </w:pPr>
            <w:r w:rsidRPr="00F83A7B">
              <w:rPr>
                <w:rFonts w:ascii="Times New Roman" w:hAnsi="Times New Roman" w:cs="Times New Roman"/>
                <w:sz w:val="24"/>
                <w:szCs w:val="24"/>
              </w:rPr>
              <w:t>высшая категория</w:t>
            </w: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12</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27,9%</w:t>
            </w:r>
          </w:p>
        </w:tc>
      </w:tr>
      <w:tr w:rsidR="00DA5F0E" w:rsidRPr="00F83A7B" w:rsidTr="00C756CE">
        <w:tc>
          <w:tcPr>
            <w:tcW w:w="7338" w:type="dxa"/>
            <w:shd w:val="clear" w:color="auto" w:fill="auto"/>
          </w:tcPr>
          <w:p w:rsidR="00DA5F0E" w:rsidRPr="00F83A7B" w:rsidRDefault="00DA5F0E" w:rsidP="00C756CE">
            <w:pPr>
              <w:numPr>
                <w:ilvl w:val="0"/>
                <w:numId w:val="5"/>
              </w:numPr>
              <w:spacing w:after="0" w:line="240" w:lineRule="auto"/>
              <w:contextualSpacing/>
              <w:rPr>
                <w:rFonts w:ascii="Times New Roman" w:hAnsi="Times New Roman" w:cs="Times New Roman"/>
                <w:sz w:val="24"/>
                <w:szCs w:val="24"/>
              </w:rPr>
            </w:pPr>
            <w:r w:rsidRPr="00F83A7B">
              <w:rPr>
                <w:rFonts w:ascii="Times New Roman" w:hAnsi="Times New Roman" w:cs="Times New Roman"/>
                <w:sz w:val="24"/>
                <w:szCs w:val="24"/>
              </w:rPr>
              <w:t>первая категория</w:t>
            </w: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18</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41,9%</w:t>
            </w:r>
          </w:p>
        </w:tc>
      </w:tr>
      <w:tr w:rsidR="00DA5F0E" w:rsidRPr="00F83A7B" w:rsidTr="00C756CE">
        <w:tc>
          <w:tcPr>
            <w:tcW w:w="7338" w:type="dxa"/>
            <w:shd w:val="clear" w:color="auto" w:fill="auto"/>
          </w:tcPr>
          <w:p w:rsidR="00DA5F0E" w:rsidRPr="00F83A7B" w:rsidRDefault="00DA5F0E" w:rsidP="00C756CE">
            <w:pPr>
              <w:numPr>
                <w:ilvl w:val="0"/>
                <w:numId w:val="5"/>
              </w:numPr>
              <w:spacing w:after="0" w:line="240" w:lineRule="auto"/>
              <w:contextualSpacing/>
              <w:rPr>
                <w:rFonts w:ascii="Times New Roman" w:hAnsi="Times New Roman" w:cs="Times New Roman"/>
                <w:sz w:val="24"/>
                <w:szCs w:val="24"/>
              </w:rPr>
            </w:pPr>
            <w:r w:rsidRPr="00F83A7B">
              <w:rPr>
                <w:rFonts w:ascii="Times New Roman" w:hAnsi="Times New Roman" w:cs="Times New Roman"/>
                <w:sz w:val="24"/>
                <w:szCs w:val="24"/>
              </w:rPr>
              <w:t>вторая категория</w:t>
            </w: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5</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11,6%</w:t>
            </w:r>
          </w:p>
        </w:tc>
      </w:tr>
      <w:tr w:rsidR="00DA5F0E" w:rsidRPr="00F83A7B" w:rsidTr="00C756CE">
        <w:tc>
          <w:tcPr>
            <w:tcW w:w="7338" w:type="dxa"/>
            <w:shd w:val="clear" w:color="auto" w:fill="auto"/>
          </w:tcPr>
          <w:p w:rsidR="00DA5F0E" w:rsidRPr="00F83A7B" w:rsidRDefault="00DA5F0E" w:rsidP="00C756CE">
            <w:pPr>
              <w:numPr>
                <w:ilvl w:val="0"/>
                <w:numId w:val="5"/>
              </w:numPr>
              <w:spacing w:after="0" w:line="240" w:lineRule="auto"/>
              <w:contextualSpacing/>
              <w:rPr>
                <w:rFonts w:ascii="Times New Roman" w:hAnsi="Times New Roman" w:cs="Times New Roman"/>
                <w:sz w:val="24"/>
                <w:szCs w:val="24"/>
              </w:rPr>
            </w:pPr>
            <w:r w:rsidRPr="00F83A7B">
              <w:rPr>
                <w:rFonts w:ascii="Times New Roman" w:hAnsi="Times New Roman" w:cs="Times New Roman"/>
                <w:sz w:val="24"/>
                <w:szCs w:val="24"/>
              </w:rPr>
              <w:t>соответствие занимаемой должности (СД)</w:t>
            </w: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5</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11,6%</w:t>
            </w:r>
          </w:p>
        </w:tc>
      </w:tr>
      <w:tr w:rsidR="00DA5F0E" w:rsidRPr="00F83A7B" w:rsidTr="00C756CE">
        <w:tc>
          <w:tcPr>
            <w:tcW w:w="7338"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Учителя, работающие в классах, обеспечивающих профильную подготовку, имеющие высшую  и первую квалификационные категории (% от общего количества учителей, работающих в данных классах, всего  18 чел.)</w:t>
            </w:r>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17</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94,4%</w:t>
            </w:r>
          </w:p>
        </w:tc>
      </w:tr>
      <w:tr w:rsidR="00DA5F0E" w:rsidRPr="00F83A7B" w:rsidTr="00C756CE">
        <w:tc>
          <w:tcPr>
            <w:tcW w:w="7338"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Учителя, работающие в классах, обеспечивающих профильную подготовку, прошедшие курсовую подготовку по содержанию и методике преподаваемого предмета</w:t>
            </w:r>
            <w:proofErr w:type="gramStart"/>
            <w:r w:rsidRPr="00F83A7B">
              <w:rPr>
                <w:rFonts w:ascii="Times New Roman" w:hAnsi="Times New Roman" w:cs="Times New Roman"/>
                <w:sz w:val="24"/>
                <w:szCs w:val="24"/>
              </w:rPr>
              <w:t xml:space="preserve"> (%)</w:t>
            </w:r>
            <w:proofErr w:type="gramEnd"/>
          </w:p>
        </w:tc>
        <w:tc>
          <w:tcPr>
            <w:tcW w:w="1275"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14</w:t>
            </w:r>
          </w:p>
        </w:tc>
        <w:tc>
          <w:tcPr>
            <w:tcW w:w="129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77,8%</w:t>
            </w:r>
          </w:p>
        </w:tc>
      </w:tr>
    </w:tbl>
    <w:p w:rsidR="00DA5F0E" w:rsidRPr="00F83A7B" w:rsidRDefault="00DA5F0E" w:rsidP="00DA5F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F83A7B">
        <w:rPr>
          <w:rFonts w:ascii="Times New Roman" w:hAnsi="Times New Roman" w:cs="Times New Roman"/>
          <w:sz w:val="24"/>
          <w:szCs w:val="24"/>
        </w:rPr>
        <w:t>.4.2 Характеристика административно – управленческого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42"/>
        <w:gridCol w:w="2109"/>
      </w:tblGrid>
      <w:tr w:rsidR="00DA5F0E" w:rsidRPr="00F83A7B" w:rsidTr="00C756CE">
        <w:tc>
          <w:tcPr>
            <w:tcW w:w="6487"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p>
        </w:tc>
        <w:tc>
          <w:tcPr>
            <w:tcW w:w="154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Кол-во</w:t>
            </w:r>
          </w:p>
        </w:tc>
        <w:tc>
          <w:tcPr>
            <w:tcW w:w="2109"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w:t>
            </w:r>
          </w:p>
        </w:tc>
      </w:tr>
      <w:tr w:rsidR="00DA5F0E" w:rsidRPr="00F83A7B" w:rsidTr="00C756CE">
        <w:tc>
          <w:tcPr>
            <w:tcW w:w="6487"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 xml:space="preserve">Административно- управленческий персонал (физические лица)  (всего) </w:t>
            </w:r>
          </w:p>
        </w:tc>
        <w:tc>
          <w:tcPr>
            <w:tcW w:w="154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7</w:t>
            </w:r>
          </w:p>
        </w:tc>
        <w:tc>
          <w:tcPr>
            <w:tcW w:w="2109"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6%</w:t>
            </w:r>
          </w:p>
        </w:tc>
      </w:tr>
      <w:tr w:rsidR="00DA5F0E" w:rsidRPr="00F83A7B" w:rsidTr="00C756CE">
        <w:tc>
          <w:tcPr>
            <w:tcW w:w="6487"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 xml:space="preserve">Административно – управленческий персонал, получивший или повысивший квалификацию в области менеджмента </w:t>
            </w:r>
          </w:p>
        </w:tc>
        <w:tc>
          <w:tcPr>
            <w:tcW w:w="154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5</w:t>
            </w:r>
          </w:p>
        </w:tc>
        <w:tc>
          <w:tcPr>
            <w:tcW w:w="2109"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71,4%</w:t>
            </w:r>
          </w:p>
        </w:tc>
      </w:tr>
      <w:tr w:rsidR="00DA5F0E" w:rsidRPr="00F83A7B" w:rsidTr="00C756CE">
        <w:tc>
          <w:tcPr>
            <w:tcW w:w="6487"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Административно- управленческий персонал, ведущий учебные часы</w:t>
            </w:r>
          </w:p>
        </w:tc>
        <w:tc>
          <w:tcPr>
            <w:tcW w:w="154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5</w:t>
            </w:r>
          </w:p>
        </w:tc>
        <w:tc>
          <w:tcPr>
            <w:tcW w:w="2109"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71,4%</w:t>
            </w:r>
          </w:p>
        </w:tc>
      </w:tr>
      <w:tr w:rsidR="00DA5F0E" w:rsidRPr="00F83A7B" w:rsidTr="00C756CE">
        <w:tc>
          <w:tcPr>
            <w:tcW w:w="6487" w:type="dxa"/>
            <w:shd w:val="clear" w:color="auto" w:fill="auto"/>
          </w:tcPr>
          <w:p w:rsidR="00DA5F0E" w:rsidRPr="00F83A7B" w:rsidRDefault="00DA5F0E" w:rsidP="00C756CE">
            <w:pPr>
              <w:spacing w:after="0" w:line="240" w:lineRule="auto"/>
              <w:rPr>
                <w:rFonts w:ascii="Times New Roman" w:hAnsi="Times New Roman" w:cs="Times New Roman"/>
                <w:sz w:val="24"/>
                <w:szCs w:val="24"/>
              </w:rPr>
            </w:pPr>
            <w:r w:rsidRPr="00F83A7B">
              <w:rPr>
                <w:rFonts w:ascii="Times New Roman" w:hAnsi="Times New Roman" w:cs="Times New Roman"/>
                <w:sz w:val="24"/>
                <w:szCs w:val="24"/>
              </w:rPr>
              <w:t>Учителя, имеющие внутреннее совмещение по административно  - управленческой должности</w:t>
            </w:r>
          </w:p>
        </w:tc>
        <w:tc>
          <w:tcPr>
            <w:tcW w:w="1542"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3</w:t>
            </w:r>
          </w:p>
        </w:tc>
        <w:tc>
          <w:tcPr>
            <w:tcW w:w="2109" w:type="dxa"/>
            <w:shd w:val="clear" w:color="auto" w:fill="auto"/>
          </w:tcPr>
          <w:p w:rsidR="00DA5F0E" w:rsidRPr="00F83A7B" w:rsidRDefault="00DA5F0E" w:rsidP="00C756C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7%</w:t>
            </w:r>
          </w:p>
        </w:tc>
      </w:tr>
    </w:tbl>
    <w:p w:rsidR="00DA5F0E" w:rsidRPr="00F83A7B" w:rsidRDefault="00DA5F0E" w:rsidP="00DA5F0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1.4.3 Сведения о специалистах </w:t>
      </w:r>
      <w:proofErr w:type="spellStart"/>
      <w:r w:rsidRPr="00F83A7B">
        <w:rPr>
          <w:rFonts w:ascii="Times New Roman" w:eastAsia="Times New Roman" w:hAnsi="Times New Roman" w:cs="Times New Roman"/>
          <w:color w:val="000000"/>
          <w:sz w:val="24"/>
          <w:szCs w:val="24"/>
        </w:rPr>
        <w:t>психолого-медико-социального</w:t>
      </w:r>
      <w:proofErr w:type="spellEnd"/>
      <w:r w:rsidRPr="00F83A7B">
        <w:rPr>
          <w:rFonts w:ascii="Times New Roman" w:eastAsia="Times New Roman" w:hAnsi="Times New Roman" w:cs="Times New Roman"/>
          <w:color w:val="000000"/>
          <w:sz w:val="24"/>
          <w:szCs w:val="24"/>
        </w:rPr>
        <w:t xml:space="preserve"> сопровождения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5079"/>
      </w:tblGrid>
      <w:tr w:rsidR="00DA5F0E" w:rsidRPr="00F83A7B" w:rsidTr="00C756CE">
        <w:tc>
          <w:tcPr>
            <w:tcW w:w="4952" w:type="dxa"/>
            <w:shd w:val="clear" w:color="auto" w:fill="auto"/>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Педагоги-психологи</w:t>
            </w:r>
          </w:p>
        </w:tc>
        <w:tc>
          <w:tcPr>
            <w:tcW w:w="5079" w:type="dxa"/>
            <w:shd w:val="clear" w:color="auto" w:fill="auto"/>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2</w:t>
            </w:r>
          </w:p>
        </w:tc>
      </w:tr>
      <w:tr w:rsidR="00DA5F0E" w:rsidRPr="00F83A7B" w:rsidTr="00C756CE">
        <w:tc>
          <w:tcPr>
            <w:tcW w:w="4952" w:type="dxa"/>
            <w:shd w:val="clear" w:color="auto" w:fill="auto"/>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Учителя-логопеды</w:t>
            </w:r>
          </w:p>
        </w:tc>
        <w:tc>
          <w:tcPr>
            <w:tcW w:w="5079" w:type="dxa"/>
            <w:shd w:val="clear" w:color="auto" w:fill="auto"/>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r w:rsidR="00DA5F0E" w:rsidRPr="00F83A7B" w:rsidTr="00C756CE">
        <w:tc>
          <w:tcPr>
            <w:tcW w:w="4952" w:type="dxa"/>
            <w:shd w:val="clear" w:color="auto" w:fill="auto"/>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Социальные педагоги</w:t>
            </w:r>
          </w:p>
        </w:tc>
        <w:tc>
          <w:tcPr>
            <w:tcW w:w="5079" w:type="dxa"/>
            <w:shd w:val="clear" w:color="auto" w:fill="auto"/>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2</w:t>
            </w:r>
          </w:p>
        </w:tc>
      </w:tr>
      <w:tr w:rsidR="00DA5F0E" w:rsidRPr="00F83A7B" w:rsidTr="00C756CE">
        <w:tc>
          <w:tcPr>
            <w:tcW w:w="4952" w:type="dxa"/>
            <w:shd w:val="clear" w:color="auto" w:fill="auto"/>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Педагоги дополнительного образования</w:t>
            </w:r>
          </w:p>
        </w:tc>
        <w:tc>
          <w:tcPr>
            <w:tcW w:w="5079" w:type="dxa"/>
            <w:shd w:val="clear" w:color="auto" w:fill="auto"/>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3</w:t>
            </w:r>
          </w:p>
        </w:tc>
      </w:tr>
      <w:tr w:rsidR="00DA5F0E" w:rsidRPr="00F83A7B" w:rsidTr="00C756CE">
        <w:tc>
          <w:tcPr>
            <w:tcW w:w="4952" w:type="dxa"/>
            <w:shd w:val="clear" w:color="auto" w:fill="auto"/>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Медицинские работники</w:t>
            </w:r>
          </w:p>
        </w:tc>
        <w:tc>
          <w:tcPr>
            <w:tcW w:w="5079" w:type="dxa"/>
            <w:shd w:val="clear" w:color="auto" w:fill="auto"/>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bl>
    <w:p w:rsidR="00DA5F0E" w:rsidRPr="00F83A7B" w:rsidRDefault="00DA5F0E" w:rsidP="00DA5F0E">
      <w:pPr>
        <w:spacing w:after="0" w:line="240" w:lineRule="auto"/>
        <w:ind w:firstLine="709"/>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Для социальной, психологической и медицинской помощи </w:t>
      </w:r>
      <w:proofErr w:type="gramStart"/>
      <w:r w:rsidRPr="00F83A7B">
        <w:rPr>
          <w:rFonts w:ascii="Times New Roman" w:eastAsia="Times New Roman" w:hAnsi="Times New Roman" w:cs="Times New Roman"/>
          <w:color w:val="000000"/>
          <w:sz w:val="24"/>
          <w:szCs w:val="24"/>
        </w:rPr>
        <w:t>обучающимся</w:t>
      </w:r>
      <w:proofErr w:type="gramEnd"/>
      <w:r w:rsidRPr="00F83A7B">
        <w:rPr>
          <w:rFonts w:ascii="Times New Roman" w:eastAsia="Times New Roman" w:hAnsi="Times New Roman" w:cs="Times New Roman"/>
          <w:color w:val="000000"/>
          <w:sz w:val="24"/>
          <w:szCs w:val="24"/>
        </w:rPr>
        <w:t xml:space="preserve"> школа кадрами укомплектована на </w:t>
      </w:r>
      <w:r>
        <w:rPr>
          <w:rFonts w:ascii="Times New Roman" w:eastAsia="Times New Roman" w:hAnsi="Times New Roman" w:cs="Times New Roman"/>
          <w:color w:val="000000"/>
          <w:sz w:val="24"/>
          <w:szCs w:val="24"/>
        </w:rPr>
        <w:t>100</w:t>
      </w:r>
      <w:r w:rsidRPr="00F83A7B">
        <w:rPr>
          <w:rFonts w:ascii="Times New Roman" w:eastAsia="Times New Roman" w:hAnsi="Times New Roman" w:cs="Times New Roman"/>
          <w:color w:val="000000"/>
          <w:sz w:val="24"/>
          <w:szCs w:val="24"/>
        </w:rPr>
        <w:t>%.</w:t>
      </w:r>
    </w:p>
    <w:p w:rsidR="00DA5F0E" w:rsidRPr="00F83A7B" w:rsidRDefault="00DA5F0E" w:rsidP="00DA5F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F83A7B">
        <w:rPr>
          <w:rFonts w:ascii="Times New Roman" w:hAnsi="Times New Roman" w:cs="Times New Roman"/>
          <w:sz w:val="24"/>
          <w:szCs w:val="24"/>
        </w:rPr>
        <w:t>.4.</w:t>
      </w:r>
      <w:r>
        <w:rPr>
          <w:rFonts w:ascii="Times New Roman" w:hAnsi="Times New Roman" w:cs="Times New Roman"/>
          <w:sz w:val="24"/>
          <w:szCs w:val="24"/>
        </w:rPr>
        <w:t>3</w:t>
      </w:r>
      <w:r w:rsidRPr="00F83A7B">
        <w:rPr>
          <w:rFonts w:ascii="Times New Roman" w:hAnsi="Times New Roman" w:cs="Times New Roman"/>
          <w:sz w:val="24"/>
          <w:szCs w:val="24"/>
        </w:rPr>
        <w:t xml:space="preserve"> Развитие творческого  потенциала работников:</w:t>
      </w:r>
    </w:p>
    <w:p w:rsidR="00DA5F0E" w:rsidRPr="00F83A7B" w:rsidRDefault="00DA5F0E" w:rsidP="00DA5F0E">
      <w:pPr>
        <w:spacing w:after="0" w:line="240" w:lineRule="auto"/>
        <w:jc w:val="center"/>
        <w:rPr>
          <w:rFonts w:ascii="Times New Roman" w:hAnsi="Times New Roman" w:cs="Times New Roman"/>
          <w:sz w:val="24"/>
          <w:szCs w:val="24"/>
        </w:rPr>
      </w:pPr>
      <w:r w:rsidRPr="00F83A7B">
        <w:rPr>
          <w:rFonts w:ascii="Times New Roman" w:hAnsi="Times New Roman" w:cs="Times New Roman"/>
          <w:sz w:val="24"/>
          <w:szCs w:val="24"/>
        </w:rPr>
        <w:t>Награды:</w:t>
      </w:r>
    </w:p>
    <w:p w:rsidR="00DA5F0E" w:rsidRPr="00F83A7B" w:rsidRDefault="00DA5F0E" w:rsidP="00DA5F0E">
      <w:pPr>
        <w:numPr>
          <w:ilvl w:val="0"/>
          <w:numId w:val="6"/>
        </w:numPr>
        <w:spacing w:after="0" w:line="240" w:lineRule="auto"/>
        <w:contextualSpacing/>
        <w:rPr>
          <w:rFonts w:ascii="Times New Roman" w:hAnsi="Times New Roman" w:cs="Times New Roman"/>
          <w:sz w:val="24"/>
          <w:szCs w:val="24"/>
        </w:rPr>
      </w:pPr>
      <w:r w:rsidRPr="00F83A7B">
        <w:rPr>
          <w:rFonts w:ascii="Times New Roman" w:hAnsi="Times New Roman" w:cs="Times New Roman"/>
          <w:sz w:val="24"/>
          <w:szCs w:val="24"/>
        </w:rPr>
        <w:t>орден Дружбы народов – 1</w:t>
      </w:r>
    </w:p>
    <w:p w:rsidR="00DA5F0E" w:rsidRPr="00F83A7B" w:rsidRDefault="00DA5F0E" w:rsidP="00DA5F0E">
      <w:pPr>
        <w:numPr>
          <w:ilvl w:val="0"/>
          <w:numId w:val="6"/>
        </w:numPr>
        <w:spacing w:after="0" w:line="240" w:lineRule="auto"/>
        <w:contextualSpacing/>
        <w:rPr>
          <w:rFonts w:ascii="Times New Roman" w:hAnsi="Times New Roman" w:cs="Times New Roman"/>
          <w:sz w:val="24"/>
          <w:szCs w:val="24"/>
        </w:rPr>
      </w:pPr>
      <w:r w:rsidRPr="00F83A7B">
        <w:rPr>
          <w:rFonts w:ascii="Times New Roman" w:hAnsi="Times New Roman" w:cs="Times New Roman"/>
          <w:sz w:val="24"/>
          <w:szCs w:val="24"/>
        </w:rPr>
        <w:t>звание «Заслуженный учитель РФ» - 3</w:t>
      </w:r>
    </w:p>
    <w:p w:rsidR="00DA5F0E" w:rsidRPr="00F83A7B" w:rsidRDefault="00DA5F0E" w:rsidP="00DA5F0E">
      <w:pPr>
        <w:numPr>
          <w:ilvl w:val="0"/>
          <w:numId w:val="6"/>
        </w:numPr>
        <w:spacing w:after="0" w:line="240" w:lineRule="auto"/>
        <w:contextualSpacing/>
        <w:rPr>
          <w:rFonts w:ascii="Times New Roman" w:hAnsi="Times New Roman" w:cs="Times New Roman"/>
          <w:sz w:val="24"/>
          <w:szCs w:val="24"/>
        </w:rPr>
      </w:pPr>
      <w:r w:rsidRPr="00F83A7B">
        <w:rPr>
          <w:rFonts w:ascii="Times New Roman" w:hAnsi="Times New Roman" w:cs="Times New Roman"/>
          <w:sz w:val="24"/>
          <w:szCs w:val="24"/>
        </w:rPr>
        <w:t>знак «Отличник народного просвещения» - 5</w:t>
      </w:r>
    </w:p>
    <w:p w:rsidR="00DA5F0E" w:rsidRPr="00F83A7B" w:rsidRDefault="00DA5F0E" w:rsidP="00DA5F0E">
      <w:pPr>
        <w:numPr>
          <w:ilvl w:val="0"/>
          <w:numId w:val="6"/>
        </w:numPr>
        <w:spacing w:after="0" w:line="240" w:lineRule="auto"/>
        <w:contextualSpacing/>
        <w:rPr>
          <w:rFonts w:ascii="Times New Roman" w:hAnsi="Times New Roman" w:cs="Times New Roman"/>
          <w:sz w:val="24"/>
          <w:szCs w:val="24"/>
        </w:rPr>
      </w:pPr>
      <w:r w:rsidRPr="00F83A7B">
        <w:rPr>
          <w:rFonts w:ascii="Times New Roman" w:hAnsi="Times New Roman" w:cs="Times New Roman"/>
          <w:sz w:val="24"/>
          <w:szCs w:val="24"/>
        </w:rPr>
        <w:t>знак «Почетный работник общего и профессионального образования» - 16</w:t>
      </w:r>
    </w:p>
    <w:p w:rsidR="00DA5F0E" w:rsidRPr="00F83A7B" w:rsidRDefault="00DA5F0E" w:rsidP="00DA5F0E">
      <w:pPr>
        <w:numPr>
          <w:ilvl w:val="0"/>
          <w:numId w:val="6"/>
        </w:numPr>
        <w:spacing w:after="0" w:line="240" w:lineRule="auto"/>
        <w:contextualSpacing/>
        <w:rPr>
          <w:rFonts w:ascii="Times New Roman" w:hAnsi="Times New Roman" w:cs="Times New Roman"/>
          <w:sz w:val="24"/>
          <w:szCs w:val="24"/>
        </w:rPr>
      </w:pPr>
      <w:r w:rsidRPr="00F83A7B">
        <w:rPr>
          <w:rFonts w:ascii="Times New Roman" w:hAnsi="Times New Roman" w:cs="Times New Roman"/>
          <w:sz w:val="24"/>
          <w:szCs w:val="24"/>
        </w:rPr>
        <w:t>почетная грамота МО РФ – 8</w:t>
      </w:r>
    </w:p>
    <w:p w:rsidR="00DA5F0E" w:rsidRPr="00F83A7B" w:rsidRDefault="00DA5F0E" w:rsidP="00DA5F0E">
      <w:pPr>
        <w:numPr>
          <w:ilvl w:val="0"/>
          <w:numId w:val="6"/>
        </w:numPr>
        <w:spacing w:after="0" w:line="240" w:lineRule="auto"/>
        <w:contextualSpacing/>
        <w:rPr>
          <w:rFonts w:ascii="Times New Roman" w:hAnsi="Times New Roman" w:cs="Times New Roman"/>
          <w:sz w:val="24"/>
          <w:szCs w:val="24"/>
        </w:rPr>
      </w:pPr>
      <w:r w:rsidRPr="00F83A7B">
        <w:rPr>
          <w:rFonts w:ascii="Times New Roman" w:hAnsi="Times New Roman" w:cs="Times New Roman"/>
          <w:sz w:val="24"/>
          <w:szCs w:val="24"/>
        </w:rPr>
        <w:t>звание «Отличник физической культуры и спорта» - 1</w:t>
      </w:r>
    </w:p>
    <w:p w:rsidR="00DA5F0E" w:rsidRPr="00F83A7B" w:rsidRDefault="00DA5F0E" w:rsidP="00DA5F0E">
      <w:pPr>
        <w:numPr>
          <w:ilvl w:val="0"/>
          <w:numId w:val="6"/>
        </w:numPr>
        <w:spacing w:after="0" w:line="240" w:lineRule="auto"/>
        <w:contextualSpacing/>
        <w:rPr>
          <w:rFonts w:ascii="Times New Roman" w:hAnsi="Times New Roman" w:cs="Times New Roman"/>
          <w:sz w:val="24"/>
          <w:szCs w:val="24"/>
        </w:rPr>
      </w:pPr>
      <w:r w:rsidRPr="00F83A7B">
        <w:rPr>
          <w:rFonts w:ascii="Times New Roman" w:hAnsi="Times New Roman" w:cs="Times New Roman"/>
          <w:sz w:val="24"/>
          <w:szCs w:val="24"/>
        </w:rPr>
        <w:lastRenderedPageBreak/>
        <w:t>почетная грамота МО Иркутской области – 31</w:t>
      </w:r>
    </w:p>
    <w:p w:rsidR="00DA5F0E" w:rsidRPr="00F83A7B" w:rsidRDefault="00DA5F0E" w:rsidP="00DA5F0E">
      <w:pPr>
        <w:spacing w:after="0" w:line="240" w:lineRule="auto"/>
        <w:rPr>
          <w:rFonts w:ascii="Times New Roman" w:hAnsi="Times New Roman" w:cs="Times New Roman"/>
          <w:sz w:val="24"/>
          <w:szCs w:val="24"/>
        </w:rPr>
      </w:pPr>
      <w:r w:rsidRPr="00F83A7B">
        <w:rPr>
          <w:rFonts w:ascii="Times New Roman" w:hAnsi="Times New Roman" w:cs="Times New Roman"/>
          <w:b/>
          <w:sz w:val="24"/>
          <w:szCs w:val="24"/>
        </w:rPr>
        <w:t>Вывод:</w:t>
      </w:r>
      <w:r w:rsidRPr="00F83A7B">
        <w:rPr>
          <w:rFonts w:ascii="Times New Roman" w:hAnsi="Times New Roman" w:cs="Times New Roman"/>
          <w:sz w:val="24"/>
          <w:szCs w:val="24"/>
        </w:rPr>
        <w:tab/>
        <w:t>Образовательное учреждение укомплектовано педагогическими кадрами, уровень образования педагогических работников соответствует требованиям занимаемых должностей.</w:t>
      </w:r>
    </w:p>
    <w:p w:rsidR="00DA5F0E" w:rsidRPr="00F83A7B" w:rsidRDefault="00DA5F0E" w:rsidP="00DA5F0E">
      <w:pPr>
        <w:spacing w:after="0" w:line="240" w:lineRule="auto"/>
        <w:jc w:val="both"/>
        <w:rPr>
          <w:rFonts w:ascii="Times New Roman" w:hAnsi="Times New Roman" w:cs="Times New Roman"/>
          <w:sz w:val="24"/>
          <w:szCs w:val="24"/>
        </w:rPr>
      </w:pPr>
      <w:r w:rsidRPr="00F83A7B">
        <w:rPr>
          <w:rFonts w:ascii="Times New Roman" w:hAnsi="Times New Roman" w:cs="Times New Roman"/>
          <w:sz w:val="24"/>
          <w:szCs w:val="24"/>
        </w:rPr>
        <w:tab/>
        <w:t>Повышение квалификации педагогических работников осуществляется на основе перспективного плана курсовой подготовки с учетом запросов педагогов, результатов их педагогической деятельности в соответствии с задачами, стоящими перед образовательным учреждением.</w:t>
      </w:r>
    </w:p>
    <w:p w:rsidR="00DA5F0E" w:rsidRPr="00F83A7B" w:rsidRDefault="00DA5F0E" w:rsidP="00DA5F0E">
      <w:pPr>
        <w:spacing w:after="0" w:line="240" w:lineRule="auto"/>
        <w:jc w:val="both"/>
        <w:rPr>
          <w:rFonts w:ascii="Times New Roman" w:hAnsi="Times New Roman" w:cs="Times New Roman"/>
          <w:sz w:val="24"/>
          <w:szCs w:val="24"/>
        </w:rPr>
      </w:pPr>
      <w:r w:rsidRPr="00F83A7B">
        <w:rPr>
          <w:rFonts w:ascii="Times New Roman" w:hAnsi="Times New Roman" w:cs="Times New Roman"/>
          <w:sz w:val="24"/>
          <w:szCs w:val="24"/>
        </w:rPr>
        <w:tab/>
        <w:t>Необходимым условием функционирования школы в новых условиях является  подготовка администрации в области менеджмента. На начало 2013-2014 года такую подготовку имеет весь административно- управленческий аппарат.</w:t>
      </w:r>
    </w:p>
    <w:p w:rsidR="00DA5F0E" w:rsidRPr="00F83A7B" w:rsidRDefault="00DA5F0E" w:rsidP="00DA5F0E">
      <w:pPr>
        <w:spacing w:after="0" w:line="240" w:lineRule="auto"/>
        <w:jc w:val="both"/>
        <w:rPr>
          <w:rFonts w:ascii="Times New Roman" w:hAnsi="Times New Roman" w:cs="Times New Roman"/>
          <w:sz w:val="24"/>
          <w:szCs w:val="24"/>
        </w:rPr>
      </w:pPr>
      <w:r w:rsidRPr="00F83A7B">
        <w:rPr>
          <w:rFonts w:ascii="Times New Roman" w:hAnsi="Times New Roman" w:cs="Times New Roman"/>
          <w:sz w:val="24"/>
          <w:szCs w:val="24"/>
        </w:rPr>
        <w:tab/>
        <w:t xml:space="preserve">Анализ таблицы за три года показывает, что количество </w:t>
      </w:r>
      <w:proofErr w:type="gramStart"/>
      <w:r w:rsidRPr="00F83A7B">
        <w:rPr>
          <w:rFonts w:ascii="Times New Roman" w:hAnsi="Times New Roman" w:cs="Times New Roman"/>
          <w:sz w:val="24"/>
          <w:szCs w:val="24"/>
        </w:rPr>
        <w:t>учителей, аттестованных на первую и высшую категории соответствует</w:t>
      </w:r>
      <w:proofErr w:type="gramEnd"/>
      <w:r w:rsidRPr="00F83A7B">
        <w:rPr>
          <w:rFonts w:ascii="Times New Roman" w:hAnsi="Times New Roman" w:cs="Times New Roman"/>
          <w:sz w:val="24"/>
          <w:szCs w:val="24"/>
        </w:rPr>
        <w:t xml:space="preserve"> необходимым нормам (с </w:t>
      </w:r>
      <w:r w:rsidRPr="00F83A7B">
        <w:rPr>
          <w:rFonts w:ascii="Times New Roman" w:hAnsi="Times New Roman" w:cs="Times New Roman"/>
          <w:sz w:val="24"/>
          <w:szCs w:val="24"/>
          <w:lang w:val="en-US"/>
        </w:rPr>
        <w:t>I</w:t>
      </w:r>
      <w:r w:rsidRPr="00F83A7B">
        <w:rPr>
          <w:rFonts w:ascii="Times New Roman" w:hAnsi="Times New Roman" w:cs="Times New Roman"/>
          <w:sz w:val="24"/>
          <w:szCs w:val="24"/>
        </w:rPr>
        <w:t xml:space="preserve"> КК и ВКК – 40%  - региональный критерий). </w:t>
      </w:r>
    </w:p>
    <w:p w:rsidR="00DA5F0E" w:rsidRPr="00F83A7B" w:rsidRDefault="00DA5F0E" w:rsidP="00DA5F0E">
      <w:pPr>
        <w:spacing w:after="0" w:line="240" w:lineRule="auto"/>
        <w:ind w:firstLine="708"/>
        <w:jc w:val="both"/>
        <w:rPr>
          <w:rFonts w:ascii="Times New Roman" w:hAnsi="Times New Roman" w:cs="Times New Roman"/>
          <w:sz w:val="24"/>
          <w:szCs w:val="24"/>
        </w:rPr>
      </w:pPr>
      <w:r w:rsidRPr="00F83A7B">
        <w:rPr>
          <w:rFonts w:ascii="Times New Roman" w:hAnsi="Times New Roman" w:cs="Times New Roman"/>
          <w:sz w:val="24"/>
          <w:szCs w:val="24"/>
        </w:rPr>
        <w:t xml:space="preserve">В школе  достаточное  количество учителей, имеющих категории, в том числе </w:t>
      </w:r>
      <w:proofErr w:type="gramStart"/>
      <w:r w:rsidRPr="00F83A7B">
        <w:rPr>
          <w:rFonts w:ascii="Times New Roman" w:hAnsi="Times New Roman" w:cs="Times New Roman"/>
          <w:sz w:val="24"/>
          <w:szCs w:val="24"/>
        </w:rPr>
        <w:t>высшую</w:t>
      </w:r>
      <w:proofErr w:type="gramEnd"/>
      <w:r w:rsidRPr="00F83A7B">
        <w:rPr>
          <w:rFonts w:ascii="Times New Roman" w:hAnsi="Times New Roman" w:cs="Times New Roman"/>
          <w:sz w:val="24"/>
          <w:szCs w:val="24"/>
        </w:rPr>
        <w:t>, для осуществления обучения по профильным и расширенным программам. Ведется систематическая работа по переподготовке и повышению квалификации педагогических кадров. Но вместе с тем, недостаточно молодых специалистов, которые неохотно едут работать в районы Крайнего Севера.</w:t>
      </w:r>
    </w:p>
    <w:p w:rsidR="00DA5F0E" w:rsidRPr="00F83A7B" w:rsidRDefault="00DA5F0E" w:rsidP="00DA5F0E">
      <w:pPr>
        <w:spacing w:after="0" w:line="240" w:lineRule="auto"/>
        <w:jc w:val="both"/>
        <w:rPr>
          <w:rFonts w:ascii="Times New Roman" w:hAnsi="Times New Roman" w:cs="Times New Roman"/>
          <w:sz w:val="24"/>
          <w:szCs w:val="24"/>
        </w:rPr>
      </w:pPr>
      <w:r w:rsidRPr="00F83A7B">
        <w:rPr>
          <w:rFonts w:ascii="Times New Roman" w:hAnsi="Times New Roman" w:cs="Times New Roman"/>
          <w:sz w:val="24"/>
          <w:szCs w:val="24"/>
        </w:rPr>
        <w:tab/>
        <w:t>Основные направления повышения квалификации педагогических работников школы:</w:t>
      </w:r>
    </w:p>
    <w:p w:rsidR="00DA5F0E" w:rsidRPr="00F83A7B" w:rsidRDefault="00DA5F0E" w:rsidP="00DA5F0E">
      <w:pPr>
        <w:spacing w:after="0" w:line="240" w:lineRule="auto"/>
        <w:jc w:val="both"/>
        <w:rPr>
          <w:rFonts w:ascii="Times New Roman" w:hAnsi="Times New Roman" w:cs="Times New Roman"/>
          <w:sz w:val="24"/>
          <w:szCs w:val="24"/>
        </w:rPr>
      </w:pPr>
      <w:r w:rsidRPr="00F83A7B">
        <w:rPr>
          <w:rFonts w:ascii="Times New Roman" w:hAnsi="Times New Roman" w:cs="Times New Roman"/>
          <w:sz w:val="24"/>
          <w:szCs w:val="24"/>
        </w:rPr>
        <w:t>1. Совершенствование теоретических знаний в области педагогики и психологии.</w:t>
      </w:r>
    </w:p>
    <w:p w:rsidR="00DA5F0E" w:rsidRPr="00F83A7B" w:rsidRDefault="00DA5F0E" w:rsidP="00DA5F0E">
      <w:pPr>
        <w:spacing w:after="0" w:line="240" w:lineRule="auto"/>
        <w:jc w:val="both"/>
        <w:rPr>
          <w:rFonts w:ascii="Times New Roman" w:hAnsi="Times New Roman" w:cs="Times New Roman"/>
          <w:sz w:val="24"/>
          <w:szCs w:val="24"/>
        </w:rPr>
      </w:pPr>
      <w:r w:rsidRPr="00F83A7B">
        <w:rPr>
          <w:rFonts w:ascii="Times New Roman" w:hAnsi="Times New Roman" w:cs="Times New Roman"/>
          <w:sz w:val="24"/>
          <w:szCs w:val="24"/>
        </w:rPr>
        <w:t>2. Совершенствование  технологической подготовки учителей, в том числе в области информационно-коммуникационных технологий.</w:t>
      </w:r>
    </w:p>
    <w:p w:rsidR="00DA5F0E" w:rsidRPr="00F83A7B" w:rsidRDefault="00DA5F0E" w:rsidP="00DA5F0E">
      <w:pPr>
        <w:spacing w:after="0" w:line="240" w:lineRule="auto"/>
        <w:jc w:val="both"/>
        <w:rPr>
          <w:rFonts w:ascii="Times New Roman" w:hAnsi="Times New Roman" w:cs="Times New Roman"/>
          <w:sz w:val="24"/>
          <w:szCs w:val="24"/>
        </w:rPr>
      </w:pPr>
      <w:r w:rsidRPr="00F83A7B">
        <w:rPr>
          <w:rFonts w:ascii="Times New Roman" w:hAnsi="Times New Roman" w:cs="Times New Roman"/>
          <w:sz w:val="24"/>
          <w:szCs w:val="24"/>
        </w:rPr>
        <w:t>3. Совершенствование методической подготовки учителей в условиях модернизации системы образования, перехода на новые образовательные стандарты.</w:t>
      </w:r>
    </w:p>
    <w:p w:rsidR="00DA5F0E" w:rsidRPr="00F83A7B" w:rsidRDefault="00DA5F0E" w:rsidP="00DA5F0E">
      <w:pPr>
        <w:spacing w:after="0" w:line="240" w:lineRule="auto"/>
        <w:jc w:val="both"/>
        <w:rPr>
          <w:rFonts w:ascii="Times New Roman" w:hAnsi="Times New Roman" w:cs="Times New Roman"/>
          <w:sz w:val="24"/>
          <w:szCs w:val="24"/>
        </w:rPr>
      </w:pPr>
      <w:r w:rsidRPr="00F83A7B">
        <w:rPr>
          <w:rFonts w:ascii="Times New Roman" w:hAnsi="Times New Roman" w:cs="Times New Roman"/>
          <w:sz w:val="24"/>
          <w:szCs w:val="24"/>
        </w:rPr>
        <w:t>4. Создание условий для привлечения молодых кадров.</w:t>
      </w:r>
    </w:p>
    <w:p w:rsidR="00DA5F0E" w:rsidRPr="008B2C75" w:rsidRDefault="00DA5F0E" w:rsidP="00DA5F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8B2C75">
        <w:rPr>
          <w:rFonts w:ascii="Times New Roman" w:eastAsia="Times New Roman" w:hAnsi="Times New Roman" w:cs="Times New Roman"/>
          <w:b/>
          <w:color w:val="000000"/>
          <w:sz w:val="24"/>
          <w:szCs w:val="24"/>
        </w:rPr>
        <w:t>.5 Материально-техническое обеспечение образовательного процесса</w:t>
      </w:r>
    </w:p>
    <w:p w:rsidR="00DA5F0E" w:rsidRPr="00F83A7B" w:rsidRDefault="00DA5F0E" w:rsidP="00DA5F0E">
      <w:pPr>
        <w:tabs>
          <w:tab w:val="left" w:pos="588"/>
        </w:tabs>
        <w:spacing w:after="0" w:line="240" w:lineRule="auto"/>
        <w:ind w:left="14" w:hanging="14"/>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1.5.1.        Характеристика информационно-технического оснащения</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9"/>
        <w:gridCol w:w="1701"/>
        <w:gridCol w:w="1759"/>
      </w:tblGrid>
      <w:tr w:rsidR="00DA5F0E" w:rsidRPr="00F83A7B" w:rsidTr="00C756CE">
        <w:trPr>
          <w:jc w:val="center"/>
        </w:trPr>
        <w:tc>
          <w:tcPr>
            <w:tcW w:w="327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Показатели </w:t>
            </w:r>
          </w:p>
        </w:tc>
        <w:tc>
          <w:tcPr>
            <w:tcW w:w="84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Региональные критерии</w:t>
            </w:r>
          </w:p>
        </w:tc>
        <w:tc>
          <w:tcPr>
            <w:tcW w:w="87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Показатели ОУ</w:t>
            </w:r>
          </w:p>
        </w:tc>
      </w:tr>
      <w:tr w:rsidR="00DA5F0E" w:rsidRPr="00F83A7B" w:rsidTr="00C756CE">
        <w:trPr>
          <w:jc w:val="center"/>
        </w:trPr>
        <w:tc>
          <w:tcPr>
            <w:tcW w:w="327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Обеспеченность </w:t>
            </w:r>
            <w:proofErr w:type="gramStart"/>
            <w:r w:rsidRPr="00F83A7B">
              <w:rPr>
                <w:rFonts w:ascii="Times New Roman" w:eastAsia="Times New Roman" w:hAnsi="Times New Roman" w:cs="Times New Roman"/>
                <w:color w:val="000000"/>
                <w:sz w:val="24"/>
                <w:szCs w:val="24"/>
              </w:rPr>
              <w:t>обучающихся</w:t>
            </w:r>
            <w:proofErr w:type="gramEnd"/>
            <w:r w:rsidRPr="00F83A7B">
              <w:rPr>
                <w:rFonts w:ascii="Times New Roman" w:eastAsia="Times New Roman" w:hAnsi="Times New Roman" w:cs="Times New Roman"/>
                <w:color w:val="000000"/>
                <w:sz w:val="24"/>
                <w:szCs w:val="24"/>
              </w:rPr>
              <w:t xml:space="preserve"> учебной литературой (%)</w:t>
            </w:r>
          </w:p>
        </w:tc>
        <w:tc>
          <w:tcPr>
            <w:tcW w:w="84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100%</w:t>
            </w:r>
          </w:p>
        </w:tc>
        <w:tc>
          <w:tcPr>
            <w:tcW w:w="87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90</w:t>
            </w:r>
          </w:p>
        </w:tc>
      </w:tr>
      <w:tr w:rsidR="00DA5F0E" w:rsidRPr="00F83A7B" w:rsidTr="00C756CE">
        <w:trPr>
          <w:jc w:val="center"/>
        </w:trPr>
        <w:tc>
          <w:tcPr>
            <w:tcW w:w="327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Количество компьютеров, применяемых в учебном процессе</w:t>
            </w:r>
          </w:p>
        </w:tc>
        <w:tc>
          <w:tcPr>
            <w:tcW w:w="84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w:t>
            </w:r>
          </w:p>
        </w:tc>
        <w:tc>
          <w:tcPr>
            <w:tcW w:w="87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52</w:t>
            </w:r>
          </w:p>
        </w:tc>
      </w:tr>
      <w:tr w:rsidR="00DA5F0E" w:rsidRPr="00F83A7B" w:rsidTr="00C756CE">
        <w:trPr>
          <w:jc w:val="center"/>
        </w:trPr>
        <w:tc>
          <w:tcPr>
            <w:tcW w:w="327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Наличие библиотеки/информационно-библиотечного центра </w:t>
            </w:r>
          </w:p>
        </w:tc>
        <w:tc>
          <w:tcPr>
            <w:tcW w:w="84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Да</w:t>
            </w:r>
          </w:p>
        </w:tc>
        <w:tc>
          <w:tcPr>
            <w:tcW w:w="87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Да</w:t>
            </w:r>
          </w:p>
        </w:tc>
      </w:tr>
      <w:tr w:rsidR="00DA5F0E" w:rsidRPr="00F83A7B" w:rsidTr="00C756CE">
        <w:trPr>
          <w:jc w:val="center"/>
        </w:trPr>
        <w:tc>
          <w:tcPr>
            <w:tcW w:w="327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Возможность пользования сетью Интернет </w:t>
            </w:r>
            <w:proofErr w:type="gramStart"/>
            <w:r w:rsidRPr="00F83A7B">
              <w:rPr>
                <w:rFonts w:ascii="Times New Roman" w:eastAsia="Times New Roman" w:hAnsi="Times New Roman" w:cs="Times New Roman"/>
                <w:color w:val="000000"/>
                <w:sz w:val="24"/>
                <w:szCs w:val="24"/>
              </w:rPr>
              <w:t>обучающимися</w:t>
            </w:r>
            <w:proofErr w:type="gramEnd"/>
          </w:p>
        </w:tc>
        <w:tc>
          <w:tcPr>
            <w:tcW w:w="84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Да</w:t>
            </w:r>
          </w:p>
        </w:tc>
        <w:tc>
          <w:tcPr>
            <w:tcW w:w="87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Да </w:t>
            </w:r>
          </w:p>
        </w:tc>
      </w:tr>
      <w:tr w:rsidR="00DA5F0E" w:rsidRPr="00F83A7B" w:rsidTr="00C756CE">
        <w:trPr>
          <w:jc w:val="center"/>
        </w:trPr>
        <w:tc>
          <w:tcPr>
            <w:tcW w:w="327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Количество АРМ (автоматизированное рабочее место)  </w:t>
            </w:r>
          </w:p>
        </w:tc>
        <w:tc>
          <w:tcPr>
            <w:tcW w:w="84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w:t>
            </w:r>
          </w:p>
        </w:tc>
        <w:tc>
          <w:tcPr>
            <w:tcW w:w="87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23</w:t>
            </w:r>
          </w:p>
        </w:tc>
      </w:tr>
      <w:tr w:rsidR="00DA5F0E" w:rsidRPr="00F83A7B" w:rsidTr="00C756CE">
        <w:trPr>
          <w:jc w:val="center"/>
        </w:trPr>
        <w:tc>
          <w:tcPr>
            <w:tcW w:w="327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Кол-во компьютеров, применяемых в управлении</w:t>
            </w:r>
          </w:p>
        </w:tc>
        <w:tc>
          <w:tcPr>
            <w:tcW w:w="84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w:t>
            </w:r>
          </w:p>
        </w:tc>
        <w:tc>
          <w:tcPr>
            <w:tcW w:w="87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5</w:t>
            </w:r>
          </w:p>
        </w:tc>
      </w:tr>
      <w:tr w:rsidR="00DA5F0E" w:rsidRPr="00F83A7B" w:rsidTr="00C756CE">
        <w:trPr>
          <w:jc w:val="center"/>
        </w:trPr>
        <w:tc>
          <w:tcPr>
            <w:tcW w:w="327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Возможность пользования сетью Интернет педагогами </w:t>
            </w:r>
          </w:p>
        </w:tc>
        <w:tc>
          <w:tcPr>
            <w:tcW w:w="84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Да</w:t>
            </w:r>
          </w:p>
        </w:tc>
        <w:tc>
          <w:tcPr>
            <w:tcW w:w="87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Да </w:t>
            </w:r>
          </w:p>
        </w:tc>
      </w:tr>
      <w:tr w:rsidR="00DA5F0E" w:rsidRPr="00F83A7B" w:rsidTr="00C756CE">
        <w:trPr>
          <w:jc w:val="center"/>
        </w:trPr>
        <w:tc>
          <w:tcPr>
            <w:tcW w:w="327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Наличие сайта (да/ нет)</w:t>
            </w:r>
          </w:p>
        </w:tc>
        <w:tc>
          <w:tcPr>
            <w:tcW w:w="84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Да</w:t>
            </w:r>
          </w:p>
        </w:tc>
        <w:tc>
          <w:tcPr>
            <w:tcW w:w="87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Да </w:t>
            </w:r>
          </w:p>
        </w:tc>
      </w:tr>
      <w:tr w:rsidR="00DA5F0E" w:rsidRPr="00F83A7B" w:rsidTr="00C756CE">
        <w:trPr>
          <w:jc w:val="center"/>
        </w:trPr>
        <w:tc>
          <w:tcPr>
            <w:tcW w:w="327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Создание условий для обеспечения обучающихся питанием </w:t>
            </w:r>
          </w:p>
        </w:tc>
        <w:tc>
          <w:tcPr>
            <w:tcW w:w="84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Да </w:t>
            </w:r>
          </w:p>
        </w:tc>
        <w:tc>
          <w:tcPr>
            <w:tcW w:w="87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Да </w:t>
            </w:r>
          </w:p>
        </w:tc>
      </w:tr>
      <w:tr w:rsidR="00DA5F0E" w:rsidRPr="00F83A7B" w:rsidTr="00C756CE">
        <w:trPr>
          <w:jc w:val="center"/>
        </w:trPr>
        <w:tc>
          <w:tcPr>
            <w:tcW w:w="327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Обеспеченность </w:t>
            </w:r>
            <w:proofErr w:type="gramStart"/>
            <w:r w:rsidRPr="00F83A7B">
              <w:rPr>
                <w:rFonts w:ascii="Times New Roman" w:eastAsia="Times New Roman" w:hAnsi="Times New Roman" w:cs="Times New Roman"/>
                <w:color w:val="000000"/>
                <w:sz w:val="24"/>
                <w:szCs w:val="24"/>
              </w:rPr>
              <w:t>обучающихся</w:t>
            </w:r>
            <w:proofErr w:type="gramEnd"/>
            <w:r w:rsidRPr="00F83A7B">
              <w:rPr>
                <w:rFonts w:ascii="Times New Roman" w:eastAsia="Times New Roman" w:hAnsi="Times New Roman" w:cs="Times New Roman"/>
                <w:color w:val="000000"/>
                <w:sz w:val="24"/>
                <w:szCs w:val="24"/>
              </w:rPr>
              <w:t xml:space="preserve"> медицинским обслуживанием </w:t>
            </w:r>
          </w:p>
        </w:tc>
        <w:tc>
          <w:tcPr>
            <w:tcW w:w="847"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Да </w:t>
            </w:r>
          </w:p>
        </w:tc>
        <w:tc>
          <w:tcPr>
            <w:tcW w:w="87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Да </w:t>
            </w:r>
          </w:p>
        </w:tc>
      </w:tr>
    </w:tbl>
    <w:p w:rsidR="00DA5F0E" w:rsidRPr="00F83A7B" w:rsidRDefault="00DA5F0E" w:rsidP="00DA5F0E">
      <w:pPr>
        <w:tabs>
          <w:tab w:val="left" w:pos="588"/>
        </w:tabs>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 1.5.2.        Наличие оснащенных специализированных кабинетов </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9"/>
        <w:gridCol w:w="1189"/>
      </w:tblGrid>
      <w:tr w:rsidR="00DA5F0E" w:rsidRPr="00F83A7B" w:rsidTr="00C756CE">
        <w:trPr>
          <w:jc w:val="center"/>
        </w:trPr>
        <w:tc>
          <w:tcPr>
            <w:tcW w:w="440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w:t>
            </w:r>
          </w:p>
        </w:tc>
        <w:tc>
          <w:tcPr>
            <w:tcW w:w="59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Кол-во</w:t>
            </w:r>
          </w:p>
        </w:tc>
      </w:tr>
      <w:tr w:rsidR="00DA5F0E" w:rsidRPr="00F83A7B" w:rsidTr="00C756CE">
        <w:trPr>
          <w:jc w:val="center"/>
        </w:trPr>
        <w:tc>
          <w:tcPr>
            <w:tcW w:w="440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Кабинет математики</w:t>
            </w:r>
          </w:p>
        </w:tc>
        <w:tc>
          <w:tcPr>
            <w:tcW w:w="59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2</w:t>
            </w:r>
          </w:p>
        </w:tc>
      </w:tr>
      <w:tr w:rsidR="00DA5F0E" w:rsidRPr="00F83A7B" w:rsidTr="00C756CE">
        <w:trPr>
          <w:jc w:val="center"/>
        </w:trPr>
        <w:tc>
          <w:tcPr>
            <w:tcW w:w="440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Кабинет физики</w:t>
            </w:r>
          </w:p>
        </w:tc>
        <w:tc>
          <w:tcPr>
            <w:tcW w:w="59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r w:rsidR="00DA5F0E" w:rsidRPr="00F83A7B" w:rsidTr="00C756CE">
        <w:trPr>
          <w:jc w:val="center"/>
        </w:trPr>
        <w:tc>
          <w:tcPr>
            <w:tcW w:w="440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Кабинет химии</w:t>
            </w:r>
          </w:p>
        </w:tc>
        <w:tc>
          <w:tcPr>
            <w:tcW w:w="59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r w:rsidR="00DA5F0E" w:rsidRPr="00F83A7B" w:rsidTr="00C756CE">
        <w:trPr>
          <w:jc w:val="center"/>
        </w:trPr>
        <w:tc>
          <w:tcPr>
            <w:tcW w:w="440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Кабинет биологии</w:t>
            </w:r>
          </w:p>
        </w:tc>
        <w:tc>
          <w:tcPr>
            <w:tcW w:w="59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r w:rsidR="00DA5F0E" w:rsidRPr="00F83A7B" w:rsidTr="00C756CE">
        <w:trPr>
          <w:jc w:val="center"/>
        </w:trPr>
        <w:tc>
          <w:tcPr>
            <w:tcW w:w="440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Кабинет информатики</w:t>
            </w:r>
          </w:p>
        </w:tc>
        <w:tc>
          <w:tcPr>
            <w:tcW w:w="59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2</w:t>
            </w:r>
          </w:p>
        </w:tc>
      </w:tr>
      <w:tr w:rsidR="00DA5F0E" w:rsidRPr="00F83A7B" w:rsidTr="00C756CE">
        <w:trPr>
          <w:jc w:val="center"/>
        </w:trPr>
        <w:tc>
          <w:tcPr>
            <w:tcW w:w="440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Кабинет русского языка и литературы</w:t>
            </w:r>
          </w:p>
        </w:tc>
        <w:tc>
          <w:tcPr>
            <w:tcW w:w="59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3</w:t>
            </w:r>
          </w:p>
        </w:tc>
      </w:tr>
      <w:tr w:rsidR="00DA5F0E" w:rsidRPr="00F83A7B" w:rsidTr="00C756CE">
        <w:trPr>
          <w:jc w:val="center"/>
        </w:trPr>
        <w:tc>
          <w:tcPr>
            <w:tcW w:w="440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Кабинет истории</w:t>
            </w:r>
          </w:p>
        </w:tc>
        <w:tc>
          <w:tcPr>
            <w:tcW w:w="59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r w:rsidR="00DA5F0E" w:rsidRPr="00F83A7B" w:rsidTr="00C756CE">
        <w:trPr>
          <w:jc w:val="center"/>
        </w:trPr>
        <w:tc>
          <w:tcPr>
            <w:tcW w:w="440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Кабинет географии</w:t>
            </w:r>
          </w:p>
        </w:tc>
        <w:tc>
          <w:tcPr>
            <w:tcW w:w="59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r w:rsidR="00DA5F0E" w:rsidRPr="00F83A7B" w:rsidTr="00C756CE">
        <w:trPr>
          <w:jc w:val="center"/>
        </w:trPr>
        <w:tc>
          <w:tcPr>
            <w:tcW w:w="440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Кабинет ОБЖ</w:t>
            </w:r>
          </w:p>
        </w:tc>
        <w:tc>
          <w:tcPr>
            <w:tcW w:w="59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r w:rsidR="00DA5F0E" w:rsidRPr="00F83A7B" w:rsidTr="00C756CE">
        <w:trPr>
          <w:jc w:val="center"/>
        </w:trPr>
        <w:tc>
          <w:tcPr>
            <w:tcW w:w="440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Кабинет технологии</w:t>
            </w:r>
          </w:p>
        </w:tc>
        <w:tc>
          <w:tcPr>
            <w:tcW w:w="59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2</w:t>
            </w:r>
          </w:p>
        </w:tc>
      </w:tr>
      <w:tr w:rsidR="00DA5F0E" w:rsidRPr="00F83A7B" w:rsidTr="00C756CE">
        <w:trPr>
          <w:jc w:val="center"/>
        </w:trPr>
        <w:tc>
          <w:tcPr>
            <w:tcW w:w="440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lastRenderedPageBreak/>
              <w:t xml:space="preserve">Кабинет </w:t>
            </w:r>
            <w:proofErr w:type="gramStart"/>
            <w:r w:rsidRPr="00F83A7B">
              <w:rPr>
                <w:rFonts w:ascii="Times New Roman" w:eastAsia="Times New Roman" w:hAnsi="Times New Roman" w:cs="Times New Roman"/>
                <w:color w:val="000000"/>
                <w:sz w:val="24"/>
                <w:szCs w:val="24"/>
              </w:rPr>
              <w:t>ИЗО</w:t>
            </w:r>
            <w:proofErr w:type="gramEnd"/>
          </w:p>
        </w:tc>
        <w:tc>
          <w:tcPr>
            <w:tcW w:w="59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r w:rsidR="00DA5F0E" w:rsidRPr="00F83A7B" w:rsidTr="00C756CE">
        <w:trPr>
          <w:jc w:val="center"/>
        </w:trPr>
        <w:tc>
          <w:tcPr>
            <w:tcW w:w="440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Кабинет профориентации</w:t>
            </w:r>
          </w:p>
        </w:tc>
        <w:tc>
          <w:tcPr>
            <w:tcW w:w="59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r w:rsidR="00DA5F0E" w:rsidRPr="00F83A7B" w:rsidTr="00C756CE">
        <w:trPr>
          <w:jc w:val="center"/>
        </w:trPr>
        <w:tc>
          <w:tcPr>
            <w:tcW w:w="440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Кабинет английского языка</w:t>
            </w:r>
          </w:p>
        </w:tc>
        <w:tc>
          <w:tcPr>
            <w:tcW w:w="59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r w:rsidR="00DA5F0E" w:rsidRPr="00F83A7B" w:rsidTr="00C756CE">
        <w:trPr>
          <w:jc w:val="center"/>
        </w:trPr>
        <w:tc>
          <w:tcPr>
            <w:tcW w:w="440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Кабинет начальных классов </w:t>
            </w:r>
          </w:p>
        </w:tc>
        <w:tc>
          <w:tcPr>
            <w:tcW w:w="59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10</w:t>
            </w:r>
          </w:p>
        </w:tc>
      </w:tr>
    </w:tbl>
    <w:p w:rsidR="00DA5F0E" w:rsidRPr="00F83A7B" w:rsidRDefault="00DA5F0E" w:rsidP="00DA5F0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Библиотечный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5079"/>
      </w:tblGrid>
      <w:tr w:rsidR="00DA5F0E" w:rsidRPr="00F83A7B" w:rsidTr="00C756CE">
        <w:tc>
          <w:tcPr>
            <w:tcW w:w="4952" w:type="dxa"/>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Библиотека </w:t>
            </w:r>
          </w:p>
        </w:tc>
        <w:tc>
          <w:tcPr>
            <w:tcW w:w="5079"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2</w:t>
            </w:r>
          </w:p>
        </w:tc>
      </w:tr>
      <w:tr w:rsidR="00DA5F0E" w:rsidRPr="00F83A7B" w:rsidTr="00C756CE">
        <w:tc>
          <w:tcPr>
            <w:tcW w:w="4952" w:type="dxa"/>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Читальный зал</w:t>
            </w:r>
          </w:p>
        </w:tc>
        <w:tc>
          <w:tcPr>
            <w:tcW w:w="5079"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r w:rsidR="00DA5F0E" w:rsidRPr="00F83A7B" w:rsidTr="00C756CE">
        <w:tc>
          <w:tcPr>
            <w:tcW w:w="4952" w:type="dxa"/>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Универсальный фонд</w:t>
            </w:r>
          </w:p>
        </w:tc>
        <w:tc>
          <w:tcPr>
            <w:tcW w:w="5079"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35538</w:t>
            </w:r>
          </w:p>
        </w:tc>
      </w:tr>
      <w:tr w:rsidR="00DA5F0E" w:rsidRPr="00F83A7B" w:rsidTr="00C756CE">
        <w:tc>
          <w:tcPr>
            <w:tcW w:w="4952" w:type="dxa"/>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Учебная литература</w:t>
            </w:r>
          </w:p>
        </w:tc>
        <w:tc>
          <w:tcPr>
            <w:tcW w:w="5079"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9911</w:t>
            </w:r>
          </w:p>
        </w:tc>
      </w:tr>
      <w:tr w:rsidR="00DA5F0E" w:rsidRPr="00F83A7B" w:rsidTr="00C756CE">
        <w:tc>
          <w:tcPr>
            <w:tcW w:w="4952" w:type="dxa"/>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Методическая литература</w:t>
            </w:r>
          </w:p>
        </w:tc>
        <w:tc>
          <w:tcPr>
            <w:tcW w:w="5079"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6840</w:t>
            </w:r>
          </w:p>
        </w:tc>
      </w:tr>
      <w:tr w:rsidR="00DA5F0E" w:rsidRPr="00F83A7B" w:rsidTr="00C756CE">
        <w:tc>
          <w:tcPr>
            <w:tcW w:w="4952" w:type="dxa"/>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Справочная литература</w:t>
            </w:r>
          </w:p>
        </w:tc>
        <w:tc>
          <w:tcPr>
            <w:tcW w:w="5079"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1042</w:t>
            </w:r>
          </w:p>
        </w:tc>
      </w:tr>
      <w:tr w:rsidR="00DA5F0E" w:rsidRPr="00F83A7B" w:rsidTr="00C756CE">
        <w:tc>
          <w:tcPr>
            <w:tcW w:w="4952" w:type="dxa"/>
          </w:tcPr>
          <w:p w:rsidR="00DA5F0E" w:rsidRPr="00F83A7B" w:rsidRDefault="00DA5F0E" w:rsidP="00C756CE">
            <w:pPr>
              <w:spacing w:after="0" w:line="240" w:lineRule="auto"/>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Другая литература</w:t>
            </w:r>
          </w:p>
        </w:tc>
        <w:tc>
          <w:tcPr>
            <w:tcW w:w="5079"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17756</w:t>
            </w:r>
          </w:p>
        </w:tc>
      </w:tr>
    </w:tbl>
    <w:p w:rsidR="00DA5F0E" w:rsidRPr="00F83A7B" w:rsidRDefault="00DA5F0E" w:rsidP="00DA5F0E">
      <w:pPr>
        <w:spacing w:after="0" w:line="240" w:lineRule="auto"/>
        <w:ind w:firstLine="709"/>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В ОУ создана материально-техническая база, позволяющая сохранять и поддерживать здоровье обучающихся, проводить диагностику и коррекцию физического и психического здоровья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953"/>
      </w:tblGrid>
      <w:tr w:rsidR="00DA5F0E" w:rsidRPr="00F83A7B" w:rsidTr="00C756CE">
        <w:tc>
          <w:tcPr>
            <w:tcW w:w="4952"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Показатели </w:t>
            </w:r>
          </w:p>
        </w:tc>
        <w:tc>
          <w:tcPr>
            <w:tcW w:w="4953"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Количество </w:t>
            </w:r>
          </w:p>
        </w:tc>
      </w:tr>
      <w:tr w:rsidR="00DA5F0E" w:rsidRPr="00F83A7B" w:rsidTr="00C756CE">
        <w:tc>
          <w:tcPr>
            <w:tcW w:w="4952" w:type="dxa"/>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Спортивный зал</w:t>
            </w:r>
          </w:p>
        </w:tc>
        <w:tc>
          <w:tcPr>
            <w:tcW w:w="4953"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2</w:t>
            </w:r>
          </w:p>
        </w:tc>
      </w:tr>
      <w:tr w:rsidR="00DA5F0E" w:rsidRPr="00F83A7B" w:rsidTr="00C756CE">
        <w:tc>
          <w:tcPr>
            <w:tcW w:w="4952" w:type="dxa"/>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Тренажерный зал</w:t>
            </w:r>
          </w:p>
        </w:tc>
        <w:tc>
          <w:tcPr>
            <w:tcW w:w="4953"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r w:rsidR="00DA5F0E" w:rsidRPr="00F83A7B" w:rsidTr="00C756CE">
        <w:tc>
          <w:tcPr>
            <w:tcW w:w="4952" w:type="dxa"/>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Лыжная база</w:t>
            </w:r>
          </w:p>
        </w:tc>
        <w:tc>
          <w:tcPr>
            <w:tcW w:w="4953"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r w:rsidR="00DA5F0E" w:rsidRPr="00F83A7B" w:rsidTr="00C756CE">
        <w:tc>
          <w:tcPr>
            <w:tcW w:w="4952" w:type="dxa"/>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Стадион</w:t>
            </w:r>
          </w:p>
        </w:tc>
        <w:tc>
          <w:tcPr>
            <w:tcW w:w="4953"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2</w:t>
            </w:r>
          </w:p>
        </w:tc>
      </w:tr>
      <w:tr w:rsidR="00DA5F0E" w:rsidRPr="00F83A7B" w:rsidTr="00C756CE">
        <w:tc>
          <w:tcPr>
            <w:tcW w:w="4952" w:type="dxa"/>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Кабинет социально-психологической службы</w:t>
            </w:r>
          </w:p>
        </w:tc>
        <w:tc>
          <w:tcPr>
            <w:tcW w:w="4953"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r w:rsidR="00DA5F0E" w:rsidRPr="00F83A7B" w:rsidTr="00C756CE">
        <w:tc>
          <w:tcPr>
            <w:tcW w:w="4952" w:type="dxa"/>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Медицинский кабинет</w:t>
            </w:r>
          </w:p>
        </w:tc>
        <w:tc>
          <w:tcPr>
            <w:tcW w:w="4953"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2</w:t>
            </w:r>
          </w:p>
        </w:tc>
      </w:tr>
      <w:tr w:rsidR="00DA5F0E" w:rsidRPr="00F83A7B" w:rsidTr="00C756CE">
        <w:tc>
          <w:tcPr>
            <w:tcW w:w="4952" w:type="dxa"/>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Спортивная площадка</w:t>
            </w:r>
          </w:p>
        </w:tc>
        <w:tc>
          <w:tcPr>
            <w:tcW w:w="4953"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r w:rsidR="00DA5F0E" w:rsidRPr="00F83A7B" w:rsidTr="00C756CE">
        <w:tc>
          <w:tcPr>
            <w:tcW w:w="4952" w:type="dxa"/>
          </w:tcPr>
          <w:p w:rsidR="00DA5F0E" w:rsidRPr="00F83A7B" w:rsidRDefault="00DA5F0E" w:rsidP="00C756CE">
            <w:pPr>
              <w:spacing w:after="0" w:line="240" w:lineRule="auto"/>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Помещение для занятий танцевальной студии</w:t>
            </w:r>
          </w:p>
        </w:tc>
        <w:tc>
          <w:tcPr>
            <w:tcW w:w="4953" w:type="dxa"/>
          </w:tcPr>
          <w:p w:rsidR="00DA5F0E" w:rsidRPr="00F83A7B" w:rsidRDefault="00DA5F0E" w:rsidP="00C756CE">
            <w:pPr>
              <w:spacing w:after="0" w:line="240" w:lineRule="auto"/>
              <w:jc w:val="center"/>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1</w:t>
            </w:r>
          </w:p>
        </w:tc>
      </w:tr>
    </w:tbl>
    <w:p w:rsidR="00DA5F0E" w:rsidRPr="00F83A7B" w:rsidRDefault="00DA5F0E" w:rsidP="00DA5F0E">
      <w:pPr>
        <w:spacing w:after="0" w:line="240" w:lineRule="auto"/>
        <w:ind w:firstLine="709"/>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Горячим питанием  охвачено 95% детей. На протяжении многих лет этот показатель не снижается. Социальное питание получают 90 школьников. </w:t>
      </w:r>
    </w:p>
    <w:p w:rsidR="00DA5F0E" w:rsidRPr="00F83A7B" w:rsidRDefault="00DA5F0E" w:rsidP="00DA5F0E">
      <w:pPr>
        <w:spacing w:after="0" w:line="240" w:lineRule="auto"/>
        <w:rPr>
          <w:rFonts w:ascii="Times New Roman" w:eastAsia="Times New Roman" w:hAnsi="Times New Roman" w:cs="Times New Roman"/>
          <w:color w:val="000000"/>
          <w:sz w:val="24"/>
          <w:szCs w:val="24"/>
        </w:rPr>
      </w:pPr>
      <w:proofErr w:type="spellStart"/>
      <w:r w:rsidRPr="00F83A7B">
        <w:rPr>
          <w:rFonts w:ascii="Times New Roman" w:eastAsia="Times New Roman" w:hAnsi="Times New Roman" w:cs="Times New Roman"/>
          <w:b/>
          <w:color w:val="000000"/>
          <w:sz w:val="24"/>
          <w:szCs w:val="24"/>
        </w:rPr>
        <w:t>Выводы</w:t>
      </w:r>
      <w:proofErr w:type="gramStart"/>
      <w:r w:rsidRPr="00F83A7B">
        <w:rPr>
          <w:rFonts w:ascii="Times New Roman" w:eastAsia="Times New Roman" w:hAnsi="Times New Roman" w:cs="Times New Roman"/>
          <w:b/>
          <w:color w:val="000000"/>
          <w:sz w:val="24"/>
          <w:szCs w:val="24"/>
        </w:rPr>
        <w:t>:</w:t>
      </w:r>
      <w:r w:rsidRPr="00F83A7B">
        <w:rPr>
          <w:rFonts w:ascii="Times New Roman" w:eastAsia="Times New Roman" w:hAnsi="Times New Roman" w:cs="Times New Roman"/>
          <w:color w:val="000000"/>
          <w:sz w:val="24"/>
          <w:szCs w:val="24"/>
        </w:rPr>
        <w:t>А</w:t>
      </w:r>
      <w:proofErr w:type="gramEnd"/>
      <w:r w:rsidRPr="00F83A7B">
        <w:rPr>
          <w:rFonts w:ascii="Times New Roman" w:eastAsia="Times New Roman" w:hAnsi="Times New Roman" w:cs="Times New Roman"/>
          <w:color w:val="000000"/>
          <w:sz w:val="24"/>
          <w:szCs w:val="24"/>
        </w:rPr>
        <w:t>нализируя</w:t>
      </w:r>
      <w:proofErr w:type="spellEnd"/>
      <w:r w:rsidRPr="00F83A7B">
        <w:rPr>
          <w:rFonts w:ascii="Times New Roman" w:eastAsia="Times New Roman" w:hAnsi="Times New Roman" w:cs="Times New Roman"/>
          <w:color w:val="000000"/>
          <w:sz w:val="24"/>
          <w:szCs w:val="24"/>
        </w:rPr>
        <w:t xml:space="preserve"> таблицы, можно сделать вывод:</w:t>
      </w:r>
    </w:p>
    <w:p w:rsidR="00DA5F0E" w:rsidRPr="00F83A7B" w:rsidRDefault="00DA5F0E" w:rsidP="00DA5F0E">
      <w:pPr>
        <w:spacing w:after="0" w:line="240" w:lineRule="auto"/>
        <w:ind w:firstLine="709"/>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 материально-техническая база школы позволяет на современном уровне проводить учебно-воспитательную работу с </w:t>
      </w:r>
      <w:proofErr w:type="gramStart"/>
      <w:r w:rsidRPr="00F83A7B">
        <w:rPr>
          <w:rFonts w:ascii="Times New Roman" w:eastAsia="Times New Roman" w:hAnsi="Times New Roman" w:cs="Times New Roman"/>
          <w:color w:val="000000"/>
          <w:sz w:val="24"/>
          <w:szCs w:val="24"/>
        </w:rPr>
        <w:t>обучающимися</w:t>
      </w:r>
      <w:proofErr w:type="gramEnd"/>
      <w:r w:rsidRPr="00F83A7B">
        <w:rPr>
          <w:rFonts w:ascii="Times New Roman" w:eastAsia="Times New Roman" w:hAnsi="Times New Roman" w:cs="Times New Roman"/>
          <w:color w:val="000000"/>
          <w:sz w:val="24"/>
          <w:szCs w:val="24"/>
        </w:rPr>
        <w:t>, в том числе по дополнительному образованию</w:t>
      </w:r>
      <w:r>
        <w:rPr>
          <w:rFonts w:ascii="Times New Roman" w:eastAsia="Times New Roman" w:hAnsi="Times New Roman" w:cs="Times New Roman"/>
          <w:color w:val="000000"/>
          <w:sz w:val="24"/>
          <w:szCs w:val="24"/>
        </w:rPr>
        <w:t xml:space="preserve">, и  отвечает </w:t>
      </w:r>
      <w:r w:rsidRPr="00F83A7B">
        <w:rPr>
          <w:rFonts w:ascii="Times New Roman" w:eastAsia="Times New Roman" w:hAnsi="Times New Roman" w:cs="Times New Roman"/>
          <w:color w:val="000000"/>
          <w:sz w:val="24"/>
          <w:szCs w:val="24"/>
        </w:rPr>
        <w:t xml:space="preserve"> требованиям </w:t>
      </w:r>
      <w:proofErr w:type="spellStart"/>
      <w:r w:rsidRPr="00F83A7B">
        <w:rPr>
          <w:rFonts w:ascii="Times New Roman" w:eastAsia="Times New Roman" w:hAnsi="Times New Roman" w:cs="Times New Roman"/>
          <w:color w:val="000000"/>
          <w:sz w:val="24"/>
          <w:szCs w:val="24"/>
        </w:rPr>
        <w:t>СанПиНов</w:t>
      </w:r>
      <w:proofErr w:type="spellEnd"/>
      <w:r w:rsidRPr="00F83A7B">
        <w:rPr>
          <w:rFonts w:ascii="Times New Roman" w:eastAsia="Times New Roman" w:hAnsi="Times New Roman" w:cs="Times New Roman"/>
          <w:color w:val="000000"/>
          <w:sz w:val="24"/>
          <w:szCs w:val="24"/>
        </w:rPr>
        <w:t xml:space="preserve"> - прослеживается рост материально-технической оснащенности образовательного учреждения;</w:t>
      </w:r>
    </w:p>
    <w:p w:rsidR="00DA5F0E" w:rsidRPr="00F83A7B" w:rsidRDefault="00DA5F0E" w:rsidP="00DA5F0E">
      <w:pPr>
        <w:spacing w:after="0" w:line="240" w:lineRule="auto"/>
        <w:ind w:firstLine="709"/>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 школа вошла в </w:t>
      </w:r>
      <w:proofErr w:type="spellStart"/>
      <w:r w:rsidRPr="00F83A7B">
        <w:rPr>
          <w:rFonts w:ascii="Times New Roman" w:eastAsia="Times New Roman" w:hAnsi="Times New Roman" w:cs="Times New Roman"/>
          <w:color w:val="000000"/>
          <w:sz w:val="24"/>
          <w:szCs w:val="24"/>
        </w:rPr>
        <w:t>пилотный</w:t>
      </w:r>
      <w:proofErr w:type="spellEnd"/>
      <w:r w:rsidRPr="00F83A7B">
        <w:rPr>
          <w:rFonts w:ascii="Times New Roman" w:eastAsia="Times New Roman" w:hAnsi="Times New Roman" w:cs="Times New Roman"/>
          <w:color w:val="000000"/>
          <w:sz w:val="24"/>
          <w:szCs w:val="24"/>
        </w:rPr>
        <w:t xml:space="preserve"> проект по программе модернизации школ – получен программно-аппаратный комплекс для организации системы безналичного расчета за питание.</w:t>
      </w:r>
    </w:p>
    <w:p w:rsidR="00DA5F0E" w:rsidRPr="00F83A7B" w:rsidRDefault="00DA5F0E" w:rsidP="00DA5F0E">
      <w:pPr>
        <w:spacing w:after="0" w:line="240" w:lineRule="auto"/>
        <w:ind w:firstLine="709"/>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Наряду с положительной динамикой имеются и проблемы:</w:t>
      </w:r>
    </w:p>
    <w:p w:rsidR="00DA5F0E" w:rsidRPr="00F83A7B" w:rsidRDefault="00DA5F0E" w:rsidP="00DA5F0E">
      <w:pPr>
        <w:spacing w:after="0" w:line="240" w:lineRule="auto"/>
        <w:ind w:firstLine="709"/>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xml:space="preserve">- для более качественной организации </w:t>
      </w:r>
      <w:r w:rsidR="0067553A">
        <w:rPr>
          <w:rFonts w:ascii="Times New Roman" w:eastAsia="Times New Roman" w:hAnsi="Times New Roman" w:cs="Times New Roman"/>
          <w:color w:val="000000"/>
          <w:sz w:val="24"/>
          <w:szCs w:val="24"/>
        </w:rPr>
        <w:t>образовательной деятельности</w:t>
      </w:r>
      <w:r w:rsidRPr="00F83A7B">
        <w:rPr>
          <w:rFonts w:ascii="Times New Roman" w:eastAsia="Times New Roman" w:hAnsi="Times New Roman" w:cs="Times New Roman"/>
          <w:color w:val="000000"/>
          <w:sz w:val="24"/>
          <w:szCs w:val="24"/>
        </w:rPr>
        <w:t>, для ведения электронных журналов и дневников необходимо подключение учебных кабинетов в общую локальную сеть;</w:t>
      </w:r>
    </w:p>
    <w:p w:rsidR="00DA5F0E" w:rsidRPr="00F83A7B" w:rsidRDefault="00DA5F0E" w:rsidP="00DA5F0E">
      <w:pPr>
        <w:spacing w:after="0" w:line="240" w:lineRule="auto"/>
        <w:ind w:firstLine="709"/>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отсутствует конференц-зал;</w:t>
      </w:r>
    </w:p>
    <w:p w:rsidR="00DA5F0E" w:rsidRDefault="00DA5F0E" w:rsidP="00DA5F0E">
      <w:pPr>
        <w:spacing w:after="0" w:line="240" w:lineRule="auto"/>
        <w:ind w:firstLine="709"/>
        <w:jc w:val="both"/>
        <w:rPr>
          <w:rFonts w:ascii="Times New Roman" w:eastAsia="Times New Roman" w:hAnsi="Times New Roman" w:cs="Times New Roman"/>
          <w:color w:val="000000"/>
          <w:sz w:val="24"/>
          <w:szCs w:val="24"/>
        </w:rPr>
      </w:pPr>
      <w:r w:rsidRPr="00F83A7B">
        <w:rPr>
          <w:rFonts w:ascii="Times New Roman" w:eastAsia="Times New Roman" w:hAnsi="Times New Roman" w:cs="Times New Roman"/>
          <w:color w:val="000000"/>
          <w:sz w:val="24"/>
          <w:szCs w:val="24"/>
        </w:rPr>
        <w:t>- необходимо обновить оборудование и материалы для проведения лабораторных и практических р</w:t>
      </w:r>
      <w:r>
        <w:rPr>
          <w:rFonts w:ascii="Times New Roman" w:eastAsia="Times New Roman" w:hAnsi="Times New Roman" w:cs="Times New Roman"/>
          <w:color w:val="000000"/>
          <w:sz w:val="24"/>
          <w:szCs w:val="24"/>
        </w:rPr>
        <w:t>абот по химии, биологии, физике.</w:t>
      </w:r>
    </w:p>
    <w:p w:rsidR="00DA5F0E" w:rsidRDefault="00DA5F0E" w:rsidP="00DA5F0E">
      <w:pPr>
        <w:spacing w:after="0" w:line="240" w:lineRule="auto"/>
        <w:ind w:firstLine="709"/>
        <w:jc w:val="both"/>
        <w:rPr>
          <w:rFonts w:ascii="Times New Roman" w:eastAsia="Times New Roman" w:hAnsi="Times New Roman" w:cs="Times New Roman"/>
          <w:color w:val="000000"/>
          <w:sz w:val="24"/>
          <w:szCs w:val="24"/>
        </w:rPr>
      </w:pPr>
    </w:p>
    <w:p w:rsidR="00DA5F0E" w:rsidRDefault="00DA5F0E" w:rsidP="00DA5F0E">
      <w:pPr>
        <w:spacing w:after="0" w:line="240" w:lineRule="auto"/>
        <w:ind w:firstLine="709"/>
        <w:jc w:val="both"/>
        <w:rPr>
          <w:rFonts w:ascii="Times New Roman" w:eastAsia="Times New Roman" w:hAnsi="Times New Roman" w:cs="Times New Roman"/>
          <w:color w:val="000000"/>
          <w:sz w:val="24"/>
          <w:szCs w:val="24"/>
        </w:rPr>
      </w:pPr>
    </w:p>
    <w:p w:rsidR="00DA5F0E" w:rsidRDefault="00DA5F0E" w:rsidP="00DA5F0E">
      <w:pPr>
        <w:spacing w:after="0" w:line="240" w:lineRule="auto"/>
        <w:ind w:firstLine="709"/>
        <w:jc w:val="both"/>
        <w:rPr>
          <w:rFonts w:ascii="Times New Roman" w:eastAsia="Times New Roman" w:hAnsi="Times New Roman" w:cs="Times New Roman"/>
          <w:color w:val="000000"/>
          <w:sz w:val="24"/>
          <w:szCs w:val="24"/>
        </w:rPr>
      </w:pPr>
    </w:p>
    <w:p w:rsidR="00DA5F0E" w:rsidRDefault="00DA5F0E" w:rsidP="00DA5F0E">
      <w:pPr>
        <w:spacing w:after="0" w:line="240" w:lineRule="auto"/>
        <w:ind w:firstLine="709"/>
        <w:jc w:val="both"/>
        <w:rPr>
          <w:rFonts w:ascii="Times New Roman" w:eastAsia="Times New Roman" w:hAnsi="Times New Roman" w:cs="Times New Roman"/>
          <w:color w:val="000000"/>
          <w:sz w:val="24"/>
          <w:szCs w:val="24"/>
        </w:rPr>
      </w:pPr>
    </w:p>
    <w:p w:rsidR="00DA5F0E" w:rsidRDefault="00DA5F0E" w:rsidP="00DA5F0E">
      <w:pPr>
        <w:spacing w:after="0" w:line="240" w:lineRule="auto"/>
        <w:ind w:firstLine="709"/>
        <w:jc w:val="both"/>
        <w:rPr>
          <w:rFonts w:ascii="Times New Roman" w:eastAsia="Times New Roman" w:hAnsi="Times New Roman" w:cs="Times New Roman"/>
          <w:color w:val="000000"/>
          <w:sz w:val="24"/>
          <w:szCs w:val="24"/>
        </w:rPr>
      </w:pPr>
    </w:p>
    <w:p w:rsidR="00DA5F0E" w:rsidRDefault="00DA5F0E" w:rsidP="00DA5F0E">
      <w:pPr>
        <w:spacing w:after="0" w:line="240" w:lineRule="auto"/>
        <w:ind w:firstLine="709"/>
        <w:jc w:val="both"/>
        <w:rPr>
          <w:rFonts w:ascii="Times New Roman" w:eastAsia="Times New Roman" w:hAnsi="Times New Roman" w:cs="Times New Roman"/>
          <w:color w:val="000000"/>
          <w:sz w:val="24"/>
          <w:szCs w:val="24"/>
        </w:rPr>
      </w:pPr>
    </w:p>
    <w:p w:rsidR="00DA5F0E" w:rsidRDefault="00DA5F0E" w:rsidP="00DA5F0E">
      <w:pPr>
        <w:spacing w:after="0" w:line="240" w:lineRule="auto"/>
        <w:ind w:firstLine="709"/>
        <w:jc w:val="both"/>
        <w:rPr>
          <w:rFonts w:ascii="Times New Roman" w:eastAsia="Times New Roman" w:hAnsi="Times New Roman" w:cs="Times New Roman"/>
          <w:color w:val="000000"/>
          <w:sz w:val="24"/>
          <w:szCs w:val="24"/>
        </w:rPr>
      </w:pPr>
    </w:p>
    <w:p w:rsidR="0067553A" w:rsidRDefault="0067553A" w:rsidP="00DA5F0E">
      <w:pPr>
        <w:spacing w:after="0" w:line="240" w:lineRule="auto"/>
        <w:ind w:firstLine="709"/>
        <w:jc w:val="both"/>
        <w:rPr>
          <w:rFonts w:ascii="Times New Roman" w:eastAsia="Times New Roman" w:hAnsi="Times New Roman" w:cs="Times New Roman"/>
          <w:color w:val="000000"/>
          <w:sz w:val="24"/>
          <w:szCs w:val="24"/>
        </w:rPr>
      </w:pPr>
    </w:p>
    <w:p w:rsidR="0067553A" w:rsidRDefault="0067553A" w:rsidP="00DA5F0E">
      <w:pPr>
        <w:spacing w:after="0" w:line="240" w:lineRule="auto"/>
        <w:ind w:firstLine="709"/>
        <w:jc w:val="both"/>
        <w:rPr>
          <w:rFonts w:ascii="Times New Roman" w:eastAsia="Times New Roman" w:hAnsi="Times New Roman" w:cs="Times New Roman"/>
          <w:color w:val="000000"/>
          <w:sz w:val="24"/>
          <w:szCs w:val="24"/>
        </w:rPr>
      </w:pPr>
    </w:p>
    <w:p w:rsidR="00DA5F0E" w:rsidRDefault="00DA5F0E" w:rsidP="00DA5F0E">
      <w:pPr>
        <w:spacing w:after="0" w:line="240" w:lineRule="auto"/>
        <w:ind w:firstLine="709"/>
        <w:jc w:val="both"/>
        <w:rPr>
          <w:rFonts w:ascii="Times New Roman" w:eastAsia="Times New Roman" w:hAnsi="Times New Roman" w:cs="Times New Roman"/>
          <w:color w:val="000000"/>
          <w:sz w:val="24"/>
          <w:szCs w:val="24"/>
        </w:rPr>
      </w:pPr>
    </w:p>
    <w:p w:rsidR="00DA5F0E" w:rsidRDefault="00DA5F0E" w:rsidP="00DA5F0E">
      <w:pPr>
        <w:spacing w:after="0" w:line="240" w:lineRule="auto"/>
        <w:ind w:firstLine="709"/>
        <w:jc w:val="both"/>
        <w:rPr>
          <w:rFonts w:ascii="Times New Roman" w:eastAsia="Times New Roman" w:hAnsi="Times New Roman" w:cs="Times New Roman"/>
          <w:color w:val="000000"/>
          <w:sz w:val="24"/>
          <w:szCs w:val="24"/>
        </w:rPr>
      </w:pPr>
    </w:p>
    <w:p w:rsidR="00DA5F0E" w:rsidRPr="007E3273" w:rsidRDefault="00DA5F0E" w:rsidP="00DA5F0E">
      <w:pPr>
        <w:spacing w:after="0" w:line="240" w:lineRule="auto"/>
        <w:jc w:val="center"/>
        <w:rPr>
          <w:rFonts w:ascii="Times New Roman" w:hAnsi="Times New Roman" w:cs="Times New Roman"/>
          <w:b/>
          <w:sz w:val="28"/>
          <w:szCs w:val="28"/>
        </w:rPr>
      </w:pPr>
      <w:r w:rsidRPr="007E3273">
        <w:rPr>
          <w:rFonts w:ascii="Times New Roman" w:hAnsi="Times New Roman" w:cs="Times New Roman"/>
          <w:b/>
          <w:sz w:val="28"/>
          <w:szCs w:val="28"/>
        </w:rPr>
        <w:lastRenderedPageBreak/>
        <w:t>3.Характеристика социального заказа на образовательные услуги</w:t>
      </w:r>
    </w:p>
    <w:p w:rsidR="00DA5F0E" w:rsidRPr="00F83A7B" w:rsidRDefault="00DA5F0E" w:rsidP="00DA5F0E">
      <w:pPr>
        <w:pStyle w:val="Default"/>
        <w:ind w:firstLine="708"/>
        <w:jc w:val="both"/>
      </w:pPr>
      <w:r w:rsidRPr="00F83A7B">
        <w:t>Образовательная программа</w:t>
      </w:r>
      <w:r w:rsidR="004128F0">
        <w:t xml:space="preserve"> </w:t>
      </w:r>
      <w:r w:rsidRPr="00F83A7B">
        <w:t>направлена на удовлетворение запросов и интересов потребителей. Результаты проведенных исследований выявили следующие приоритеты:</w:t>
      </w:r>
    </w:p>
    <w:p w:rsidR="00DA5F0E" w:rsidRPr="00F83A7B" w:rsidRDefault="00DA5F0E" w:rsidP="00DA5F0E">
      <w:pPr>
        <w:pStyle w:val="Default"/>
        <w:jc w:val="both"/>
        <w:rPr>
          <w:b/>
        </w:rPr>
      </w:pPr>
      <w:r w:rsidRPr="00F83A7B">
        <w:t xml:space="preserve"> у </w:t>
      </w:r>
      <w:r w:rsidRPr="00F83A7B">
        <w:rPr>
          <w:b/>
        </w:rPr>
        <w:t xml:space="preserve">обучающихся: </w:t>
      </w:r>
    </w:p>
    <w:p w:rsidR="00DA5F0E" w:rsidRPr="00F83A7B" w:rsidRDefault="00DA5F0E" w:rsidP="00DA5F0E">
      <w:pPr>
        <w:pStyle w:val="Default"/>
        <w:jc w:val="both"/>
        <w:rPr>
          <w:sz w:val="28"/>
          <w:szCs w:val="28"/>
        </w:rPr>
      </w:pPr>
      <w:r w:rsidRPr="00F83A7B">
        <w:t> в получении знаний и учебных компетенций, необходимых для продолжения образования в профессиональных, средних и высших учебных заведениях</w:t>
      </w:r>
      <w:r w:rsidRPr="00F83A7B">
        <w:rPr>
          <w:sz w:val="28"/>
          <w:szCs w:val="28"/>
        </w:rPr>
        <w:t xml:space="preserve">; </w:t>
      </w:r>
    </w:p>
    <w:p w:rsidR="00DA5F0E" w:rsidRPr="00F83A7B" w:rsidRDefault="00DA5F0E" w:rsidP="00DA5F0E">
      <w:pPr>
        <w:spacing w:after="0" w:line="240" w:lineRule="auto"/>
        <w:jc w:val="both"/>
        <w:rPr>
          <w:rFonts w:ascii="Times New Roman" w:hAnsi="Times New Roman" w:cs="Times New Roman"/>
          <w:sz w:val="24"/>
          <w:szCs w:val="24"/>
        </w:rPr>
      </w:pPr>
      <w:r w:rsidRPr="00F83A7B">
        <w:rPr>
          <w:rFonts w:ascii="Times New Roman" w:hAnsi="Times New Roman" w:cs="Times New Roman"/>
          <w:sz w:val="24"/>
          <w:szCs w:val="24"/>
        </w:rPr>
        <w:t xml:space="preserve">-в представлении образовательных услуг, стимулирующих развитие интеллектуальных и творческих способностей; </w:t>
      </w:r>
    </w:p>
    <w:p w:rsidR="00DA5F0E" w:rsidRPr="00F83A7B" w:rsidRDefault="00DA5F0E" w:rsidP="00DA5F0E">
      <w:pPr>
        <w:spacing w:after="0" w:line="240" w:lineRule="auto"/>
        <w:jc w:val="both"/>
        <w:rPr>
          <w:rFonts w:ascii="Times New Roman" w:hAnsi="Times New Roman" w:cs="Times New Roman"/>
          <w:sz w:val="24"/>
          <w:szCs w:val="24"/>
        </w:rPr>
      </w:pPr>
      <w:r w:rsidRPr="00F83A7B">
        <w:rPr>
          <w:rFonts w:ascii="Times New Roman" w:hAnsi="Times New Roman" w:cs="Times New Roman"/>
          <w:sz w:val="24"/>
          <w:szCs w:val="24"/>
        </w:rPr>
        <w:t xml:space="preserve"> в создании условий способствующих формированию ключевых компетенций для успешной специализации в современном обществе. </w:t>
      </w:r>
    </w:p>
    <w:p w:rsidR="00DA5F0E" w:rsidRPr="00F83A7B" w:rsidRDefault="00DA5F0E" w:rsidP="00DA5F0E">
      <w:pPr>
        <w:spacing w:after="0" w:line="240" w:lineRule="auto"/>
        <w:jc w:val="both"/>
        <w:rPr>
          <w:rFonts w:ascii="Times New Roman" w:hAnsi="Times New Roman" w:cs="Times New Roman"/>
          <w:b/>
          <w:sz w:val="24"/>
          <w:szCs w:val="24"/>
        </w:rPr>
      </w:pPr>
      <w:r w:rsidRPr="00F83A7B">
        <w:rPr>
          <w:rFonts w:ascii="Times New Roman" w:hAnsi="Times New Roman" w:cs="Times New Roman"/>
          <w:b/>
          <w:sz w:val="24"/>
          <w:szCs w:val="24"/>
        </w:rPr>
        <w:t xml:space="preserve">- у родителей (законных представителей) обучающихся: </w:t>
      </w:r>
    </w:p>
    <w:p w:rsidR="00DA5F0E" w:rsidRPr="00F83A7B" w:rsidRDefault="00DA5F0E" w:rsidP="00DA5F0E">
      <w:pPr>
        <w:spacing w:after="0" w:line="240" w:lineRule="auto"/>
        <w:jc w:val="both"/>
        <w:rPr>
          <w:rFonts w:ascii="Times New Roman" w:hAnsi="Times New Roman" w:cs="Times New Roman"/>
          <w:sz w:val="24"/>
          <w:szCs w:val="24"/>
        </w:rPr>
      </w:pPr>
      <w:r w:rsidRPr="00F83A7B">
        <w:rPr>
          <w:rFonts w:ascii="Times New Roman" w:hAnsi="Times New Roman" w:cs="Times New Roman"/>
          <w:sz w:val="24"/>
          <w:szCs w:val="24"/>
        </w:rPr>
        <w:t xml:space="preserve"> в обеспечении комфортных условий пребывания детей в школе; </w:t>
      </w:r>
    </w:p>
    <w:p w:rsidR="00DA5F0E" w:rsidRPr="00F83A7B" w:rsidRDefault="00DA5F0E" w:rsidP="00DA5F0E">
      <w:pPr>
        <w:spacing w:after="0" w:line="240" w:lineRule="auto"/>
        <w:jc w:val="both"/>
        <w:rPr>
          <w:rFonts w:ascii="Times New Roman" w:hAnsi="Times New Roman" w:cs="Times New Roman"/>
          <w:sz w:val="24"/>
          <w:szCs w:val="24"/>
        </w:rPr>
      </w:pPr>
      <w:r w:rsidRPr="00F83A7B">
        <w:rPr>
          <w:rFonts w:ascii="Times New Roman" w:hAnsi="Times New Roman" w:cs="Times New Roman"/>
          <w:sz w:val="24"/>
          <w:szCs w:val="24"/>
        </w:rPr>
        <w:t xml:space="preserve"> </w:t>
      </w:r>
      <w:proofErr w:type="spellStart"/>
      <w:r w:rsidRPr="00F83A7B">
        <w:rPr>
          <w:rFonts w:ascii="Times New Roman" w:hAnsi="Times New Roman" w:cs="Times New Roman"/>
          <w:sz w:val="24"/>
          <w:szCs w:val="24"/>
        </w:rPr>
        <w:t>всохранении</w:t>
      </w:r>
      <w:proofErr w:type="spellEnd"/>
      <w:r w:rsidRPr="00F83A7B">
        <w:rPr>
          <w:rFonts w:ascii="Times New Roman" w:hAnsi="Times New Roman" w:cs="Times New Roman"/>
          <w:sz w:val="24"/>
          <w:szCs w:val="24"/>
        </w:rPr>
        <w:t xml:space="preserve"> здоровья и психологической устойчивости детей; </w:t>
      </w:r>
    </w:p>
    <w:p w:rsidR="00DA5F0E" w:rsidRPr="00F83A7B" w:rsidRDefault="00DA5F0E" w:rsidP="00DA5F0E">
      <w:pPr>
        <w:spacing w:after="0" w:line="240" w:lineRule="auto"/>
        <w:jc w:val="both"/>
        <w:rPr>
          <w:rFonts w:ascii="Times New Roman" w:hAnsi="Times New Roman" w:cs="Times New Roman"/>
          <w:sz w:val="24"/>
          <w:szCs w:val="24"/>
        </w:rPr>
      </w:pPr>
      <w:r w:rsidRPr="00F83A7B">
        <w:rPr>
          <w:rFonts w:ascii="Times New Roman" w:hAnsi="Times New Roman" w:cs="Times New Roman"/>
          <w:sz w:val="24"/>
          <w:szCs w:val="24"/>
        </w:rPr>
        <w:t xml:space="preserve"> в создании условий, для получения знаний высокого качества; </w:t>
      </w:r>
    </w:p>
    <w:p w:rsidR="00DA5F0E" w:rsidRPr="00F83A7B" w:rsidRDefault="00DA5F0E" w:rsidP="00DA5F0E">
      <w:pPr>
        <w:spacing w:after="0" w:line="240" w:lineRule="auto"/>
        <w:jc w:val="both"/>
        <w:rPr>
          <w:rFonts w:ascii="Times New Roman" w:hAnsi="Times New Roman" w:cs="Times New Roman"/>
          <w:sz w:val="24"/>
          <w:szCs w:val="24"/>
        </w:rPr>
      </w:pPr>
      <w:r w:rsidRPr="00F83A7B">
        <w:rPr>
          <w:rFonts w:ascii="Times New Roman" w:hAnsi="Times New Roman" w:cs="Times New Roman"/>
          <w:sz w:val="24"/>
          <w:szCs w:val="24"/>
        </w:rPr>
        <w:t xml:space="preserve"> в гарантиях для продолжения образования; </w:t>
      </w:r>
    </w:p>
    <w:p w:rsidR="00DA5F0E" w:rsidRPr="00F83A7B" w:rsidRDefault="00DA5F0E" w:rsidP="00DA5F0E">
      <w:pPr>
        <w:spacing w:after="0" w:line="240" w:lineRule="auto"/>
        <w:jc w:val="both"/>
        <w:rPr>
          <w:rFonts w:ascii="Times New Roman" w:hAnsi="Times New Roman" w:cs="Times New Roman"/>
          <w:sz w:val="24"/>
          <w:szCs w:val="24"/>
        </w:rPr>
      </w:pPr>
      <w:r w:rsidRPr="00F83A7B">
        <w:rPr>
          <w:rFonts w:ascii="Times New Roman" w:hAnsi="Times New Roman" w:cs="Times New Roman"/>
          <w:sz w:val="24"/>
          <w:szCs w:val="24"/>
        </w:rPr>
        <w:t xml:space="preserve"> в предоставлении возможностей для адаптации в социуме. </w:t>
      </w:r>
    </w:p>
    <w:p w:rsidR="00DA5F0E" w:rsidRPr="00F83A7B" w:rsidRDefault="00DA5F0E" w:rsidP="00DA5F0E">
      <w:pPr>
        <w:pStyle w:val="a8"/>
        <w:shd w:val="clear" w:color="auto" w:fill="FFFFFF"/>
        <w:tabs>
          <w:tab w:val="left" w:pos="198"/>
        </w:tabs>
        <w:spacing w:before="0" w:after="0"/>
        <w:ind w:right="153" w:firstLine="539"/>
        <w:jc w:val="both"/>
      </w:pPr>
      <w:proofErr w:type="spellStart"/>
      <w:r w:rsidRPr="00F83A7B">
        <w:rPr>
          <w:b/>
          <w:bCs/>
          <w:iCs/>
        </w:rPr>
        <w:t>Микросоциум</w:t>
      </w:r>
      <w:proofErr w:type="spellEnd"/>
      <w:r w:rsidRPr="00F83A7B">
        <w:rPr>
          <w:b/>
          <w:bCs/>
          <w:iCs/>
        </w:rPr>
        <w:t xml:space="preserve"> хочет</w:t>
      </w:r>
      <w:r w:rsidR="0067553A">
        <w:rPr>
          <w:b/>
          <w:bCs/>
          <w:iCs/>
        </w:rPr>
        <w:t xml:space="preserve"> </w:t>
      </w:r>
      <w:r w:rsidRPr="00F83A7B">
        <w:t>видеть в нас школу, основанную на порядке и осознанной дисциплине, разумной требовательности к детям, в которой обеспечивается социальная справедливость (уважаются права ребенка,</w:t>
      </w:r>
      <w:r w:rsidRPr="00F83A7B">
        <w:rPr>
          <w:color w:val="000000"/>
          <w:spacing w:val="4"/>
        </w:rPr>
        <w:t xml:space="preserve">  разнообразие культур как демократических и гражданских ценностей,</w:t>
      </w:r>
      <w:r w:rsidRPr="00F83A7B">
        <w:t xml:space="preserve"> обеспечивается не только физический, но и душевный комфорт) - 100% опрошенных.</w:t>
      </w:r>
    </w:p>
    <w:p w:rsidR="00DA5F0E" w:rsidRPr="00F83A7B" w:rsidRDefault="00DA5F0E" w:rsidP="00DA5F0E">
      <w:pPr>
        <w:autoSpaceDE w:val="0"/>
        <w:spacing w:after="0" w:line="240" w:lineRule="auto"/>
        <w:ind w:right="155" w:firstLine="540"/>
        <w:jc w:val="both"/>
        <w:rPr>
          <w:rFonts w:ascii="Times New Roman" w:hAnsi="Times New Roman" w:cs="Times New Roman"/>
          <w:sz w:val="24"/>
          <w:szCs w:val="24"/>
        </w:rPr>
      </w:pPr>
      <w:r w:rsidRPr="00F83A7B">
        <w:rPr>
          <w:rFonts w:ascii="Times New Roman" w:hAnsi="Times New Roman" w:cs="Times New Roman"/>
          <w:b/>
          <w:bCs/>
          <w:iCs/>
          <w:sz w:val="24"/>
          <w:szCs w:val="24"/>
        </w:rPr>
        <w:t>Родители желают,</w:t>
      </w:r>
      <w:r w:rsidRPr="00F83A7B">
        <w:rPr>
          <w:rFonts w:ascii="Times New Roman" w:hAnsi="Times New Roman" w:cs="Times New Roman"/>
          <w:sz w:val="24"/>
          <w:szCs w:val="24"/>
        </w:rPr>
        <w:t xml:space="preserve"> чтобы школа обеспечивала подготовку в ВУЗ (70% опрошенных), давала возможность получить навыки  социальной активности (45% опрошенных), чтобы  ребенок просто находился в школьном пространстве до 17 лет, потому что, ему некуда больше деться (10% опрошенных),  чтобы школа обеспечивала организацию </w:t>
      </w:r>
      <w:proofErr w:type="spellStart"/>
      <w:r w:rsidRPr="00F83A7B">
        <w:rPr>
          <w:rFonts w:ascii="Times New Roman" w:hAnsi="Times New Roman" w:cs="Times New Roman"/>
          <w:sz w:val="24"/>
          <w:szCs w:val="24"/>
        </w:rPr>
        <w:t>досуговой</w:t>
      </w:r>
      <w:proofErr w:type="spellEnd"/>
      <w:r w:rsidRPr="00F83A7B">
        <w:rPr>
          <w:rFonts w:ascii="Times New Roman" w:hAnsi="Times New Roman" w:cs="Times New Roman"/>
          <w:sz w:val="24"/>
          <w:szCs w:val="24"/>
        </w:rPr>
        <w:t xml:space="preserve"> деятельности ребенка, желательно на бесплатной основе (60%).</w:t>
      </w:r>
    </w:p>
    <w:p w:rsidR="00DA5F0E" w:rsidRPr="00F83A7B" w:rsidRDefault="00DA5F0E" w:rsidP="00DA5F0E">
      <w:pPr>
        <w:autoSpaceDE w:val="0"/>
        <w:spacing w:after="0" w:line="240" w:lineRule="auto"/>
        <w:ind w:right="155" w:firstLine="540"/>
        <w:jc w:val="both"/>
        <w:rPr>
          <w:rFonts w:ascii="Times New Roman" w:hAnsi="Times New Roman" w:cs="Times New Roman"/>
          <w:sz w:val="24"/>
          <w:szCs w:val="24"/>
        </w:rPr>
      </w:pPr>
      <w:r w:rsidRPr="00F83A7B">
        <w:rPr>
          <w:rFonts w:ascii="Times New Roman" w:hAnsi="Times New Roman" w:cs="Times New Roman"/>
          <w:b/>
          <w:bCs/>
          <w:iCs/>
          <w:sz w:val="24"/>
          <w:szCs w:val="24"/>
        </w:rPr>
        <w:t>Ученики  хотят</w:t>
      </w:r>
      <w:r w:rsidRPr="00F83A7B">
        <w:rPr>
          <w:rFonts w:ascii="Times New Roman" w:hAnsi="Times New Roman" w:cs="Times New Roman"/>
          <w:sz w:val="24"/>
          <w:szCs w:val="24"/>
        </w:rPr>
        <w:t xml:space="preserve"> интересно учиться  и иметь учебный успех; получить качественное образование, владеть современными информационными технологиями; чтобы  в них видели личность, научили общаться друг с другом в процессе внеурочной деятельности, удовлетворять свои культурные, эстетические и спортивные потребности, развивать свои способности, иметь успех в социальном взаимодействии.</w:t>
      </w:r>
    </w:p>
    <w:p w:rsidR="00DA5F0E" w:rsidRPr="00F83A7B" w:rsidRDefault="00DA5F0E" w:rsidP="00DA5F0E">
      <w:pPr>
        <w:pStyle w:val="a8"/>
        <w:shd w:val="clear" w:color="auto" w:fill="FFFFFF"/>
        <w:spacing w:before="0" w:after="0"/>
        <w:ind w:right="153" w:firstLine="539"/>
        <w:jc w:val="both"/>
        <w:rPr>
          <w:iCs/>
          <w:color w:val="000000"/>
        </w:rPr>
      </w:pPr>
      <w:r w:rsidRPr="00F83A7B">
        <w:rPr>
          <w:b/>
          <w:bCs/>
          <w:color w:val="000000"/>
          <w:spacing w:val="4"/>
        </w:rPr>
        <w:t xml:space="preserve">Педагоги </w:t>
      </w:r>
      <w:r w:rsidRPr="00F83A7B">
        <w:rPr>
          <w:b/>
          <w:color w:val="000000"/>
          <w:spacing w:val="4"/>
        </w:rPr>
        <w:t xml:space="preserve">ожидают </w:t>
      </w:r>
      <w:r w:rsidRPr="00F83A7B">
        <w:rPr>
          <w:iCs/>
          <w:color w:val="000000"/>
          <w:spacing w:val="1"/>
        </w:rPr>
        <w:t>создания в школе комфортных психолого-педаго</w:t>
      </w:r>
      <w:r w:rsidRPr="00F83A7B">
        <w:rPr>
          <w:iCs/>
          <w:color w:val="000000"/>
          <w:spacing w:val="2"/>
        </w:rPr>
        <w:t>гических и материальных условий для  осуществле</w:t>
      </w:r>
      <w:r w:rsidRPr="00F83A7B">
        <w:rPr>
          <w:iCs/>
          <w:color w:val="000000"/>
        </w:rPr>
        <w:t>ния профессиональной деятельности.</w:t>
      </w:r>
    </w:p>
    <w:p w:rsidR="00DA5F0E" w:rsidRPr="007E3273" w:rsidRDefault="00DA5F0E" w:rsidP="00DA5F0E">
      <w:pPr>
        <w:spacing w:after="0" w:line="240" w:lineRule="auto"/>
        <w:jc w:val="center"/>
        <w:rPr>
          <w:rFonts w:ascii="Times New Roman" w:hAnsi="Times New Roman" w:cs="Times New Roman"/>
          <w:b/>
          <w:sz w:val="28"/>
          <w:szCs w:val="28"/>
        </w:rPr>
      </w:pPr>
      <w:r w:rsidRPr="007E3273">
        <w:rPr>
          <w:rFonts w:ascii="Times New Roman" w:hAnsi="Times New Roman" w:cs="Times New Roman"/>
          <w:b/>
          <w:sz w:val="28"/>
          <w:szCs w:val="28"/>
        </w:rPr>
        <w:t>4.Планируемые результаты</w:t>
      </w:r>
    </w:p>
    <w:p w:rsidR="00DA5F0E" w:rsidRDefault="00DA5F0E" w:rsidP="00DA5F0E">
      <w:pPr>
        <w:spacing w:after="0" w:line="240" w:lineRule="auto"/>
        <w:jc w:val="center"/>
        <w:rPr>
          <w:rFonts w:ascii="Times New Roman" w:hAnsi="Times New Roman" w:cs="Times New Roman"/>
          <w:b/>
          <w:sz w:val="24"/>
          <w:szCs w:val="24"/>
        </w:rPr>
      </w:pPr>
      <w:r w:rsidRPr="007E3273">
        <w:rPr>
          <w:rFonts w:ascii="Times New Roman" w:hAnsi="Times New Roman" w:cs="Times New Roman"/>
          <w:b/>
          <w:sz w:val="24"/>
          <w:szCs w:val="24"/>
        </w:rPr>
        <w:t>4.1 Общие учебные умения, навыки и способы деятельности</w:t>
      </w:r>
    </w:p>
    <w:p w:rsidR="00DA5F0E" w:rsidRPr="00703EA7" w:rsidRDefault="00DA5F0E" w:rsidP="00DA5F0E">
      <w:pPr>
        <w:spacing w:after="0" w:line="240" w:lineRule="auto"/>
        <w:jc w:val="both"/>
        <w:rPr>
          <w:rFonts w:ascii="Times New Roman" w:hAnsi="Times New Roman" w:cs="Times New Roman"/>
          <w:b/>
          <w:sz w:val="24"/>
          <w:szCs w:val="24"/>
        </w:rPr>
      </w:pPr>
      <w:r w:rsidRPr="00703EA7">
        <w:rPr>
          <w:rFonts w:ascii="Times New Roman" w:hAnsi="Times New Roman" w:cs="Times New Roman"/>
          <w:b/>
          <w:sz w:val="24"/>
          <w:szCs w:val="24"/>
        </w:rPr>
        <w:t>Познавательная деятельность</w:t>
      </w:r>
    </w:p>
    <w:p w:rsidR="00DA5F0E" w:rsidRPr="00703EA7" w:rsidRDefault="00DA5F0E" w:rsidP="00DA5F0E">
      <w:pPr>
        <w:spacing w:after="0" w:line="240" w:lineRule="auto"/>
        <w:jc w:val="both"/>
        <w:rPr>
          <w:rFonts w:ascii="Times New Roman" w:hAnsi="Times New Roman" w:cs="Times New Roman"/>
          <w:sz w:val="24"/>
          <w:szCs w:val="24"/>
        </w:rPr>
      </w:pPr>
      <w:r w:rsidRPr="00703EA7">
        <w:rPr>
          <w:rFonts w:ascii="Times New Roman" w:hAnsi="Times New Roman" w:cs="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DA5F0E" w:rsidRPr="00703EA7" w:rsidRDefault="00DA5F0E" w:rsidP="00DA5F0E">
      <w:pPr>
        <w:spacing w:after="0" w:line="240" w:lineRule="auto"/>
        <w:jc w:val="both"/>
        <w:rPr>
          <w:rFonts w:ascii="Times New Roman" w:hAnsi="Times New Roman" w:cs="Times New Roman"/>
          <w:sz w:val="24"/>
          <w:szCs w:val="24"/>
        </w:rPr>
      </w:pPr>
      <w:proofErr w:type="gramStart"/>
      <w:r w:rsidRPr="00703EA7">
        <w:rPr>
          <w:rFonts w:ascii="Times New Roman" w:hAnsi="Times New Roman" w:cs="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703EA7">
        <w:rPr>
          <w:rFonts w:ascii="Times New Roman" w:hAnsi="Times New Roman" w:cs="Times New Roman"/>
          <w:sz w:val="24"/>
          <w:szCs w:val="24"/>
        </w:rPr>
        <w:t xml:space="preserve"> </w:t>
      </w:r>
      <w:proofErr w:type="gramStart"/>
      <w:r w:rsidRPr="00703EA7">
        <w:rPr>
          <w:rFonts w:ascii="Times New Roman" w:hAnsi="Times New Roman" w:cs="Times New Roman"/>
          <w:sz w:val="24"/>
          <w:szCs w:val="24"/>
        </w:rPr>
        <w:t>«Что произойдет, если…»).</w:t>
      </w:r>
      <w:proofErr w:type="gramEnd"/>
      <w:r w:rsidRPr="00703EA7">
        <w:rPr>
          <w:rFonts w:ascii="Times New Roman" w:hAnsi="Times New Roman" w:cs="Times New Roman"/>
          <w:sz w:val="24"/>
          <w:szCs w:val="24"/>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DA5F0E" w:rsidRPr="00703EA7" w:rsidRDefault="00DA5F0E" w:rsidP="00DA5F0E">
      <w:pPr>
        <w:spacing w:after="0" w:line="240" w:lineRule="auto"/>
        <w:jc w:val="both"/>
        <w:rPr>
          <w:rFonts w:ascii="Times New Roman" w:hAnsi="Times New Roman" w:cs="Times New Roman"/>
          <w:sz w:val="24"/>
          <w:szCs w:val="24"/>
        </w:rPr>
      </w:pPr>
      <w:r w:rsidRPr="00703EA7">
        <w:rPr>
          <w:rFonts w:ascii="Times New Roman" w:hAnsi="Times New Roman" w:cs="Times New Roman"/>
          <w:sz w:val="24"/>
          <w:szCs w:val="24"/>
        </w:rPr>
        <w:t xml:space="preserve">Создание собственных произведений, идеальных и реальных моделей объектов, процессов, явлений, в том числе с использованием </w:t>
      </w:r>
      <w:proofErr w:type="spellStart"/>
      <w:r w:rsidRPr="00703EA7">
        <w:rPr>
          <w:rFonts w:ascii="Times New Roman" w:hAnsi="Times New Roman" w:cs="Times New Roman"/>
          <w:sz w:val="24"/>
          <w:szCs w:val="24"/>
        </w:rPr>
        <w:t>мультимедийных</w:t>
      </w:r>
      <w:proofErr w:type="spellEnd"/>
      <w:r w:rsidRPr="00703EA7">
        <w:rPr>
          <w:rFonts w:ascii="Times New Roman" w:hAnsi="Times New Roman" w:cs="Times New Roman"/>
          <w:sz w:val="24"/>
          <w:szCs w:val="24"/>
        </w:rPr>
        <w:t xml:space="preserve"> технологий, реализация </w:t>
      </w:r>
      <w:r w:rsidRPr="00703EA7">
        <w:rPr>
          <w:rFonts w:ascii="Times New Roman" w:hAnsi="Times New Roman" w:cs="Times New Roman"/>
          <w:sz w:val="24"/>
          <w:szCs w:val="24"/>
        </w:rPr>
        <w:lastRenderedPageBreak/>
        <w:t>оригинального замысла, использование разнообразных (в том числе художественных) средств, умение импровизировать.</w:t>
      </w:r>
    </w:p>
    <w:p w:rsidR="00DA5F0E" w:rsidRPr="00703EA7" w:rsidRDefault="00DA5F0E" w:rsidP="00DA5F0E">
      <w:pPr>
        <w:spacing w:after="0" w:line="240" w:lineRule="auto"/>
        <w:jc w:val="both"/>
        <w:rPr>
          <w:rFonts w:ascii="Times New Roman" w:hAnsi="Times New Roman" w:cs="Times New Roman"/>
          <w:b/>
          <w:sz w:val="24"/>
          <w:szCs w:val="24"/>
        </w:rPr>
      </w:pPr>
      <w:r w:rsidRPr="00703EA7">
        <w:rPr>
          <w:rFonts w:ascii="Times New Roman" w:hAnsi="Times New Roman" w:cs="Times New Roman"/>
          <w:b/>
          <w:sz w:val="24"/>
          <w:szCs w:val="24"/>
        </w:rPr>
        <w:t>Информационно-коммуникативная деятельность</w:t>
      </w:r>
    </w:p>
    <w:p w:rsidR="00DA5F0E" w:rsidRPr="00703EA7" w:rsidRDefault="00DA5F0E" w:rsidP="00DA5F0E">
      <w:pPr>
        <w:spacing w:after="0" w:line="240" w:lineRule="auto"/>
        <w:jc w:val="both"/>
        <w:rPr>
          <w:rFonts w:ascii="Times New Roman" w:hAnsi="Times New Roman" w:cs="Times New Roman"/>
          <w:sz w:val="24"/>
          <w:szCs w:val="24"/>
        </w:rPr>
      </w:pPr>
      <w:r w:rsidRPr="00703EA7">
        <w:rPr>
          <w:rFonts w:ascii="Times New Roman" w:hAnsi="Times New Roman" w:cs="Times New Roman"/>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DA5F0E" w:rsidRPr="00703EA7" w:rsidRDefault="00DA5F0E" w:rsidP="00DA5F0E">
      <w:pPr>
        <w:spacing w:after="0" w:line="240" w:lineRule="auto"/>
        <w:jc w:val="both"/>
        <w:rPr>
          <w:rFonts w:ascii="Times New Roman" w:hAnsi="Times New Roman" w:cs="Times New Roman"/>
          <w:sz w:val="24"/>
          <w:szCs w:val="24"/>
        </w:rPr>
      </w:pPr>
      <w:r w:rsidRPr="00703EA7">
        <w:rPr>
          <w:rFonts w:ascii="Times New Roman" w:hAnsi="Times New Roman" w:cs="Times New Roman"/>
          <w:sz w:val="24"/>
          <w:szCs w:val="24"/>
        </w:rP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w:t>
      </w:r>
      <w:proofErr w:type="spellStart"/>
      <w:r w:rsidRPr="00703EA7">
        <w:rPr>
          <w:rFonts w:ascii="Times New Roman" w:hAnsi="Times New Roman" w:cs="Times New Roman"/>
          <w:sz w:val="24"/>
          <w:szCs w:val="24"/>
        </w:rPr>
        <w:t>официально-дело-вого</w:t>
      </w:r>
      <w:proofErr w:type="spellEnd"/>
      <w:r w:rsidRPr="00703EA7">
        <w:rPr>
          <w:rFonts w:ascii="Times New Roman" w:hAnsi="Times New Roman" w:cs="Times New Roman"/>
          <w:sz w:val="24"/>
          <w:szCs w:val="24"/>
        </w:rPr>
        <w:t xml:space="preserve">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DA5F0E" w:rsidRPr="00703EA7" w:rsidRDefault="00DA5F0E" w:rsidP="00DA5F0E">
      <w:pPr>
        <w:spacing w:after="0" w:line="240" w:lineRule="auto"/>
        <w:jc w:val="both"/>
        <w:rPr>
          <w:rFonts w:ascii="Times New Roman" w:hAnsi="Times New Roman" w:cs="Times New Roman"/>
          <w:sz w:val="24"/>
          <w:szCs w:val="24"/>
        </w:rPr>
      </w:pPr>
      <w:r w:rsidRPr="00703EA7">
        <w:rPr>
          <w:rFonts w:ascii="Times New Roman" w:hAnsi="Times New Roman" w:cs="Times New Roman"/>
          <w:sz w:val="24"/>
          <w:szCs w:val="24"/>
        </w:rPr>
        <w:t xml:space="preserve">Использование </w:t>
      </w:r>
      <w:proofErr w:type="spellStart"/>
      <w:r w:rsidRPr="00703EA7">
        <w:rPr>
          <w:rFonts w:ascii="Times New Roman" w:hAnsi="Times New Roman" w:cs="Times New Roman"/>
          <w:sz w:val="24"/>
          <w:szCs w:val="24"/>
        </w:rPr>
        <w:t>мультимедийных</w:t>
      </w:r>
      <w:proofErr w:type="spellEnd"/>
      <w:r w:rsidRPr="00703EA7">
        <w:rPr>
          <w:rFonts w:ascii="Times New Roman" w:hAnsi="Times New Roman" w:cs="Times New Roman"/>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DA5F0E" w:rsidRPr="00703EA7" w:rsidRDefault="00DA5F0E" w:rsidP="00DA5F0E">
      <w:pPr>
        <w:spacing w:after="0" w:line="240" w:lineRule="auto"/>
        <w:jc w:val="both"/>
        <w:rPr>
          <w:rFonts w:ascii="Times New Roman" w:hAnsi="Times New Roman" w:cs="Times New Roman"/>
          <w:sz w:val="24"/>
          <w:szCs w:val="24"/>
        </w:rPr>
      </w:pPr>
      <w:r w:rsidRPr="00703EA7">
        <w:rPr>
          <w:rFonts w:ascii="Times New Roman" w:hAnsi="Times New Roman" w:cs="Times New Roman"/>
          <w:sz w:val="24"/>
          <w:szCs w:val="24"/>
        </w:rPr>
        <w:t>Владение основными видами публичных выступлений (</w:t>
      </w:r>
      <w:proofErr w:type="spellStart"/>
      <w:proofErr w:type="gramStart"/>
      <w:r w:rsidRPr="00703EA7">
        <w:rPr>
          <w:rFonts w:ascii="Times New Roman" w:hAnsi="Times New Roman" w:cs="Times New Roman"/>
          <w:sz w:val="24"/>
          <w:szCs w:val="24"/>
        </w:rPr>
        <w:t>выска-зывание</w:t>
      </w:r>
      <w:proofErr w:type="spellEnd"/>
      <w:proofErr w:type="gramEnd"/>
      <w:r w:rsidRPr="00703EA7">
        <w:rPr>
          <w:rFonts w:ascii="Times New Roman" w:hAnsi="Times New Roman" w:cs="Times New Roman"/>
          <w:sz w:val="24"/>
          <w:szCs w:val="24"/>
        </w:rPr>
        <w:t>, монолог, дискуссия, полемика), следование этическим нормам и правилам ведения диалога (диспута).</w:t>
      </w:r>
    </w:p>
    <w:p w:rsidR="00DA5F0E" w:rsidRPr="00703EA7" w:rsidRDefault="00DA5F0E" w:rsidP="00DA5F0E">
      <w:pPr>
        <w:spacing w:after="0" w:line="240" w:lineRule="auto"/>
        <w:jc w:val="both"/>
        <w:rPr>
          <w:rFonts w:ascii="Times New Roman" w:hAnsi="Times New Roman" w:cs="Times New Roman"/>
          <w:sz w:val="24"/>
          <w:szCs w:val="24"/>
        </w:rPr>
      </w:pPr>
    </w:p>
    <w:p w:rsidR="00DA5F0E" w:rsidRPr="00703EA7" w:rsidRDefault="00DA5F0E" w:rsidP="00DA5F0E">
      <w:pPr>
        <w:spacing w:after="0" w:line="240" w:lineRule="auto"/>
        <w:jc w:val="both"/>
        <w:rPr>
          <w:rFonts w:ascii="Times New Roman" w:hAnsi="Times New Roman" w:cs="Times New Roman"/>
          <w:b/>
          <w:sz w:val="24"/>
          <w:szCs w:val="24"/>
        </w:rPr>
      </w:pPr>
      <w:r w:rsidRPr="00703EA7">
        <w:rPr>
          <w:rFonts w:ascii="Times New Roman" w:hAnsi="Times New Roman" w:cs="Times New Roman"/>
          <w:b/>
          <w:sz w:val="24"/>
          <w:szCs w:val="24"/>
        </w:rPr>
        <w:t>Рефлексивная деятельность</w:t>
      </w:r>
    </w:p>
    <w:p w:rsidR="00DA5F0E" w:rsidRPr="00703EA7" w:rsidRDefault="00DA5F0E" w:rsidP="00DA5F0E">
      <w:pPr>
        <w:spacing w:after="0" w:line="240" w:lineRule="auto"/>
        <w:jc w:val="both"/>
        <w:rPr>
          <w:rFonts w:ascii="Times New Roman" w:hAnsi="Times New Roman" w:cs="Times New Roman"/>
          <w:sz w:val="24"/>
          <w:szCs w:val="24"/>
        </w:rPr>
      </w:pPr>
      <w:r w:rsidRPr="00703EA7">
        <w:rPr>
          <w:rFonts w:ascii="Times New Roman" w:hAnsi="Times New Roman" w:cs="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DA5F0E" w:rsidRPr="00703EA7" w:rsidRDefault="00DA5F0E" w:rsidP="00DA5F0E">
      <w:pPr>
        <w:spacing w:after="0" w:line="240" w:lineRule="auto"/>
        <w:jc w:val="both"/>
        <w:rPr>
          <w:rFonts w:ascii="Times New Roman" w:hAnsi="Times New Roman" w:cs="Times New Roman"/>
          <w:sz w:val="24"/>
          <w:szCs w:val="24"/>
        </w:rPr>
      </w:pPr>
      <w:r w:rsidRPr="00703EA7">
        <w:rPr>
          <w:rFonts w:ascii="Times New Roman" w:hAnsi="Times New Roman" w:cs="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DA5F0E" w:rsidRPr="00703EA7" w:rsidRDefault="00DA5F0E" w:rsidP="00DA5F0E">
      <w:pPr>
        <w:spacing w:after="0" w:line="240" w:lineRule="auto"/>
        <w:jc w:val="both"/>
        <w:rPr>
          <w:rFonts w:ascii="Times New Roman" w:hAnsi="Times New Roman" w:cs="Times New Roman"/>
          <w:sz w:val="24"/>
          <w:szCs w:val="24"/>
        </w:rPr>
      </w:pPr>
      <w:r w:rsidRPr="00703EA7">
        <w:rPr>
          <w:rFonts w:ascii="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DA5F0E" w:rsidRPr="00703EA7" w:rsidRDefault="00DA5F0E" w:rsidP="00DA5F0E">
      <w:pPr>
        <w:spacing w:after="0" w:line="240" w:lineRule="auto"/>
        <w:jc w:val="both"/>
        <w:rPr>
          <w:rFonts w:ascii="Times New Roman" w:hAnsi="Times New Roman" w:cs="Times New Roman"/>
          <w:sz w:val="24"/>
          <w:szCs w:val="24"/>
        </w:rPr>
      </w:pPr>
      <w:r w:rsidRPr="00703EA7">
        <w:rPr>
          <w:rFonts w:ascii="Times New Roman" w:hAnsi="Times New Roman" w:cs="Times New Roman"/>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DA5F0E" w:rsidRPr="007E3273" w:rsidRDefault="00DA5F0E" w:rsidP="00DA5F0E">
      <w:pPr>
        <w:spacing w:after="0" w:line="240" w:lineRule="auto"/>
        <w:jc w:val="both"/>
        <w:rPr>
          <w:rFonts w:ascii="Times New Roman" w:hAnsi="Times New Roman" w:cs="Times New Roman"/>
          <w:sz w:val="24"/>
          <w:szCs w:val="24"/>
        </w:rPr>
      </w:pPr>
    </w:p>
    <w:p w:rsidR="00DA5F0E" w:rsidRPr="00514684" w:rsidRDefault="00DA5F0E" w:rsidP="00DA5F0E">
      <w:pPr>
        <w:spacing w:after="0" w:line="240" w:lineRule="auto"/>
        <w:jc w:val="center"/>
        <w:rPr>
          <w:rFonts w:ascii="Times New Roman" w:hAnsi="Times New Roman" w:cs="Times New Roman"/>
          <w:b/>
          <w:sz w:val="24"/>
          <w:szCs w:val="24"/>
        </w:rPr>
      </w:pPr>
      <w:r w:rsidRPr="00514684">
        <w:rPr>
          <w:rFonts w:ascii="Times New Roman" w:hAnsi="Times New Roman" w:cs="Times New Roman"/>
          <w:b/>
          <w:sz w:val="24"/>
          <w:szCs w:val="24"/>
        </w:rPr>
        <w:t>4.2 Цели изучения отдельных предметов</w:t>
      </w:r>
    </w:p>
    <w:p w:rsidR="00DA5F0E" w:rsidRPr="00514684" w:rsidRDefault="00DA5F0E" w:rsidP="00DA5F0E">
      <w:pPr>
        <w:spacing w:after="0" w:line="240" w:lineRule="auto"/>
        <w:jc w:val="center"/>
        <w:rPr>
          <w:rFonts w:ascii="Times New Roman" w:hAnsi="Times New Roman" w:cs="Times New Roman"/>
          <w:sz w:val="24"/>
          <w:szCs w:val="24"/>
        </w:rPr>
      </w:pPr>
      <w:r w:rsidRPr="00514684">
        <w:rPr>
          <w:rFonts w:ascii="Times New Roman" w:hAnsi="Times New Roman" w:cs="Times New Roman"/>
          <w:sz w:val="24"/>
          <w:szCs w:val="24"/>
        </w:rPr>
        <w:t>4.2.1 Русский язык</w:t>
      </w:r>
    </w:p>
    <w:p w:rsidR="00DA5F0E" w:rsidRPr="00514684" w:rsidRDefault="00DA5F0E" w:rsidP="00DA5F0E">
      <w:pPr>
        <w:pStyle w:val="21"/>
        <w:spacing w:after="0" w:line="240" w:lineRule="auto"/>
        <w:rPr>
          <w:rFonts w:ascii="Times New Roman" w:hAnsi="Times New Roman" w:cs="Times New Roman"/>
          <w:b/>
          <w:i/>
          <w:sz w:val="24"/>
          <w:szCs w:val="24"/>
        </w:rPr>
      </w:pPr>
      <w:r w:rsidRPr="00514684">
        <w:rPr>
          <w:rFonts w:ascii="Times New Roman" w:hAnsi="Times New Roman" w:cs="Times New Roman"/>
          <w:b/>
          <w:i/>
          <w:sz w:val="24"/>
          <w:szCs w:val="24"/>
        </w:rPr>
        <w:t>Изучение русского языка на базовом уровне среднего  общего образования направлено на достижение следующих целей:</w:t>
      </w:r>
    </w:p>
    <w:p w:rsidR="00DA5F0E" w:rsidRPr="00514684" w:rsidRDefault="00DA5F0E" w:rsidP="00DA5F0E">
      <w:pPr>
        <w:numPr>
          <w:ilvl w:val="0"/>
          <w:numId w:val="32"/>
        </w:numPr>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воспитание</w:t>
      </w:r>
      <w:r w:rsidRPr="00514684">
        <w:rPr>
          <w:rFonts w:ascii="Times New Roman" w:hAnsi="Times New Roman" w:cs="Times New Roman"/>
          <w:sz w:val="24"/>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A5F0E" w:rsidRPr="00514684" w:rsidRDefault="00DA5F0E" w:rsidP="00DA5F0E">
      <w:pPr>
        <w:numPr>
          <w:ilvl w:val="0"/>
          <w:numId w:val="32"/>
        </w:numPr>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развитие и совершенствование</w:t>
      </w:r>
      <w:r w:rsidRPr="00514684">
        <w:rPr>
          <w:rFonts w:ascii="Times New Roman" w:hAnsi="Times New Roman" w:cs="Times New Roman"/>
          <w:sz w:val="24"/>
          <w:szCs w:val="24"/>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DA5F0E" w:rsidRPr="00514684" w:rsidRDefault="00DA5F0E" w:rsidP="00DA5F0E">
      <w:pPr>
        <w:numPr>
          <w:ilvl w:val="0"/>
          <w:numId w:val="32"/>
        </w:numPr>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lastRenderedPageBreak/>
        <w:t>освоение</w:t>
      </w:r>
      <w:r w:rsidRPr="00514684">
        <w:rPr>
          <w:rFonts w:ascii="Times New Roman" w:hAnsi="Times New Roman" w:cs="Times New Roman"/>
          <w:sz w:val="24"/>
          <w:szCs w:val="24"/>
        </w:rPr>
        <w:t xml:space="preserve"> </w:t>
      </w:r>
      <w:r w:rsidRPr="00514684">
        <w:rPr>
          <w:rFonts w:ascii="Times New Roman" w:hAnsi="Times New Roman" w:cs="Times New Roman"/>
          <w:b/>
          <w:sz w:val="24"/>
          <w:szCs w:val="24"/>
        </w:rPr>
        <w:t>знаний</w:t>
      </w:r>
      <w:r w:rsidRPr="00514684">
        <w:rPr>
          <w:rFonts w:ascii="Times New Roman" w:hAnsi="Times New Roman" w:cs="Times New Roman"/>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DA5F0E" w:rsidRPr="00514684" w:rsidRDefault="00DA5F0E" w:rsidP="00DA5F0E">
      <w:pPr>
        <w:numPr>
          <w:ilvl w:val="0"/>
          <w:numId w:val="32"/>
        </w:numPr>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овладение умениями</w:t>
      </w:r>
      <w:r w:rsidRPr="00514684">
        <w:rPr>
          <w:rFonts w:ascii="Times New Roman" w:hAnsi="Times New Roman" w:cs="Times New Roman"/>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DA5F0E" w:rsidRPr="00514684" w:rsidRDefault="00DA5F0E" w:rsidP="00DA5F0E">
      <w:pPr>
        <w:numPr>
          <w:ilvl w:val="0"/>
          <w:numId w:val="32"/>
        </w:numPr>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применение</w:t>
      </w:r>
      <w:r w:rsidRPr="00514684">
        <w:rPr>
          <w:rFonts w:ascii="Times New Roman" w:hAnsi="Times New Roman" w:cs="Times New Roman"/>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DA5F0E" w:rsidRPr="00514684" w:rsidRDefault="00DA5F0E" w:rsidP="00DA5F0E">
      <w:pPr>
        <w:pStyle w:val="af0"/>
        <w:ind w:firstLine="567"/>
        <w:jc w:val="both"/>
        <w:rPr>
          <w:b w:val="0"/>
          <w:sz w:val="24"/>
          <w:szCs w:val="24"/>
        </w:rPr>
      </w:pPr>
      <w:r w:rsidRPr="00514684">
        <w:rPr>
          <w:b w:val="0"/>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514684">
        <w:rPr>
          <w:b w:val="0"/>
          <w:sz w:val="24"/>
          <w:szCs w:val="24"/>
        </w:rPr>
        <w:t>культуроведческой</w:t>
      </w:r>
      <w:proofErr w:type="spellEnd"/>
      <w:r w:rsidRPr="00514684">
        <w:rPr>
          <w:b w:val="0"/>
          <w:sz w:val="24"/>
          <w:szCs w:val="24"/>
        </w:rPr>
        <w:t xml:space="preserve"> компетенций.</w:t>
      </w:r>
    </w:p>
    <w:p w:rsidR="00DA5F0E" w:rsidRPr="00514684" w:rsidRDefault="00DA5F0E" w:rsidP="00DA5F0E">
      <w:pPr>
        <w:spacing w:after="0" w:line="240" w:lineRule="auto"/>
        <w:jc w:val="center"/>
        <w:rPr>
          <w:rFonts w:ascii="Times New Roman" w:hAnsi="Times New Roman" w:cs="Times New Roman"/>
          <w:sz w:val="24"/>
          <w:szCs w:val="24"/>
        </w:rPr>
      </w:pPr>
      <w:r w:rsidRPr="00514684">
        <w:rPr>
          <w:rFonts w:ascii="Times New Roman" w:hAnsi="Times New Roman" w:cs="Times New Roman"/>
          <w:sz w:val="24"/>
          <w:szCs w:val="24"/>
        </w:rPr>
        <w:t>4.2.2Литература</w:t>
      </w:r>
    </w:p>
    <w:p w:rsidR="00DA5F0E" w:rsidRPr="00514684" w:rsidRDefault="00DA5F0E" w:rsidP="00DA5F0E">
      <w:pPr>
        <w:spacing w:after="0" w:line="240" w:lineRule="auto"/>
        <w:jc w:val="center"/>
        <w:rPr>
          <w:rFonts w:ascii="Times New Roman" w:hAnsi="Times New Roman" w:cs="Times New Roman"/>
          <w:b/>
          <w:i/>
          <w:sz w:val="24"/>
          <w:szCs w:val="24"/>
        </w:rPr>
      </w:pPr>
      <w:r w:rsidRPr="00514684">
        <w:rPr>
          <w:rFonts w:ascii="Times New Roman" w:hAnsi="Times New Roman" w:cs="Times New Roman"/>
          <w:b/>
          <w:i/>
          <w:sz w:val="24"/>
          <w:szCs w:val="24"/>
        </w:rPr>
        <w:t>Изучение литературы на базовом уровне среднего  общего образования направлено на достижение следующих целей:</w:t>
      </w:r>
    </w:p>
    <w:p w:rsidR="00DA5F0E" w:rsidRPr="00514684" w:rsidRDefault="00DA5F0E" w:rsidP="00DA5F0E">
      <w:pPr>
        <w:numPr>
          <w:ilvl w:val="0"/>
          <w:numId w:val="32"/>
        </w:numPr>
        <w:spacing w:after="0" w:line="240" w:lineRule="auto"/>
        <w:jc w:val="both"/>
        <w:rPr>
          <w:rFonts w:ascii="Times New Roman" w:hAnsi="Times New Roman" w:cs="Times New Roman"/>
          <w:sz w:val="24"/>
          <w:szCs w:val="24"/>
        </w:rPr>
      </w:pPr>
      <w:r w:rsidRPr="00514684">
        <w:rPr>
          <w:rFonts w:ascii="Times New Roman" w:hAnsi="Times New Roman" w:cs="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A5F0E" w:rsidRPr="00514684" w:rsidRDefault="00DA5F0E" w:rsidP="00DA5F0E">
      <w:pPr>
        <w:numPr>
          <w:ilvl w:val="0"/>
          <w:numId w:val="32"/>
        </w:numPr>
        <w:spacing w:after="0" w:line="240" w:lineRule="auto"/>
        <w:jc w:val="both"/>
        <w:rPr>
          <w:rFonts w:ascii="Times New Roman" w:hAnsi="Times New Roman" w:cs="Times New Roman"/>
          <w:sz w:val="24"/>
          <w:szCs w:val="24"/>
        </w:rPr>
      </w:pPr>
      <w:r w:rsidRPr="00514684">
        <w:rPr>
          <w:rFonts w:ascii="Times New Roman"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A5F0E" w:rsidRPr="00514684" w:rsidRDefault="00DA5F0E" w:rsidP="00DA5F0E">
      <w:pPr>
        <w:numPr>
          <w:ilvl w:val="0"/>
          <w:numId w:val="32"/>
        </w:numPr>
        <w:spacing w:after="0" w:line="240" w:lineRule="auto"/>
        <w:jc w:val="both"/>
        <w:rPr>
          <w:rFonts w:ascii="Times New Roman" w:hAnsi="Times New Roman" w:cs="Times New Roman"/>
          <w:sz w:val="24"/>
          <w:szCs w:val="24"/>
        </w:rPr>
      </w:pPr>
      <w:r w:rsidRPr="00514684">
        <w:rPr>
          <w:rFonts w:ascii="Times New Roman" w:hAnsi="Times New Roman" w:cs="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A5F0E" w:rsidRPr="00514684" w:rsidRDefault="00DA5F0E" w:rsidP="00DA5F0E">
      <w:pPr>
        <w:numPr>
          <w:ilvl w:val="0"/>
          <w:numId w:val="32"/>
        </w:numPr>
        <w:spacing w:after="0" w:line="240" w:lineRule="auto"/>
        <w:jc w:val="both"/>
        <w:rPr>
          <w:rFonts w:ascii="Times New Roman" w:hAnsi="Times New Roman" w:cs="Times New Roman"/>
          <w:b/>
          <w:i/>
          <w:sz w:val="24"/>
          <w:szCs w:val="24"/>
        </w:rPr>
      </w:pPr>
      <w:r w:rsidRPr="00514684">
        <w:rPr>
          <w:rFonts w:ascii="Times New Roman" w:hAnsi="Times New Roman" w:cs="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r w:rsidRPr="00514684">
        <w:rPr>
          <w:rFonts w:ascii="Times New Roman" w:hAnsi="Times New Roman" w:cs="Times New Roman"/>
          <w:b/>
          <w:i/>
          <w:sz w:val="24"/>
          <w:szCs w:val="24"/>
        </w:rPr>
        <w:t>.</w:t>
      </w:r>
    </w:p>
    <w:p w:rsidR="00DA5F0E" w:rsidRPr="00514684" w:rsidRDefault="00DA5F0E" w:rsidP="00DA5F0E">
      <w:pPr>
        <w:spacing w:after="0" w:line="240" w:lineRule="auto"/>
        <w:jc w:val="center"/>
        <w:rPr>
          <w:rFonts w:ascii="Times New Roman" w:hAnsi="Times New Roman" w:cs="Times New Roman"/>
          <w:sz w:val="24"/>
          <w:szCs w:val="24"/>
        </w:rPr>
      </w:pPr>
      <w:r w:rsidRPr="00514684">
        <w:rPr>
          <w:rFonts w:ascii="Times New Roman" w:hAnsi="Times New Roman" w:cs="Times New Roman"/>
          <w:sz w:val="24"/>
          <w:szCs w:val="24"/>
        </w:rPr>
        <w:t>4.2.3 Иностранный язык</w:t>
      </w:r>
    </w:p>
    <w:p w:rsidR="00DA5F0E" w:rsidRPr="00514684" w:rsidRDefault="00DA5F0E" w:rsidP="00DA5F0E">
      <w:pPr>
        <w:pStyle w:val="21"/>
        <w:spacing w:after="0" w:line="240" w:lineRule="auto"/>
        <w:ind w:firstLine="567"/>
        <w:rPr>
          <w:rFonts w:ascii="Times New Roman" w:hAnsi="Times New Roman" w:cs="Times New Roman"/>
          <w:b/>
          <w:i/>
          <w:sz w:val="24"/>
          <w:szCs w:val="24"/>
        </w:rPr>
      </w:pPr>
      <w:proofErr w:type="gramStart"/>
      <w:r w:rsidRPr="00514684">
        <w:rPr>
          <w:rFonts w:ascii="Times New Roman" w:hAnsi="Times New Roman" w:cs="Times New Roman"/>
          <w:b/>
          <w:i/>
          <w:sz w:val="24"/>
          <w:szCs w:val="24"/>
        </w:rPr>
        <w:t xml:space="preserve">Изучение иностранного языка на </w:t>
      </w:r>
      <w:r>
        <w:rPr>
          <w:rFonts w:ascii="Times New Roman" w:hAnsi="Times New Roman" w:cs="Times New Roman"/>
          <w:b/>
          <w:i/>
          <w:sz w:val="24"/>
          <w:szCs w:val="24"/>
        </w:rPr>
        <w:t>базовом уровне среднего</w:t>
      </w:r>
      <w:r w:rsidRPr="00514684">
        <w:rPr>
          <w:rFonts w:ascii="Times New Roman" w:hAnsi="Times New Roman" w:cs="Times New Roman"/>
          <w:b/>
          <w:i/>
          <w:sz w:val="24"/>
          <w:szCs w:val="24"/>
        </w:rPr>
        <w:t>) общего образования</w:t>
      </w:r>
      <w:r w:rsidRPr="00514684">
        <w:rPr>
          <w:rStyle w:val="afd"/>
          <w:rFonts w:ascii="Times New Roman" w:hAnsi="Times New Roman" w:cs="Times New Roman"/>
          <w:b/>
          <w:i/>
          <w:sz w:val="24"/>
          <w:szCs w:val="24"/>
        </w:rPr>
        <w:footnoteReference w:id="2"/>
      </w:r>
      <w:r w:rsidRPr="00514684">
        <w:rPr>
          <w:rFonts w:ascii="Times New Roman" w:hAnsi="Times New Roman" w:cs="Times New Roman"/>
          <w:b/>
          <w:i/>
          <w:sz w:val="24"/>
          <w:szCs w:val="24"/>
        </w:rPr>
        <w:t xml:space="preserve"> направлено на достижение следующих целей:</w:t>
      </w:r>
      <w:proofErr w:type="gramEnd"/>
    </w:p>
    <w:p w:rsidR="00DA5F0E" w:rsidRPr="00514684" w:rsidRDefault="00DA5F0E" w:rsidP="00DA5F0E">
      <w:pPr>
        <w:pStyle w:val="af7"/>
        <w:numPr>
          <w:ilvl w:val="0"/>
          <w:numId w:val="33"/>
        </w:numPr>
        <w:spacing w:after="0"/>
        <w:jc w:val="both"/>
        <w:rPr>
          <w:b/>
        </w:rPr>
      </w:pPr>
      <w:r w:rsidRPr="00514684">
        <w:rPr>
          <w:b/>
        </w:rPr>
        <w:t>дальнейшее развитие</w:t>
      </w:r>
      <w:r w:rsidRPr="00514684">
        <w:t xml:space="preserve"> иноязычной коммуникативной компетенции (речевой, языковой, </w:t>
      </w:r>
      <w:proofErr w:type="spellStart"/>
      <w:r w:rsidRPr="00514684">
        <w:t>социокультурной</w:t>
      </w:r>
      <w:proofErr w:type="spellEnd"/>
      <w:r w:rsidRPr="00514684">
        <w:t>, компенсаторной, учебно-познавательной):</w:t>
      </w:r>
    </w:p>
    <w:p w:rsidR="00DA5F0E" w:rsidRPr="00514684" w:rsidRDefault="00DA5F0E" w:rsidP="00DA5F0E">
      <w:pPr>
        <w:pStyle w:val="af7"/>
        <w:spacing w:after="0"/>
        <w:ind w:left="567"/>
        <w:jc w:val="both"/>
      </w:pPr>
      <w:r w:rsidRPr="00514684">
        <w:rPr>
          <w:b/>
        </w:rPr>
        <w:t>речевая компетенция</w:t>
      </w:r>
      <w:r w:rsidRPr="00514684">
        <w:t xml:space="preserve"> – совершенствование коммуникативных умений в четырех основных видах речевой деятельности (говорении, </w:t>
      </w:r>
      <w:proofErr w:type="spellStart"/>
      <w:r w:rsidRPr="00514684">
        <w:t>аудировании</w:t>
      </w:r>
      <w:proofErr w:type="spellEnd"/>
      <w:r w:rsidRPr="00514684">
        <w:t>, чтении и письме); умений планировать свое речевое и неречевое поведение;</w:t>
      </w:r>
    </w:p>
    <w:p w:rsidR="00DA5F0E" w:rsidRPr="00514684" w:rsidRDefault="00DA5F0E" w:rsidP="00DA5F0E">
      <w:pPr>
        <w:pStyle w:val="af7"/>
        <w:spacing w:after="0"/>
        <w:ind w:left="567"/>
        <w:jc w:val="both"/>
      </w:pPr>
      <w:r w:rsidRPr="00514684">
        <w:rPr>
          <w:b/>
        </w:rPr>
        <w:t xml:space="preserve">языковая компетенция – </w:t>
      </w:r>
      <w:r w:rsidRPr="00514684">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DA5F0E" w:rsidRPr="00514684" w:rsidRDefault="00DA5F0E" w:rsidP="00DA5F0E">
      <w:pPr>
        <w:pStyle w:val="af7"/>
        <w:spacing w:after="0"/>
        <w:ind w:left="567"/>
        <w:jc w:val="both"/>
      </w:pPr>
      <w:proofErr w:type="spellStart"/>
      <w:r w:rsidRPr="00514684">
        <w:rPr>
          <w:b/>
        </w:rPr>
        <w:t>социокультурная</w:t>
      </w:r>
      <w:proofErr w:type="spellEnd"/>
      <w:r w:rsidRPr="00514684">
        <w:rPr>
          <w:b/>
        </w:rPr>
        <w:t xml:space="preserve"> компетенция – </w:t>
      </w:r>
      <w:r w:rsidRPr="00514684">
        <w:t xml:space="preserve">увеличение объема знаний о </w:t>
      </w:r>
      <w:proofErr w:type="spellStart"/>
      <w:r w:rsidRPr="00514684">
        <w:t>социокультурной</w:t>
      </w:r>
      <w:proofErr w:type="spellEnd"/>
      <w:r w:rsidRPr="00514684">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DA5F0E" w:rsidRPr="00514684" w:rsidRDefault="00DA5F0E" w:rsidP="00DA5F0E">
      <w:pPr>
        <w:pStyle w:val="af7"/>
        <w:spacing w:after="0"/>
        <w:ind w:left="567"/>
        <w:jc w:val="both"/>
      </w:pPr>
      <w:r w:rsidRPr="00514684">
        <w:rPr>
          <w:b/>
        </w:rPr>
        <w:lastRenderedPageBreak/>
        <w:t xml:space="preserve">компенсаторная компетенция – </w:t>
      </w:r>
      <w:r w:rsidRPr="00514684">
        <w:t>дальнейшее развитие умений выходить из положения в условиях дефицита языковых сре</w:t>
      </w:r>
      <w:proofErr w:type="gramStart"/>
      <w:r w:rsidRPr="00514684">
        <w:t>дств пр</w:t>
      </w:r>
      <w:proofErr w:type="gramEnd"/>
      <w:r w:rsidRPr="00514684">
        <w:t>и получении и передаче иноязычной информации;</w:t>
      </w:r>
    </w:p>
    <w:p w:rsidR="00DA5F0E" w:rsidRPr="00514684" w:rsidRDefault="00DA5F0E" w:rsidP="00DA5F0E">
      <w:pPr>
        <w:pStyle w:val="af7"/>
        <w:spacing w:after="0"/>
        <w:ind w:left="567"/>
        <w:jc w:val="both"/>
      </w:pPr>
      <w:r w:rsidRPr="00514684">
        <w:rPr>
          <w:b/>
        </w:rPr>
        <w:t xml:space="preserve">учебно-познавательная компетенция – </w:t>
      </w:r>
      <w:r w:rsidRPr="00514684">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A5F0E" w:rsidRPr="00514684" w:rsidRDefault="00DA5F0E" w:rsidP="00DA5F0E">
      <w:pPr>
        <w:pStyle w:val="af7"/>
        <w:numPr>
          <w:ilvl w:val="0"/>
          <w:numId w:val="33"/>
        </w:numPr>
        <w:spacing w:after="0"/>
        <w:jc w:val="both"/>
      </w:pPr>
      <w:proofErr w:type="gramStart"/>
      <w:r w:rsidRPr="00514684">
        <w:rPr>
          <w:b/>
        </w:rPr>
        <w:t>развитие и воспитание</w:t>
      </w:r>
      <w:r w:rsidRPr="00514684">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514684">
        <w:rPr>
          <w:b/>
        </w:rPr>
        <w:t xml:space="preserve"> </w:t>
      </w:r>
      <w:r w:rsidRPr="00514684">
        <w:t>в отношении их будущей профессии; социальная адаптация; формирование качеств гражданина и патриота.</w:t>
      </w:r>
      <w:proofErr w:type="gramEnd"/>
    </w:p>
    <w:p w:rsidR="00DA5F0E" w:rsidRPr="00514684" w:rsidRDefault="00DA5F0E" w:rsidP="00DA5F0E">
      <w:pPr>
        <w:pStyle w:val="ac"/>
        <w:numPr>
          <w:ilvl w:val="2"/>
          <w:numId w:val="29"/>
        </w:numPr>
        <w:spacing w:after="0" w:line="240" w:lineRule="auto"/>
        <w:jc w:val="center"/>
        <w:rPr>
          <w:rFonts w:ascii="Times New Roman" w:hAnsi="Times New Roman" w:cs="Times New Roman"/>
          <w:sz w:val="24"/>
          <w:szCs w:val="24"/>
        </w:rPr>
      </w:pPr>
      <w:r w:rsidRPr="00514684">
        <w:rPr>
          <w:rFonts w:ascii="Times New Roman" w:hAnsi="Times New Roman" w:cs="Times New Roman"/>
          <w:sz w:val="24"/>
          <w:szCs w:val="24"/>
        </w:rPr>
        <w:t>Математика</w:t>
      </w:r>
    </w:p>
    <w:p w:rsidR="00DA5F0E" w:rsidRPr="00514684" w:rsidRDefault="00DA5F0E" w:rsidP="00DA5F0E">
      <w:pPr>
        <w:pStyle w:val="5"/>
      </w:pPr>
      <w:r w:rsidRPr="00514684">
        <w:t>БАЗОВЫЙ УРОВЕНЬ</w:t>
      </w:r>
    </w:p>
    <w:p w:rsidR="00DA5F0E" w:rsidRPr="00514684" w:rsidRDefault="00DA5F0E" w:rsidP="00DA5F0E">
      <w:pPr>
        <w:pStyle w:val="21"/>
        <w:spacing w:after="0" w:line="240" w:lineRule="auto"/>
        <w:ind w:firstLine="567"/>
        <w:rPr>
          <w:rFonts w:ascii="Times New Roman" w:hAnsi="Times New Roman" w:cs="Times New Roman"/>
          <w:b/>
          <w:i/>
          <w:sz w:val="24"/>
          <w:szCs w:val="24"/>
        </w:rPr>
      </w:pPr>
      <w:r w:rsidRPr="00514684">
        <w:rPr>
          <w:rFonts w:ascii="Times New Roman" w:hAnsi="Times New Roman" w:cs="Times New Roman"/>
          <w:b/>
          <w:i/>
          <w:sz w:val="24"/>
          <w:szCs w:val="24"/>
        </w:rPr>
        <w:t>Изучение математики на б</w:t>
      </w:r>
      <w:r>
        <w:rPr>
          <w:rFonts w:ascii="Times New Roman" w:hAnsi="Times New Roman" w:cs="Times New Roman"/>
          <w:b/>
          <w:i/>
          <w:sz w:val="24"/>
          <w:szCs w:val="24"/>
        </w:rPr>
        <w:t xml:space="preserve">азовом уровне среднего </w:t>
      </w:r>
      <w:r w:rsidRPr="00514684">
        <w:rPr>
          <w:rFonts w:ascii="Times New Roman" w:hAnsi="Times New Roman" w:cs="Times New Roman"/>
          <w:b/>
          <w:i/>
          <w:sz w:val="24"/>
          <w:szCs w:val="24"/>
        </w:rPr>
        <w:t xml:space="preserve"> общего образования направлено на достижение следующих целей:</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формирование представлений</w:t>
      </w:r>
      <w:r w:rsidRPr="00514684">
        <w:rPr>
          <w:rFonts w:ascii="Times New Roman" w:hAnsi="Times New Roman" w:cs="Times New Roman"/>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развитие </w:t>
      </w:r>
      <w:r w:rsidRPr="00514684">
        <w:rPr>
          <w:rFonts w:ascii="Times New Roman" w:hAnsi="Times New Roman" w:cs="Times New Roman"/>
          <w:sz w:val="24"/>
          <w:szCs w:val="24"/>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овладение математическими знаниями и умениями,</w:t>
      </w:r>
      <w:r w:rsidRPr="00514684">
        <w:rPr>
          <w:rFonts w:ascii="Times New Roman" w:hAnsi="Times New Roman" w:cs="Times New Roman"/>
          <w:sz w:val="24"/>
          <w:szCs w:val="24"/>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воспитание </w:t>
      </w:r>
      <w:r w:rsidRPr="00514684">
        <w:rPr>
          <w:rFonts w:ascii="Times New Roman" w:hAnsi="Times New Roman" w:cs="Times New Roman"/>
          <w:sz w:val="24"/>
          <w:szCs w:val="24"/>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DA5F0E" w:rsidRPr="00514684" w:rsidRDefault="00DA5F0E" w:rsidP="00DA5F0E">
      <w:pPr>
        <w:spacing w:after="0" w:line="240" w:lineRule="auto"/>
        <w:jc w:val="both"/>
        <w:rPr>
          <w:rFonts w:ascii="Times New Roman" w:hAnsi="Times New Roman" w:cs="Times New Roman"/>
          <w:sz w:val="24"/>
          <w:szCs w:val="24"/>
        </w:rPr>
      </w:pPr>
      <w:r w:rsidRPr="00514684">
        <w:rPr>
          <w:rFonts w:ascii="Times New Roman" w:hAnsi="Times New Roman" w:cs="Times New Roman"/>
          <w:sz w:val="24"/>
          <w:szCs w:val="24"/>
        </w:rPr>
        <w:t>ПРОФИЛЬНЫЙ УРОВЕНЬ</w:t>
      </w:r>
    </w:p>
    <w:p w:rsidR="00DA5F0E" w:rsidRPr="00514684" w:rsidRDefault="00DA5F0E" w:rsidP="00DA5F0E">
      <w:pPr>
        <w:spacing w:after="0" w:line="240" w:lineRule="auto"/>
        <w:jc w:val="both"/>
        <w:rPr>
          <w:rFonts w:ascii="Times New Roman" w:hAnsi="Times New Roman" w:cs="Times New Roman"/>
          <w:sz w:val="24"/>
          <w:szCs w:val="24"/>
        </w:rPr>
      </w:pPr>
      <w:r w:rsidRPr="00514684">
        <w:rPr>
          <w:rFonts w:ascii="Times New Roman" w:hAnsi="Times New Roman" w:cs="Times New Roman"/>
          <w:sz w:val="24"/>
          <w:szCs w:val="24"/>
        </w:rPr>
        <w:t xml:space="preserve">Изучение математики на профильном уровне среднего (полного) общего образования направлено на достижение </w:t>
      </w:r>
      <w:proofErr w:type="spellStart"/>
      <w:proofErr w:type="gramStart"/>
      <w:r w:rsidRPr="00514684">
        <w:rPr>
          <w:rFonts w:ascii="Times New Roman" w:hAnsi="Times New Roman" w:cs="Times New Roman"/>
          <w:sz w:val="24"/>
          <w:szCs w:val="24"/>
        </w:rPr>
        <w:t>сле-дующих</w:t>
      </w:r>
      <w:proofErr w:type="spellEnd"/>
      <w:proofErr w:type="gramEnd"/>
      <w:r w:rsidRPr="00514684">
        <w:rPr>
          <w:rFonts w:ascii="Times New Roman" w:hAnsi="Times New Roman" w:cs="Times New Roman"/>
          <w:sz w:val="24"/>
          <w:szCs w:val="24"/>
        </w:rPr>
        <w:t xml:space="preserve"> целей:</w:t>
      </w:r>
    </w:p>
    <w:p w:rsidR="00DA5F0E" w:rsidRPr="00514684" w:rsidRDefault="00DA5F0E" w:rsidP="00DA5F0E">
      <w:pPr>
        <w:spacing w:after="0" w:line="240" w:lineRule="auto"/>
        <w:jc w:val="both"/>
        <w:rPr>
          <w:rFonts w:ascii="Times New Roman" w:hAnsi="Times New Roman" w:cs="Times New Roman"/>
          <w:sz w:val="24"/>
          <w:szCs w:val="24"/>
        </w:rPr>
      </w:pPr>
      <w:r w:rsidRPr="00514684">
        <w:rPr>
          <w:rFonts w:ascii="Times New Roman" w:hAnsi="Times New Roman" w:cs="Times New Roman"/>
          <w:sz w:val="24"/>
          <w:szCs w:val="24"/>
        </w:rPr>
        <w:t>•</w:t>
      </w:r>
      <w:r w:rsidRPr="00514684">
        <w:rPr>
          <w:rFonts w:ascii="Times New Roman" w:hAnsi="Times New Roman" w:cs="Times New Roman"/>
          <w:sz w:val="24"/>
          <w:szCs w:val="24"/>
        </w:rPr>
        <w:tab/>
        <w:t xml:space="preserve">формирование представлений об идеях и методах математики; о математике как универсальном языке науки, средстве моделирования явлений и процессов; </w:t>
      </w:r>
    </w:p>
    <w:p w:rsidR="00DA5F0E" w:rsidRPr="00514684" w:rsidRDefault="00DA5F0E" w:rsidP="00DA5F0E">
      <w:pPr>
        <w:spacing w:after="0" w:line="240" w:lineRule="auto"/>
        <w:jc w:val="both"/>
        <w:rPr>
          <w:rFonts w:ascii="Times New Roman" w:hAnsi="Times New Roman" w:cs="Times New Roman"/>
          <w:sz w:val="24"/>
          <w:szCs w:val="24"/>
        </w:rPr>
      </w:pPr>
      <w:r w:rsidRPr="00514684">
        <w:rPr>
          <w:rFonts w:ascii="Times New Roman" w:hAnsi="Times New Roman" w:cs="Times New Roman"/>
          <w:sz w:val="24"/>
          <w:szCs w:val="24"/>
        </w:rPr>
        <w:t>•</w:t>
      </w:r>
      <w:r w:rsidRPr="00514684">
        <w:rPr>
          <w:rFonts w:ascii="Times New Roman" w:hAnsi="Times New Roman" w:cs="Times New Roman"/>
          <w:sz w:val="24"/>
          <w:szCs w:val="24"/>
        </w:rPr>
        <w:tab/>
        <w:t>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DA5F0E" w:rsidRPr="00514684" w:rsidRDefault="00DA5F0E" w:rsidP="00DA5F0E">
      <w:pPr>
        <w:spacing w:after="0" w:line="240" w:lineRule="auto"/>
        <w:jc w:val="both"/>
        <w:rPr>
          <w:rFonts w:ascii="Times New Roman" w:hAnsi="Times New Roman" w:cs="Times New Roman"/>
          <w:sz w:val="24"/>
          <w:szCs w:val="24"/>
        </w:rPr>
      </w:pPr>
      <w:r w:rsidRPr="00514684">
        <w:rPr>
          <w:rFonts w:ascii="Times New Roman" w:hAnsi="Times New Roman" w:cs="Times New Roman"/>
          <w:sz w:val="24"/>
          <w:szCs w:val="24"/>
        </w:rPr>
        <w:t>•</w:t>
      </w:r>
      <w:r w:rsidRPr="00514684">
        <w:rPr>
          <w:rFonts w:ascii="Times New Roman" w:hAnsi="Times New Roman" w:cs="Times New Roman"/>
          <w:sz w:val="24"/>
          <w:szCs w:val="24"/>
        </w:rPr>
        <w:tab/>
        <w:t xml:space="preserve">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w:t>
      </w:r>
      <w:proofErr w:type="gramStart"/>
      <w:r w:rsidRPr="00514684">
        <w:rPr>
          <w:rFonts w:ascii="Times New Roman" w:hAnsi="Times New Roman" w:cs="Times New Roman"/>
          <w:sz w:val="24"/>
          <w:szCs w:val="24"/>
        </w:rPr>
        <w:t>в</w:t>
      </w:r>
      <w:proofErr w:type="gramEnd"/>
      <w:r w:rsidRPr="00514684">
        <w:rPr>
          <w:rFonts w:ascii="Times New Roman" w:hAnsi="Times New Roman" w:cs="Times New Roman"/>
          <w:sz w:val="24"/>
          <w:szCs w:val="24"/>
        </w:rPr>
        <w:t xml:space="preserve"> будущей профессиональной </w:t>
      </w:r>
      <w:proofErr w:type="spellStart"/>
      <w:r w:rsidRPr="00514684">
        <w:rPr>
          <w:rFonts w:ascii="Times New Roman" w:hAnsi="Times New Roman" w:cs="Times New Roman"/>
          <w:sz w:val="24"/>
          <w:szCs w:val="24"/>
        </w:rPr>
        <w:t>дея-тельности</w:t>
      </w:r>
      <w:proofErr w:type="spellEnd"/>
      <w:r w:rsidRPr="00514684">
        <w:rPr>
          <w:rFonts w:ascii="Times New Roman" w:hAnsi="Times New Roman" w:cs="Times New Roman"/>
          <w:sz w:val="24"/>
          <w:szCs w:val="24"/>
        </w:rPr>
        <w:t>;</w:t>
      </w:r>
    </w:p>
    <w:p w:rsidR="00DA5F0E" w:rsidRPr="00514684" w:rsidRDefault="00DA5F0E" w:rsidP="00DA5F0E">
      <w:pPr>
        <w:spacing w:after="0" w:line="240" w:lineRule="auto"/>
        <w:jc w:val="both"/>
        <w:rPr>
          <w:rFonts w:ascii="Times New Roman" w:hAnsi="Times New Roman" w:cs="Times New Roman"/>
          <w:sz w:val="24"/>
          <w:szCs w:val="24"/>
        </w:rPr>
      </w:pPr>
      <w:r w:rsidRPr="00514684">
        <w:rPr>
          <w:rFonts w:ascii="Times New Roman" w:hAnsi="Times New Roman" w:cs="Times New Roman"/>
          <w:sz w:val="24"/>
          <w:szCs w:val="24"/>
        </w:rPr>
        <w:t>•</w:t>
      </w:r>
      <w:r w:rsidRPr="00514684">
        <w:rPr>
          <w:rFonts w:ascii="Times New Roman" w:hAnsi="Times New Roman" w:cs="Times New Roman"/>
          <w:sz w:val="24"/>
          <w:szCs w:val="24"/>
        </w:rPr>
        <w:tab/>
        <w:t>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DA5F0E" w:rsidRPr="00514684" w:rsidRDefault="00DA5F0E" w:rsidP="00DA5F0E">
      <w:pPr>
        <w:spacing w:after="0" w:line="240" w:lineRule="auto"/>
        <w:jc w:val="both"/>
        <w:rPr>
          <w:rFonts w:ascii="Times New Roman" w:hAnsi="Times New Roman" w:cs="Times New Roman"/>
          <w:sz w:val="24"/>
          <w:szCs w:val="24"/>
        </w:rPr>
      </w:pPr>
    </w:p>
    <w:p w:rsidR="00DA5F0E" w:rsidRPr="00514684" w:rsidRDefault="00DA5F0E" w:rsidP="00DA5F0E">
      <w:pPr>
        <w:pStyle w:val="ac"/>
        <w:numPr>
          <w:ilvl w:val="2"/>
          <w:numId w:val="29"/>
        </w:numPr>
        <w:spacing w:after="0" w:line="240" w:lineRule="auto"/>
        <w:jc w:val="center"/>
        <w:rPr>
          <w:rFonts w:ascii="Times New Roman" w:hAnsi="Times New Roman" w:cs="Times New Roman"/>
          <w:sz w:val="24"/>
          <w:szCs w:val="24"/>
        </w:rPr>
      </w:pPr>
      <w:r w:rsidRPr="00514684">
        <w:rPr>
          <w:rFonts w:ascii="Times New Roman" w:hAnsi="Times New Roman" w:cs="Times New Roman"/>
          <w:sz w:val="24"/>
          <w:szCs w:val="24"/>
        </w:rPr>
        <w:t>Информатика и ИКТ</w:t>
      </w:r>
    </w:p>
    <w:p w:rsidR="00DA5F0E" w:rsidRPr="00514684" w:rsidRDefault="00DA5F0E" w:rsidP="00DA5F0E">
      <w:pPr>
        <w:pStyle w:val="21"/>
        <w:spacing w:after="0" w:line="240" w:lineRule="auto"/>
        <w:ind w:firstLine="567"/>
        <w:jc w:val="center"/>
        <w:rPr>
          <w:rFonts w:ascii="Times New Roman" w:hAnsi="Times New Roman" w:cs="Times New Roman"/>
          <w:b/>
          <w:i/>
          <w:sz w:val="24"/>
          <w:szCs w:val="24"/>
        </w:rPr>
      </w:pPr>
      <w:r w:rsidRPr="00514684">
        <w:rPr>
          <w:rFonts w:ascii="Times New Roman" w:hAnsi="Times New Roman" w:cs="Times New Roman"/>
          <w:b/>
          <w:i/>
          <w:sz w:val="24"/>
          <w:szCs w:val="24"/>
        </w:rPr>
        <w:t>БАЗОВЫЙ УРОВЕНЬ</w:t>
      </w:r>
    </w:p>
    <w:p w:rsidR="00DA5F0E" w:rsidRPr="00514684" w:rsidRDefault="00DA5F0E" w:rsidP="00DA5F0E">
      <w:pPr>
        <w:pStyle w:val="21"/>
        <w:spacing w:after="0" w:line="240" w:lineRule="auto"/>
        <w:ind w:firstLine="567"/>
        <w:jc w:val="both"/>
        <w:rPr>
          <w:rFonts w:ascii="Times New Roman" w:hAnsi="Times New Roman" w:cs="Times New Roman"/>
          <w:sz w:val="24"/>
          <w:szCs w:val="24"/>
        </w:rPr>
      </w:pPr>
      <w:r w:rsidRPr="00514684">
        <w:rPr>
          <w:rFonts w:ascii="Times New Roman" w:hAnsi="Times New Roman" w:cs="Times New Roman"/>
          <w:sz w:val="24"/>
          <w:szCs w:val="24"/>
        </w:rPr>
        <w:t>Изучение информатик</w:t>
      </w:r>
      <w:r>
        <w:rPr>
          <w:rFonts w:ascii="Times New Roman" w:hAnsi="Times New Roman" w:cs="Times New Roman"/>
          <w:sz w:val="24"/>
          <w:szCs w:val="24"/>
        </w:rPr>
        <w:t>и и информационно-коммуникацион</w:t>
      </w:r>
      <w:r w:rsidRPr="00514684">
        <w:rPr>
          <w:rFonts w:ascii="Times New Roman" w:hAnsi="Times New Roman" w:cs="Times New Roman"/>
          <w:sz w:val="24"/>
          <w:szCs w:val="24"/>
        </w:rPr>
        <w:t>ных технологий на базовом уровне среднего (полного) общего образования направлено на достижение следующих целей</w:t>
      </w:r>
      <w:proofErr w:type="gramStart"/>
      <w:r w:rsidRPr="00514684">
        <w:rPr>
          <w:rFonts w:ascii="Times New Roman" w:hAnsi="Times New Roman" w:cs="Times New Roman"/>
          <w:sz w:val="24"/>
          <w:szCs w:val="24"/>
        </w:rPr>
        <w:t xml:space="preserve"> :</w:t>
      </w:r>
      <w:proofErr w:type="gramEnd"/>
    </w:p>
    <w:p w:rsidR="00DA5F0E" w:rsidRPr="00514684" w:rsidRDefault="00DA5F0E" w:rsidP="00DA5F0E">
      <w:pPr>
        <w:pStyle w:val="21"/>
        <w:spacing w:after="0" w:line="240" w:lineRule="auto"/>
        <w:ind w:firstLine="567"/>
        <w:jc w:val="both"/>
        <w:rPr>
          <w:rFonts w:ascii="Times New Roman" w:hAnsi="Times New Roman" w:cs="Times New Roman"/>
          <w:sz w:val="24"/>
          <w:szCs w:val="24"/>
        </w:rPr>
      </w:pPr>
      <w:r w:rsidRPr="00514684">
        <w:rPr>
          <w:rFonts w:ascii="Times New Roman" w:hAnsi="Times New Roman" w:cs="Times New Roman"/>
          <w:sz w:val="24"/>
          <w:szCs w:val="24"/>
        </w:rPr>
        <w:lastRenderedPageBreak/>
        <w:t>•</w:t>
      </w:r>
      <w:r w:rsidRPr="00514684">
        <w:rPr>
          <w:rFonts w:ascii="Times New Roman" w:hAnsi="Times New Roman" w:cs="Times New Roman"/>
          <w:sz w:val="24"/>
          <w:szCs w:val="24"/>
        </w:rPr>
        <w:tab/>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DA5F0E" w:rsidRPr="00514684" w:rsidRDefault="00DA5F0E" w:rsidP="00DA5F0E">
      <w:pPr>
        <w:pStyle w:val="21"/>
        <w:spacing w:after="0" w:line="240" w:lineRule="auto"/>
        <w:ind w:firstLine="567"/>
        <w:jc w:val="both"/>
        <w:rPr>
          <w:rFonts w:ascii="Times New Roman" w:hAnsi="Times New Roman" w:cs="Times New Roman"/>
          <w:sz w:val="24"/>
          <w:szCs w:val="24"/>
        </w:rPr>
      </w:pPr>
      <w:r w:rsidRPr="00514684">
        <w:rPr>
          <w:rFonts w:ascii="Times New Roman" w:hAnsi="Times New Roman" w:cs="Times New Roman"/>
          <w:sz w:val="24"/>
          <w:szCs w:val="24"/>
        </w:rPr>
        <w:t>•</w:t>
      </w:r>
      <w:r w:rsidRPr="00514684">
        <w:rPr>
          <w:rFonts w:ascii="Times New Roman" w:hAnsi="Times New Roman" w:cs="Times New Roman"/>
          <w:sz w:val="24"/>
          <w:szCs w:val="24"/>
        </w:rPr>
        <w:tab/>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DA5F0E" w:rsidRPr="00514684" w:rsidRDefault="00DA5F0E" w:rsidP="00DA5F0E">
      <w:pPr>
        <w:pStyle w:val="21"/>
        <w:spacing w:after="0" w:line="240" w:lineRule="auto"/>
        <w:ind w:firstLine="567"/>
        <w:jc w:val="both"/>
        <w:rPr>
          <w:rFonts w:ascii="Times New Roman" w:hAnsi="Times New Roman" w:cs="Times New Roman"/>
          <w:sz w:val="24"/>
          <w:szCs w:val="24"/>
        </w:rPr>
      </w:pPr>
      <w:r w:rsidRPr="00514684">
        <w:rPr>
          <w:rFonts w:ascii="Times New Roman" w:hAnsi="Times New Roman" w:cs="Times New Roman"/>
          <w:sz w:val="24"/>
          <w:szCs w:val="24"/>
        </w:rPr>
        <w:t>•</w:t>
      </w:r>
      <w:r w:rsidRPr="00514684">
        <w:rPr>
          <w:rFonts w:ascii="Times New Roman" w:hAnsi="Times New Roman" w:cs="Times New Roman"/>
          <w:sz w:val="24"/>
          <w:szCs w:val="24"/>
        </w:rPr>
        <w:tab/>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DA5F0E" w:rsidRPr="00514684" w:rsidRDefault="00DA5F0E" w:rsidP="00DA5F0E">
      <w:pPr>
        <w:pStyle w:val="21"/>
        <w:spacing w:after="0" w:line="240" w:lineRule="auto"/>
        <w:ind w:firstLine="567"/>
        <w:jc w:val="both"/>
        <w:rPr>
          <w:rFonts w:ascii="Times New Roman" w:hAnsi="Times New Roman" w:cs="Times New Roman"/>
          <w:sz w:val="24"/>
          <w:szCs w:val="24"/>
        </w:rPr>
      </w:pPr>
      <w:r w:rsidRPr="00514684">
        <w:rPr>
          <w:rFonts w:ascii="Times New Roman" w:hAnsi="Times New Roman" w:cs="Times New Roman"/>
          <w:sz w:val="24"/>
          <w:szCs w:val="24"/>
        </w:rPr>
        <w:t>•</w:t>
      </w:r>
      <w:r w:rsidRPr="00514684">
        <w:rPr>
          <w:rFonts w:ascii="Times New Roman" w:hAnsi="Times New Roman" w:cs="Times New Roman"/>
          <w:sz w:val="24"/>
          <w:szCs w:val="24"/>
        </w:rPr>
        <w:tab/>
        <w:t xml:space="preserve">воспитание ответственного отношения к соблюдению этических и правовых норм информационной деятельности; </w:t>
      </w:r>
    </w:p>
    <w:p w:rsidR="00DA5F0E" w:rsidRPr="00514684" w:rsidRDefault="00DA5F0E" w:rsidP="00DA5F0E">
      <w:pPr>
        <w:pStyle w:val="21"/>
        <w:spacing w:after="0" w:line="240" w:lineRule="auto"/>
        <w:ind w:firstLine="567"/>
        <w:jc w:val="both"/>
        <w:rPr>
          <w:rFonts w:ascii="Times New Roman" w:hAnsi="Times New Roman" w:cs="Times New Roman"/>
          <w:sz w:val="24"/>
          <w:szCs w:val="24"/>
        </w:rPr>
      </w:pPr>
      <w:r w:rsidRPr="00514684">
        <w:rPr>
          <w:rFonts w:ascii="Times New Roman" w:hAnsi="Times New Roman" w:cs="Times New Roman"/>
          <w:sz w:val="24"/>
          <w:szCs w:val="24"/>
        </w:rPr>
        <w:t>•</w:t>
      </w:r>
      <w:r w:rsidRPr="00514684">
        <w:rPr>
          <w:rFonts w:ascii="Times New Roman" w:hAnsi="Times New Roman" w:cs="Times New Roman"/>
          <w:sz w:val="24"/>
          <w:szCs w:val="24"/>
        </w:rPr>
        <w:tab/>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DA5F0E" w:rsidRPr="00514684" w:rsidRDefault="00DA5F0E" w:rsidP="00DA5F0E">
      <w:pPr>
        <w:pStyle w:val="21"/>
        <w:spacing w:after="0" w:line="240" w:lineRule="auto"/>
        <w:ind w:firstLine="567"/>
        <w:jc w:val="center"/>
        <w:rPr>
          <w:rFonts w:ascii="Times New Roman" w:hAnsi="Times New Roman" w:cs="Times New Roman"/>
          <w:b/>
          <w:i/>
          <w:sz w:val="24"/>
          <w:szCs w:val="24"/>
        </w:rPr>
      </w:pPr>
      <w:r w:rsidRPr="00514684">
        <w:rPr>
          <w:rFonts w:ascii="Times New Roman" w:hAnsi="Times New Roman" w:cs="Times New Roman"/>
          <w:sz w:val="24"/>
          <w:szCs w:val="24"/>
        </w:rPr>
        <w:t>4.2.6 История</w:t>
      </w:r>
    </w:p>
    <w:p w:rsidR="00DA5F0E" w:rsidRPr="00514684" w:rsidRDefault="00DA5F0E" w:rsidP="00DA5F0E">
      <w:pPr>
        <w:pStyle w:val="5"/>
      </w:pPr>
      <w:r w:rsidRPr="00514684">
        <w:t>БАЗОВЫЙ УРОВЕНЬ</w:t>
      </w:r>
    </w:p>
    <w:p w:rsidR="00DA5F0E" w:rsidRPr="00514684" w:rsidRDefault="00DA5F0E" w:rsidP="00DA5F0E">
      <w:pPr>
        <w:pStyle w:val="21"/>
        <w:spacing w:after="0" w:line="240" w:lineRule="auto"/>
        <w:ind w:firstLine="567"/>
        <w:rPr>
          <w:rFonts w:ascii="Times New Roman" w:hAnsi="Times New Roman" w:cs="Times New Roman"/>
          <w:b/>
          <w:i/>
          <w:sz w:val="24"/>
          <w:szCs w:val="24"/>
        </w:rPr>
      </w:pPr>
      <w:r w:rsidRPr="00514684">
        <w:rPr>
          <w:rFonts w:ascii="Times New Roman" w:hAnsi="Times New Roman" w:cs="Times New Roman"/>
          <w:b/>
          <w:i/>
          <w:sz w:val="24"/>
          <w:szCs w:val="24"/>
        </w:rPr>
        <w:t>Изучение истории на б</w:t>
      </w:r>
      <w:r>
        <w:rPr>
          <w:rFonts w:ascii="Times New Roman" w:hAnsi="Times New Roman" w:cs="Times New Roman"/>
          <w:b/>
          <w:i/>
          <w:sz w:val="24"/>
          <w:szCs w:val="24"/>
        </w:rPr>
        <w:t xml:space="preserve">азовом уровне среднего </w:t>
      </w:r>
      <w:r w:rsidRPr="00514684">
        <w:rPr>
          <w:rFonts w:ascii="Times New Roman" w:hAnsi="Times New Roman" w:cs="Times New Roman"/>
          <w:b/>
          <w:i/>
          <w:sz w:val="24"/>
          <w:szCs w:val="24"/>
        </w:rPr>
        <w:t xml:space="preserve"> общего образования направлено на достижение следующих целей:</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воспитание</w:t>
      </w:r>
      <w:r w:rsidRPr="00514684">
        <w:rPr>
          <w:rFonts w:ascii="Times New Roman" w:hAnsi="Times New Roman" w:cs="Times New Roman"/>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514684">
        <w:rPr>
          <w:rFonts w:ascii="Times New Roman" w:hAnsi="Times New Roman" w:cs="Times New Roman"/>
          <w:sz w:val="24"/>
          <w:szCs w:val="24"/>
        </w:rPr>
        <w:t>этно-национальных</w:t>
      </w:r>
      <w:proofErr w:type="spellEnd"/>
      <w:r w:rsidRPr="00514684">
        <w:rPr>
          <w:rFonts w:ascii="Times New Roman" w:hAnsi="Times New Roman" w:cs="Times New Roman"/>
          <w:sz w:val="24"/>
          <w:szCs w:val="24"/>
        </w:rPr>
        <w:t xml:space="preserve"> традиций, нравственных и социальных установок, идеологических доктрин;</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развитие </w:t>
      </w:r>
      <w:r w:rsidRPr="00514684">
        <w:rPr>
          <w:rFonts w:ascii="Times New Roman" w:hAnsi="Times New Roman" w:cs="Times New Roman"/>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освоение </w:t>
      </w:r>
      <w:r w:rsidRPr="00514684">
        <w:rPr>
          <w:rFonts w:ascii="Times New Roman" w:hAnsi="Times New Roman" w:cs="Times New Roman"/>
          <w:sz w:val="24"/>
          <w:szCs w:val="24"/>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овладение </w:t>
      </w:r>
      <w:r w:rsidRPr="00514684">
        <w:rPr>
          <w:rFonts w:ascii="Times New Roman" w:hAnsi="Times New Roman" w:cs="Times New Roman"/>
          <w:sz w:val="24"/>
          <w:szCs w:val="24"/>
        </w:rPr>
        <w:t>умениями и навыками поиска, систематизации и комплексного анализа исторической информации;</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формирование</w:t>
      </w:r>
      <w:r w:rsidRPr="00514684">
        <w:rPr>
          <w:rFonts w:ascii="Times New Roman" w:hAnsi="Times New Roman" w:cs="Times New Roman"/>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DA5F0E" w:rsidRPr="00514684" w:rsidRDefault="00DA5F0E" w:rsidP="00DA5F0E">
      <w:pPr>
        <w:spacing w:after="0" w:line="240" w:lineRule="auto"/>
        <w:jc w:val="both"/>
        <w:rPr>
          <w:rFonts w:ascii="Times New Roman" w:hAnsi="Times New Roman" w:cs="Times New Roman"/>
          <w:sz w:val="24"/>
          <w:szCs w:val="24"/>
        </w:rPr>
      </w:pPr>
    </w:p>
    <w:p w:rsidR="00DA5F0E" w:rsidRPr="00514684" w:rsidRDefault="00DA5F0E" w:rsidP="00DA5F0E">
      <w:pPr>
        <w:pStyle w:val="ac"/>
        <w:numPr>
          <w:ilvl w:val="2"/>
          <w:numId w:val="29"/>
        </w:numPr>
        <w:spacing w:after="0" w:line="240" w:lineRule="auto"/>
        <w:jc w:val="center"/>
        <w:rPr>
          <w:rFonts w:ascii="Times New Roman" w:hAnsi="Times New Roman" w:cs="Times New Roman"/>
          <w:sz w:val="24"/>
          <w:szCs w:val="24"/>
        </w:rPr>
      </w:pPr>
      <w:r w:rsidRPr="00514684">
        <w:rPr>
          <w:rFonts w:ascii="Times New Roman" w:hAnsi="Times New Roman" w:cs="Times New Roman"/>
          <w:sz w:val="24"/>
          <w:szCs w:val="24"/>
        </w:rPr>
        <w:t>Обществознание</w:t>
      </w:r>
    </w:p>
    <w:p w:rsidR="00DA5F0E" w:rsidRPr="00514684" w:rsidRDefault="00DA5F0E" w:rsidP="00DA5F0E">
      <w:pPr>
        <w:pStyle w:val="5"/>
      </w:pPr>
      <w:r w:rsidRPr="00514684">
        <w:t>БАЗОВЫЙ УРОВЕНЬ</w:t>
      </w:r>
    </w:p>
    <w:p w:rsidR="00DA5F0E" w:rsidRPr="00514684" w:rsidRDefault="00DA5F0E" w:rsidP="00DA5F0E">
      <w:pPr>
        <w:pStyle w:val="21"/>
        <w:spacing w:after="0" w:line="240" w:lineRule="auto"/>
        <w:ind w:firstLine="567"/>
        <w:rPr>
          <w:rFonts w:ascii="Times New Roman" w:hAnsi="Times New Roman" w:cs="Times New Roman"/>
          <w:b/>
          <w:i/>
          <w:sz w:val="24"/>
          <w:szCs w:val="24"/>
        </w:rPr>
      </w:pPr>
      <w:r w:rsidRPr="00514684">
        <w:rPr>
          <w:rFonts w:ascii="Times New Roman" w:hAnsi="Times New Roman" w:cs="Times New Roman"/>
          <w:b/>
          <w:i/>
          <w:sz w:val="24"/>
          <w:szCs w:val="24"/>
        </w:rPr>
        <w:t>Изучение обществознания (включая экономику и право) на б</w:t>
      </w:r>
      <w:r>
        <w:rPr>
          <w:rFonts w:ascii="Times New Roman" w:hAnsi="Times New Roman" w:cs="Times New Roman"/>
          <w:b/>
          <w:i/>
          <w:sz w:val="24"/>
          <w:szCs w:val="24"/>
        </w:rPr>
        <w:t xml:space="preserve">азовом уровне среднего </w:t>
      </w:r>
      <w:r w:rsidRPr="00514684">
        <w:rPr>
          <w:rFonts w:ascii="Times New Roman" w:hAnsi="Times New Roman" w:cs="Times New Roman"/>
          <w:b/>
          <w:i/>
          <w:sz w:val="24"/>
          <w:szCs w:val="24"/>
        </w:rPr>
        <w:t xml:space="preserve"> общего образования направлено на достижение следующих целей:</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развитие </w:t>
      </w:r>
      <w:r w:rsidRPr="00514684">
        <w:rPr>
          <w:rFonts w:ascii="Times New Roman" w:hAnsi="Times New Roman" w:cs="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воспитание </w:t>
      </w:r>
      <w:r w:rsidRPr="00514684">
        <w:rPr>
          <w:rFonts w:ascii="Times New Roman" w:hAnsi="Times New Roman" w:cs="Times New Roman"/>
          <w:sz w:val="24"/>
          <w:szCs w:val="24"/>
        </w:rPr>
        <w:t>общероссийской идентичности</w:t>
      </w:r>
      <w:r w:rsidRPr="00514684">
        <w:rPr>
          <w:rFonts w:ascii="Times New Roman" w:hAnsi="Times New Roman" w:cs="Times New Roman"/>
          <w:b/>
          <w:sz w:val="24"/>
          <w:szCs w:val="24"/>
        </w:rPr>
        <w:t xml:space="preserve">, </w:t>
      </w:r>
      <w:r w:rsidRPr="00514684">
        <w:rPr>
          <w:rFonts w:ascii="Times New Roman" w:hAnsi="Times New Roman" w:cs="Times New Roman"/>
          <w:sz w:val="24"/>
          <w:szCs w:val="24"/>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proofErr w:type="gramStart"/>
      <w:r w:rsidRPr="00514684">
        <w:rPr>
          <w:rFonts w:ascii="Times New Roman" w:hAnsi="Times New Roman" w:cs="Times New Roman"/>
          <w:b/>
          <w:sz w:val="24"/>
          <w:szCs w:val="24"/>
        </w:rPr>
        <w:t>освоение системы знаний</w:t>
      </w:r>
      <w:r w:rsidRPr="00514684">
        <w:rPr>
          <w:rFonts w:ascii="Times New Roman" w:hAnsi="Times New Roman" w:cs="Times New Roman"/>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w:t>
      </w:r>
      <w:r w:rsidRPr="00514684">
        <w:rPr>
          <w:rFonts w:ascii="Times New Roman" w:hAnsi="Times New Roman" w:cs="Times New Roman"/>
          <w:sz w:val="24"/>
          <w:szCs w:val="24"/>
        </w:rPr>
        <w:lastRenderedPageBreak/>
        <w:t>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овладение умениями</w:t>
      </w:r>
      <w:r w:rsidRPr="00514684">
        <w:rPr>
          <w:rFonts w:ascii="Times New Roman" w:hAnsi="Times New Roman" w:cs="Times New Roman"/>
          <w:sz w:val="24"/>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proofErr w:type="gramStart"/>
      <w:r w:rsidRPr="00514684">
        <w:rPr>
          <w:rFonts w:ascii="Times New Roman" w:hAnsi="Times New Roman" w:cs="Times New Roman"/>
          <w:b/>
          <w:sz w:val="24"/>
          <w:szCs w:val="24"/>
        </w:rPr>
        <w:t>формирование опыта</w:t>
      </w:r>
      <w:r w:rsidRPr="00514684">
        <w:rPr>
          <w:rFonts w:ascii="Times New Roman" w:hAnsi="Times New Roman" w:cs="Times New Roman"/>
          <w:sz w:val="24"/>
          <w:szCs w:val="24"/>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DA5F0E" w:rsidRPr="00514684" w:rsidRDefault="00DA5F0E" w:rsidP="00DA5F0E">
      <w:pPr>
        <w:pStyle w:val="5"/>
      </w:pPr>
      <w:r w:rsidRPr="00514684">
        <w:t>ПРОФИЛЬНЫЙ УРОВЕНЬ</w:t>
      </w:r>
    </w:p>
    <w:p w:rsidR="00DA5F0E" w:rsidRPr="00514684" w:rsidRDefault="00DA5F0E" w:rsidP="00DA5F0E">
      <w:pPr>
        <w:pStyle w:val="21"/>
        <w:spacing w:after="0" w:line="240" w:lineRule="auto"/>
        <w:ind w:firstLine="567"/>
        <w:rPr>
          <w:rFonts w:ascii="Times New Roman" w:hAnsi="Times New Roman" w:cs="Times New Roman"/>
          <w:b/>
          <w:i/>
          <w:sz w:val="24"/>
          <w:szCs w:val="24"/>
        </w:rPr>
      </w:pPr>
      <w:r w:rsidRPr="00514684">
        <w:rPr>
          <w:rFonts w:ascii="Times New Roman" w:hAnsi="Times New Roman" w:cs="Times New Roman"/>
          <w:b/>
          <w:i/>
          <w:sz w:val="24"/>
          <w:szCs w:val="24"/>
        </w:rPr>
        <w:t>Изучение обществознания на проф</w:t>
      </w:r>
      <w:r>
        <w:rPr>
          <w:rFonts w:ascii="Times New Roman" w:hAnsi="Times New Roman" w:cs="Times New Roman"/>
          <w:b/>
          <w:i/>
          <w:sz w:val="24"/>
          <w:szCs w:val="24"/>
        </w:rPr>
        <w:t xml:space="preserve">ильном уровне среднего </w:t>
      </w:r>
      <w:r w:rsidRPr="00514684">
        <w:rPr>
          <w:rFonts w:ascii="Times New Roman" w:hAnsi="Times New Roman" w:cs="Times New Roman"/>
          <w:b/>
          <w:i/>
          <w:sz w:val="24"/>
          <w:szCs w:val="24"/>
        </w:rPr>
        <w:t xml:space="preserve"> общего образования направлено на достижение следующих целей:</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развитие</w:t>
      </w:r>
      <w:r w:rsidRPr="00514684">
        <w:rPr>
          <w:rFonts w:ascii="Times New Roman" w:hAnsi="Times New Roman" w:cs="Times New Roman"/>
          <w:sz w:val="24"/>
          <w:szCs w:val="24"/>
        </w:rPr>
        <w:t xml:space="preserve">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воспитание </w:t>
      </w:r>
      <w:r w:rsidRPr="00514684">
        <w:rPr>
          <w:rFonts w:ascii="Times New Roman" w:hAnsi="Times New Roman" w:cs="Times New Roman"/>
          <w:sz w:val="24"/>
          <w:szCs w:val="24"/>
        </w:rPr>
        <w:t>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освоение системы знаний</w:t>
      </w:r>
      <w:r w:rsidRPr="00514684">
        <w:rPr>
          <w:rFonts w:ascii="Times New Roman" w:hAnsi="Times New Roman" w:cs="Times New Roman"/>
          <w:sz w:val="24"/>
          <w:szCs w:val="24"/>
        </w:rPr>
        <w:t>,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овладение умениями</w:t>
      </w:r>
      <w:r w:rsidRPr="00514684">
        <w:rPr>
          <w:rFonts w:ascii="Times New Roman" w:hAnsi="Times New Roman" w:cs="Times New Roman"/>
          <w:sz w:val="24"/>
          <w:szCs w:val="24"/>
        </w:rPr>
        <w:t xml:space="preserve">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proofErr w:type="gramStart"/>
      <w:r w:rsidRPr="00514684">
        <w:rPr>
          <w:rFonts w:ascii="Times New Roman" w:hAnsi="Times New Roman" w:cs="Times New Roman"/>
          <w:b/>
          <w:sz w:val="24"/>
          <w:szCs w:val="24"/>
        </w:rPr>
        <w:t>формирование опыта</w:t>
      </w:r>
      <w:r w:rsidRPr="00514684">
        <w:rPr>
          <w:rFonts w:ascii="Times New Roman" w:hAnsi="Times New Roman" w:cs="Times New Roman"/>
          <w:sz w:val="24"/>
          <w:szCs w:val="24"/>
        </w:rPr>
        <w:t xml:space="preserve">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roofErr w:type="gramEnd"/>
    </w:p>
    <w:p w:rsidR="00DA5F0E" w:rsidRPr="00514684" w:rsidRDefault="00DA5F0E" w:rsidP="00DA5F0E">
      <w:pPr>
        <w:spacing w:after="0" w:line="240" w:lineRule="auto"/>
        <w:ind w:left="360"/>
        <w:jc w:val="center"/>
        <w:rPr>
          <w:rFonts w:ascii="Times New Roman" w:hAnsi="Times New Roman" w:cs="Times New Roman"/>
          <w:sz w:val="24"/>
          <w:szCs w:val="24"/>
        </w:rPr>
      </w:pPr>
      <w:r w:rsidRPr="00514684">
        <w:rPr>
          <w:rFonts w:ascii="Times New Roman" w:hAnsi="Times New Roman" w:cs="Times New Roman"/>
          <w:sz w:val="24"/>
          <w:szCs w:val="24"/>
        </w:rPr>
        <w:t>4.2.7География</w:t>
      </w:r>
    </w:p>
    <w:p w:rsidR="00DA5F0E" w:rsidRPr="00514684" w:rsidRDefault="00DA5F0E" w:rsidP="00DA5F0E">
      <w:pPr>
        <w:pStyle w:val="5"/>
        <w:rPr>
          <w:i/>
        </w:rPr>
      </w:pPr>
      <w:r w:rsidRPr="00514684">
        <w:rPr>
          <w:i/>
        </w:rPr>
        <w:t>БАЗОВЫЙ УРОВЕНЬ</w:t>
      </w:r>
    </w:p>
    <w:p w:rsidR="00DA5F0E" w:rsidRPr="00514684" w:rsidRDefault="00DA5F0E" w:rsidP="00DA5F0E">
      <w:pPr>
        <w:spacing w:after="0" w:line="240" w:lineRule="auto"/>
        <w:ind w:firstLine="567"/>
        <w:jc w:val="both"/>
        <w:rPr>
          <w:rFonts w:ascii="Times New Roman" w:hAnsi="Times New Roman" w:cs="Times New Roman"/>
          <w:sz w:val="24"/>
          <w:szCs w:val="24"/>
        </w:rPr>
      </w:pPr>
      <w:r w:rsidRPr="00514684">
        <w:rPr>
          <w:rFonts w:ascii="Times New Roman" w:hAnsi="Times New Roman" w:cs="Times New Roman"/>
          <w:b/>
          <w:i/>
          <w:sz w:val="24"/>
          <w:szCs w:val="24"/>
        </w:rPr>
        <w:t>Изучение географии на б</w:t>
      </w:r>
      <w:r>
        <w:rPr>
          <w:rFonts w:ascii="Times New Roman" w:hAnsi="Times New Roman" w:cs="Times New Roman"/>
          <w:b/>
          <w:i/>
          <w:sz w:val="24"/>
          <w:szCs w:val="24"/>
        </w:rPr>
        <w:t xml:space="preserve">азовом уровне среднего </w:t>
      </w:r>
      <w:r w:rsidRPr="00514684">
        <w:rPr>
          <w:rFonts w:ascii="Times New Roman" w:hAnsi="Times New Roman" w:cs="Times New Roman"/>
          <w:b/>
          <w:i/>
          <w:sz w:val="24"/>
          <w:szCs w:val="24"/>
        </w:rPr>
        <w:t xml:space="preserve"> общего образования направлено на достижение следующих целей</w:t>
      </w:r>
      <w:r w:rsidRPr="00514684">
        <w:rPr>
          <w:rFonts w:ascii="Times New Roman" w:hAnsi="Times New Roman" w:cs="Times New Roman"/>
          <w:sz w:val="24"/>
          <w:szCs w:val="24"/>
        </w:rPr>
        <w:t>:</w:t>
      </w:r>
    </w:p>
    <w:p w:rsidR="00DA5F0E" w:rsidRPr="00514684" w:rsidRDefault="00DA5F0E" w:rsidP="00DA5F0E">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14684">
        <w:rPr>
          <w:rFonts w:ascii="Times New Roman" w:hAnsi="Times New Roman" w:cs="Times New Roman"/>
          <w:b/>
          <w:sz w:val="24"/>
          <w:szCs w:val="24"/>
        </w:rPr>
        <w:t>освоение системы географических знаний</w:t>
      </w:r>
      <w:r w:rsidRPr="00514684">
        <w:rPr>
          <w:rFonts w:ascii="Times New Roman" w:hAnsi="Times New Roman" w:cs="Times New Roman"/>
          <w:sz w:val="24"/>
          <w:szCs w:val="24"/>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DA5F0E" w:rsidRPr="00514684" w:rsidRDefault="00DA5F0E" w:rsidP="00DA5F0E">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14684">
        <w:rPr>
          <w:rFonts w:ascii="Times New Roman" w:hAnsi="Times New Roman" w:cs="Times New Roman"/>
          <w:b/>
          <w:sz w:val="24"/>
          <w:szCs w:val="24"/>
        </w:rPr>
        <w:t>овладение умениями</w:t>
      </w:r>
      <w:r w:rsidRPr="00514684">
        <w:rPr>
          <w:rFonts w:ascii="Times New Roman" w:hAnsi="Times New Roman" w:cs="Times New Roman"/>
          <w:sz w:val="24"/>
          <w:szCs w:val="24"/>
        </w:rPr>
        <w:t xml:space="preserve"> сочетать глобальный, региональный и локальный подходы для описания и анализа природных, социально-экономических и </w:t>
      </w:r>
      <w:proofErr w:type="spellStart"/>
      <w:r w:rsidRPr="00514684">
        <w:rPr>
          <w:rFonts w:ascii="Times New Roman" w:hAnsi="Times New Roman" w:cs="Times New Roman"/>
          <w:sz w:val="24"/>
          <w:szCs w:val="24"/>
        </w:rPr>
        <w:t>геоэкологических</w:t>
      </w:r>
      <w:proofErr w:type="spellEnd"/>
      <w:r w:rsidRPr="00514684">
        <w:rPr>
          <w:rFonts w:ascii="Times New Roman" w:hAnsi="Times New Roman" w:cs="Times New Roman"/>
          <w:sz w:val="24"/>
          <w:szCs w:val="24"/>
        </w:rPr>
        <w:t xml:space="preserve"> процессов и явлений;</w:t>
      </w:r>
    </w:p>
    <w:p w:rsidR="00DA5F0E" w:rsidRPr="00514684" w:rsidRDefault="00DA5F0E" w:rsidP="00DA5F0E">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14684">
        <w:rPr>
          <w:rFonts w:ascii="Times New Roman" w:hAnsi="Times New Roman" w:cs="Times New Roman"/>
          <w:b/>
          <w:sz w:val="24"/>
          <w:szCs w:val="24"/>
        </w:rPr>
        <w:t>развитие</w:t>
      </w:r>
      <w:r w:rsidRPr="00514684">
        <w:rPr>
          <w:rFonts w:ascii="Times New Roman" w:hAnsi="Times New Roman" w:cs="Times New Roman"/>
          <w:sz w:val="24"/>
          <w:szCs w:val="24"/>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A5F0E" w:rsidRPr="00514684" w:rsidRDefault="00DA5F0E" w:rsidP="00DA5F0E">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14684">
        <w:rPr>
          <w:rFonts w:ascii="Times New Roman" w:hAnsi="Times New Roman" w:cs="Times New Roman"/>
          <w:b/>
          <w:sz w:val="24"/>
          <w:szCs w:val="24"/>
        </w:rPr>
        <w:lastRenderedPageBreak/>
        <w:t>воспитание</w:t>
      </w:r>
      <w:r w:rsidRPr="00514684">
        <w:rPr>
          <w:rFonts w:ascii="Times New Roman" w:hAnsi="Times New Roman" w:cs="Times New Roman"/>
          <w:sz w:val="24"/>
          <w:szCs w:val="24"/>
        </w:rPr>
        <w:t xml:space="preserve"> патриотизма, толерантности, уважения к другим народам и культурам; бережного отношения к окружающей среде;</w:t>
      </w:r>
    </w:p>
    <w:p w:rsidR="00DA5F0E" w:rsidRPr="00514684" w:rsidRDefault="00DA5F0E" w:rsidP="00DA5F0E">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14684">
        <w:rPr>
          <w:rFonts w:ascii="Times New Roman" w:hAnsi="Times New Roman" w:cs="Times New Roman"/>
          <w:b/>
          <w:sz w:val="24"/>
          <w:szCs w:val="24"/>
        </w:rPr>
        <w:t>использование</w:t>
      </w:r>
      <w:r w:rsidRPr="00514684">
        <w:rPr>
          <w:rFonts w:ascii="Times New Roman" w:hAnsi="Times New Roman" w:cs="Times New Roman"/>
          <w:sz w:val="24"/>
          <w:szCs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DA5F0E" w:rsidRPr="00514684" w:rsidRDefault="00DA5F0E" w:rsidP="00DA5F0E">
      <w:pPr>
        <w:pStyle w:val="5"/>
      </w:pPr>
      <w:r w:rsidRPr="00514684">
        <w:t>ПРОФИЛЬНЫЙ УРОВЕНЬ</w:t>
      </w:r>
    </w:p>
    <w:p w:rsidR="00DA5F0E" w:rsidRPr="00514684" w:rsidRDefault="00DA5F0E" w:rsidP="00DA5F0E">
      <w:pPr>
        <w:spacing w:after="0" w:line="240" w:lineRule="auto"/>
        <w:ind w:firstLine="567"/>
        <w:jc w:val="both"/>
        <w:rPr>
          <w:rFonts w:ascii="Times New Roman" w:hAnsi="Times New Roman" w:cs="Times New Roman"/>
          <w:b/>
          <w:i/>
          <w:sz w:val="24"/>
          <w:szCs w:val="24"/>
        </w:rPr>
      </w:pPr>
      <w:r w:rsidRPr="00514684">
        <w:rPr>
          <w:rFonts w:ascii="Times New Roman" w:hAnsi="Times New Roman" w:cs="Times New Roman"/>
          <w:b/>
          <w:i/>
          <w:sz w:val="24"/>
          <w:szCs w:val="24"/>
        </w:rPr>
        <w:t xml:space="preserve">Изучение географии на </w:t>
      </w:r>
      <w:r>
        <w:rPr>
          <w:rFonts w:ascii="Times New Roman" w:hAnsi="Times New Roman" w:cs="Times New Roman"/>
          <w:b/>
          <w:i/>
          <w:sz w:val="24"/>
          <w:szCs w:val="24"/>
        </w:rPr>
        <w:t xml:space="preserve">профильном уровне среднего </w:t>
      </w:r>
      <w:r w:rsidRPr="00514684">
        <w:rPr>
          <w:rFonts w:ascii="Times New Roman" w:hAnsi="Times New Roman" w:cs="Times New Roman"/>
          <w:b/>
          <w:i/>
          <w:sz w:val="24"/>
          <w:szCs w:val="24"/>
        </w:rPr>
        <w:t xml:space="preserve"> общего образования направлено на достижение следующих целей:</w:t>
      </w:r>
    </w:p>
    <w:p w:rsidR="00DA5F0E" w:rsidRPr="00514684" w:rsidRDefault="00DA5F0E" w:rsidP="00DA5F0E">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14684">
        <w:rPr>
          <w:rFonts w:ascii="Times New Roman" w:hAnsi="Times New Roman" w:cs="Times New Roman"/>
          <w:b/>
          <w:sz w:val="24"/>
          <w:szCs w:val="24"/>
        </w:rPr>
        <w:t>освоение системы географических знаний</w:t>
      </w:r>
      <w:r w:rsidRPr="00514684">
        <w:rPr>
          <w:rFonts w:ascii="Times New Roman" w:hAnsi="Times New Roman" w:cs="Times New Roman"/>
          <w:sz w:val="24"/>
          <w:szCs w:val="24"/>
        </w:rPr>
        <w:t xml:space="preserve">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DA5F0E" w:rsidRPr="00514684" w:rsidRDefault="00DA5F0E" w:rsidP="00DA5F0E">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14684">
        <w:rPr>
          <w:rFonts w:ascii="Times New Roman" w:hAnsi="Times New Roman" w:cs="Times New Roman"/>
          <w:b/>
          <w:sz w:val="24"/>
          <w:szCs w:val="24"/>
        </w:rPr>
        <w:t>овладение умениями</w:t>
      </w:r>
      <w:r w:rsidRPr="00514684">
        <w:rPr>
          <w:rFonts w:ascii="Times New Roman" w:hAnsi="Times New Roman" w:cs="Times New Roman"/>
          <w:sz w:val="24"/>
          <w:szCs w:val="24"/>
        </w:rPr>
        <w:t xml:space="preserve"> решать комплексные задачи, требующие учета географической ситуации на конкретной территории, моделирования природных, социально-экономических и </w:t>
      </w:r>
      <w:proofErr w:type="spellStart"/>
      <w:r w:rsidRPr="00514684">
        <w:rPr>
          <w:rFonts w:ascii="Times New Roman" w:hAnsi="Times New Roman" w:cs="Times New Roman"/>
          <w:sz w:val="24"/>
          <w:szCs w:val="24"/>
        </w:rPr>
        <w:t>геоэкологических</w:t>
      </w:r>
      <w:proofErr w:type="spellEnd"/>
      <w:r w:rsidRPr="00514684">
        <w:rPr>
          <w:rFonts w:ascii="Times New Roman" w:hAnsi="Times New Roman" w:cs="Times New Roman"/>
          <w:sz w:val="24"/>
          <w:szCs w:val="24"/>
        </w:rPr>
        <w:t xml:space="preserve"> явлений и процессов с учетом пространственно-временных условий и факторов;</w:t>
      </w:r>
    </w:p>
    <w:p w:rsidR="00DA5F0E" w:rsidRPr="00514684" w:rsidRDefault="00DA5F0E" w:rsidP="00DA5F0E">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14684">
        <w:rPr>
          <w:rFonts w:ascii="Times New Roman" w:hAnsi="Times New Roman" w:cs="Times New Roman"/>
          <w:b/>
          <w:sz w:val="24"/>
          <w:szCs w:val="24"/>
        </w:rPr>
        <w:t>развитие</w:t>
      </w:r>
      <w:r w:rsidRPr="00514684">
        <w:rPr>
          <w:rFonts w:ascii="Times New Roman" w:hAnsi="Times New Roman" w:cs="Times New Roman"/>
          <w:sz w:val="24"/>
          <w:szCs w:val="24"/>
        </w:rPr>
        <w:t xml:space="preserve">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DA5F0E" w:rsidRPr="00514684" w:rsidRDefault="00DA5F0E" w:rsidP="00DA5F0E">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14684">
        <w:rPr>
          <w:rFonts w:ascii="Times New Roman" w:hAnsi="Times New Roman" w:cs="Times New Roman"/>
          <w:b/>
          <w:sz w:val="24"/>
          <w:szCs w:val="24"/>
        </w:rPr>
        <w:t>воспитание</w:t>
      </w:r>
      <w:r w:rsidRPr="00514684">
        <w:rPr>
          <w:rFonts w:ascii="Times New Roman" w:hAnsi="Times New Roman" w:cs="Times New Roman"/>
          <w:sz w:val="24"/>
          <w:szCs w:val="24"/>
        </w:rPr>
        <w:t xml:space="preserve">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DA5F0E" w:rsidRPr="00514684" w:rsidRDefault="00DA5F0E" w:rsidP="00DA5F0E">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14684">
        <w:rPr>
          <w:rFonts w:ascii="Times New Roman" w:hAnsi="Times New Roman" w:cs="Times New Roman"/>
          <w:b/>
          <w:sz w:val="24"/>
          <w:szCs w:val="24"/>
        </w:rPr>
        <w:t>использование</w:t>
      </w:r>
      <w:r w:rsidRPr="00514684">
        <w:rPr>
          <w:rFonts w:ascii="Times New Roman" w:hAnsi="Times New Roman" w:cs="Times New Roman"/>
          <w:sz w:val="24"/>
          <w:szCs w:val="24"/>
        </w:rPr>
        <w:t xml:space="preserve">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DA5F0E" w:rsidRPr="00514684" w:rsidRDefault="00DA5F0E" w:rsidP="00DA5F0E">
      <w:pPr>
        <w:pStyle w:val="ac"/>
        <w:numPr>
          <w:ilvl w:val="2"/>
          <w:numId w:val="29"/>
        </w:numPr>
        <w:spacing w:after="0" w:line="240" w:lineRule="auto"/>
        <w:jc w:val="center"/>
        <w:rPr>
          <w:rFonts w:ascii="Times New Roman" w:hAnsi="Times New Roman" w:cs="Times New Roman"/>
          <w:sz w:val="24"/>
          <w:szCs w:val="24"/>
        </w:rPr>
      </w:pPr>
      <w:r w:rsidRPr="00514684">
        <w:rPr>
          <w:rFonts w:ascii="Times New Roman" w:hAnsi="Times New Roman" w:cs="Times New Roman"/>
          <w:sz w:val="24"/>
          <w:szCs w:val="24"/>
        </w:rPr>
        <w:t>Биология</w:t>
      </w:r>
    </w:p>
    <w:p w:rsidR="00DA5F0E" w:rsidRPr="00514684" w:rsidRDefault="00DA5F0E" w:rsidP="00DA5F0E">
      <w:pPr>
        <w:pStyle w:val="5"/>
      </w:pPr>
      <w:r w:rsidRPr="00514684">
        <w:t>БАЗОВЫЙ УРОВЕНЬ</w:t>
      </w:r>
    </w:p>
    <w:p w:rsidR="00DA5F0E" w:rsidRPr="00514684" w:rsidRDefault="00DA5F0E" w:rsidP="00DA5F0E">
      <w:pPr>
        <w:pStyle w:val="21"/>
        <w:spacing w:after="0" w:line="240" w:lineRule="auto"/>
        <w:ind w:firstLine="567"/>
        <w:rPr>
          <w:rFonts w:ascii="Times New Roman" w:hAnsi="Times New Roman" w:cs="Times New Roman"/>
          <w:b/>
          <w:i/>
          <w:sz w:val="24"/>
          <w:szCs w:val="24"/>
        </w:rPr>
      </w:pPr>
      <w:r w:rsidRPr="00514684">
        <w:rPr>
          <w:rFonts w:ascii="Times New Roman" w:hAnsi="Times New Roman" w:cs="Times New Roman"/>
          <w:b/>
          <w:i/>
          <w:sz w:val="24"/>
          <w:szCs w:val="24"/>
        </w:rPr>
        <w:t xml:space="preserve">Изучение биологии на </w:t>
      </w:r>
      <w:r>
        <w:rPr>
          <w:rFonts w:ascii="Times New Roman" w:hAnsi="Times New Roman" w:cs="Times New Roman"/>
          <w:b/>
          <w:i/>
          <w:sz w:val="24"/>
          <w:szCs w:val="24"/>
        </w:rPr>
        <w:t>базовом уровне среднего</w:t>
      </w:r>
      <w:proofErr w:type="gramStart"/>
      <w:r>
        <w:rPr>
          <w:rFonts w:ascii="Times New Roman" w:hAnsi="Times New Roman" w:cs="Times New Roman"/>
          <w:b/>
          <w:i/>
          <w:sz w:val="24"/>
          <w:szCs w:val="24"/>
        </w:rPr>
        <w:t xml:space="preserve"> </w:t>
      </w:r>
      <w:r w:rsidRPr="00514684">
        <w:rPr>
          <w:rFonts w:ascii="Times New Roman" w:hAnsi="Times New Roman" w:cs="Times New Roman"/>
          <w:b/>
          <w:i/>
          <w:sz w:val="24"/>
          <w:szCs w:val="24"/>
        </w:rPr>
        <w:t>)</w:t>
      </w:r>
      <w:proofErr w:type="gramEnd"/>
      <w:r w:rsidRPr="00514684">
        <w:rPr>
          <w:rFonts w:ascii="Times New Roman" w:hAnsi="Times New Roman" w:cs="Times New Roman"/>
          <w:b/>
          <w:i/>
          <w:sz w:val="24"/>
          <w:szCs w:val="24"/>
        </w:rPr>
        <w:t xml:space="preserve"> общего образования направлено на достижение следующих целей:</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освоение знаний </w:t>
      </w:r>
      <w:r w:rsidRPr="00514684">
        <w:rPr>
          <w:rFonts w:ascii="Times New Roman" w:hAnsi="Times New Roman" w:cs="Times New Roman"/>
          <w:sz w:val="24"/>
          <w:szCs w:val="24"/>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rsidRPr="00514684">
        <w:rPr>
          <w:rFonts w:ascii="Times New Roman" w:hAnsi="Times New Roman" w:cs="Times New Roman"/>
          <w:b/>
          <w:sz w:val="24"/>
          <w:szCs w:val="24"/>
        </w:rPr>
        <w:t xml:space="preserve"> </w:t>
      </w:r>
      <w:r w:rsidRPr="00514684">
        <w:rPr>
          <w:rFonts w:ascii="Times New Roman" w:hAnsi="Times New Roman" w:cs="Times New Roman"/>
          <w:sz w:val="24"/>
          <w:szCs w:val="24"/>
        </w:rPr>
        <w:t>методах научного познания;</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овладение умениями </w:t>
      </w:r>
      <w:r w:rsidRPr="00514684">
        <w:rPr>
          <w:rFonts w:ascii="Times New Roman" w:hAnsi="Times New Roman" w:cs="Times New Roman"/>
          <w:sz w:val="24"/>
          <w:szCs w:val="24"/>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b/>
          <w:i/>
          <w:sz w:val="24"/>
          <w:szCs w:val="24"/>
        </w:rPr>
      </w:pPr>
      <w:r w:rsidRPr="00514684">
        <w:rPr>
          <w:rFonts w:ascii="Times New Roman" w:hAnsi="Times New Roman" w:cs="Times New Roman"/>
          <w:sz w:val="24"/>
          <w:szCs w:val="24"/>
        </w:rPr>
        <w:t></w:t>
      </w:r>
      <w:r w:rsidRPr="00514684">
        <w:rPr>
          <w:rFonts w:ascii="Times New Roman" w:hAnsi="Times New Roman" w:cs="Times New Roman"/>
          <w:sz w:val="24"/>
          <w:szCs w:val="24"/>
        </w:rPr>
        <w:t></w:t>
      </w:r>
      <w:r w:rsidRPr="00514684">
        <w:rPr>
          <w:rFonts w:ascii="Times New Roman" w:hAnsi="Times New Roman" w:cs="Times New Roman"/>
          <w:b/>
          <w:sz w:val="24"/>
          <w:szCs w:val="24"/>
        </w:rPr>
        <w:t xml:space="preserve">развитие </w:t>
      </w:r>
      <w:r w:rsidRPr="00514684">
        <w:rPr>
          <w:rFonts w:ascii="Times New Roman" w:hAnsi="Times New Roman" w:cs="Times New Roman"/>
          <w:sz w:val="24"/>
          <w:szCs w:val="24"/>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воспитание</w:t>
      </w:r>
      <w:r w:rsidRPr="00514684">
        <w:rPr>
          <w:rFonts w:ascii="Times New Roman" w:hAnsi="Times New Roman" w:cs="Times New Roman"/>
          <w:sz w:val="24"/>
          <w:szCs w:val="24"/>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использование </w:t>
      </w:r>
      <w:r w:rsidRPr="00514684">
        <w:rPr>
          <w:rFonts w:ascii="Times New Roman" w:hAnsi="Times New Roman" w:cs="Times New Roman"/>
          <w:sz w:val="24"/>
          <w:szCs w:val="24"/>
        </w:rPr>
        <w:t>приобретенных знаний и умений</w:t>
      </w:r>
      <w:r w:rsidRPr="00514684">
        <w:rPr>
          <w:rFonts w:ascii="Times New Roman" w:hAnsi="Times New Roman" w:cs="Times New Roman"/>
          <w:b/>
          <w:sz w:val="24"/>
          <w:szCs w:val="24"/>
        </w:rPr>
        <w:t xml:space="preserve"> </w:t>
      </w:r>
      <w:r w:rsidRPr="00514684">
        <w:rPr>
          <w:rFonts w:ascii="Times New Roman" w:hAnsi="Times New Roman" w:cs="Times New Roman"/>
          <w:sz w:val="24"/>
          <w:szCs w:val="24"/>
        </w:rPr>
        <w:t>в повседневной жизни для</w:t>
      </w:r>
      <w:r w:rsidRPr="00514684">
        <w:rPr>
          <w:rFonts w:ascii="Times New Roman" w:hAnsi="Times New Roman" w:cs="Times New Roman"/>
          <w:i/>
          <w:sz w:val="24"/>
          <w:szCs w:val="24"/>
        </w:rPr>
        <w:t xml:space="preserve"> </w:t>
      </w:r>
      <w:r w:rsidRPr="00514684">
        <w:rPr>
          <w:rFonts w:ascii="Times New Roman" w:hAnsi="Times New Roman" w:cs="Times New Roman"/>
          <w:sz w:val="24"/>
          <w:szCs w:val="24"/>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DA5F0E" w:rsidRPr="00514684" w:rsidRDefault="00DA5F0E" w:rsidP="00DA5F0E">
      <w:pPr>
        <w:numPr>
          <w:ilvl w:val="0"/>
          <w:numId w:val="32"/>
        </w:numPr>
        <w:spacing w:after="0" w:line="240" w:lineRule="auto"/>
        <w:jc w:val="both"/>
        <w:rPr>
          <w:rFonts w:ascii="Times New Roman" w:hAnsi="Times New Roman" w:cs="Times New Roman"/>
          <w:sz w:val="24"/>
          <w:szCs w:val="24"/>
        </w:rPr>
      </w:pPr>
      <w:r w:rsidRPr="00514684">
        <w:rPr>
          <w:rFonts w:ascii="Times New Roman" w:hAnsi="Times New Roman" w:cs="Times New Roman"/>
          <w:sz w:val="24"/>
          <w:szCs w:val="24"/>
        </w:rPr>
        <w:t>.</w:t>
      </w:r>
    </w:p>
    <w:p w:rsidR="00DA5F0E" w:rsidRPr="00514684" w:rsidRDefault="00DA5F0E" w:rsidP="00DA5F0E">
      <w:pPr>
        <w:pStyle w:val="ac"/>
        <w:numPr>
          <w:ilvl w:val="2"/>
          <w:numId w:val="29"/>
        </w:numPr>
        <w:spacing w:after="0" w:line="240" w:lineRule="auto"/>
        <w:jc w:val="center"/>
        <w:rPr>
          <w:rFonts w:ascii="Times New Roman" w:hAnsi="Times New Roman" w:cs="Times New Roman"/>
          <w:sz w:val="24"/>
          <w:szCs w:val="24"/>
        </w:rPr>
      </w:pPr>
      <w:r w:rsidRPr="00514684">
        <w:rPr>
          <w:rFonts w:ascii="Times New Roman" w:hAnsi="Times New Roman" w:cs="Times New Roman"/>
          <w:sz w:val="24"/>
          <w:szCs w:val="24"/>
        </w:rPr>
        <w:t>Физика</w:t>
      </w:r>
    </w:p>
    <w:p w:rsidR="00DA5F0E" w:rsidRPr="00514684" w:rsidRDefault="00DA5F0E" w:rsidP="00DA5F0E">
      <w:pPr>
        <w:pStyle w:val="5"/>
      </w:pPr>
      <w:r w:rsidRPr="00514684">
        <w:lastRenderedPageBreak/>
        <w:t>БАЗОВЫЙ УРОВЕНЬ</w:t>
      </w:r>
    </w:p>
    <w:p w:rsidR="00DA5F0E" w:rsidRPr="00514684" w:rsidRDefault="00DA5F0E" w:rsidP="00DA5F0E">
      <w:pPr>
        <w:pStyle w:val="21"/>
        <w:spacing w:after="0" w:line="240" w:lineRule="auto"/>
        <w:ind w:firstLine="567"/>
        <w:rPr>
          <w:rFonts w:ascii="Times New Roman" w:hAnsi="Times New Roman" w:cs="Times New Roman"/>
          <w:b/>
          <w:i/>
          <w:sz w:val="24"/>
          <w:szCs w:val="24"/>
        </w:rPr>
      </w:pPr>
      <w:r w:rsidRPr="00514684">
        <w:rPr>
          <w:rFonts w:ascii="Times New Roman" w:hAnsi="Times New Roman" w:cs="Times New Roman"/>
          <w:b/>
          <w:i/>
          <w:sz w:val="24"/>
          <w:szCs w:val="24"/>
        </w:rPr>
        <w:t>Изучение физики на б</w:t>
      </w:r>
      <w:r>
        <w:rPr>
          <w:rFonts w:ascii="Times New Roman" w:hAnsi="Times New Roman" w:cs="Times New Roman"/>
          <w:b/>
          <w:i/>
          <w:sz w:val="24"/>
          <w:szCs w:val="24"/>
        </w:rPr>
        <w:t xml:space="preserve">азовом уровне среднего </w:t>
      </w:r>
      <w:r w:rsidRPr="00514684">
        <w:rPr>
          <w:rFonts w:ascii="Times New Roman" w:hAnsi="Times New Roman" w:cs="Times New Roman"/>
          <w:b/>
          <w:i/>
          <w:sz w:val="24"/>
          <w:szCs w:val="24"/>
        </w:rPr>
        <w:t xml:space="preserve"> общего образования направлено на достижение следующих целей:</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освоение знаний </w:t>
      </w:r>
      <w:r w:rsidRPr="00514684">
        <w:rPr>
          <w:rFonts w:ascii="Times New Roman" w:hAnsi="Times New Roman" w:cs="Times New Roman"/>
          <w:sz w:val="24"/>
          <w:szCs w:val="24"/>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овладение умениями </w:t>
      </w:r>
      <w:r w:rsidRPr="00514684">
        <w:rPr>
          <w:rFonts w:ascii="Times New Roman" w:hAnsi="Times New Roman" w:cs="Times New Roman"/>
          <w:sz w:val="24"/>
          <w:szCs w:val="24"/>
        </w:rPr>
        <w:t xml:space="preserve">проводить наблюдения, планировать и выполнять эксперименты, выдвигать гипотезы и </w:t>
      </w:r>
      <w:r w:rsidRPr="00514684">
        <w:rPr>
          <w:rFonts w:ascii="Times New Roman" w:hAnsi="Times New Roman" w:cs="Times New Roman"/>
          <w:color w:val="000000"/>
          <w:sz w:val="24"/>
          <w:szCs w:val="24"/>
        </w:rPr>
        <w:t xml:space="preserve">строить модели; </w:t>
      </w:r>
      <w:r w:rsidRPr="00514684">
        <w:rPr>
          <w:rFonts w:ascii="Times New Roman" w:hAnsi="Times New Roman" w:cs="Times New Roman"/>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развитие </w:t>
      </w:r>
      <w:r w:rsidRPr="00514684">
        <w:rPr>
          <w:rFonts w:ascii="Times New Roman" w:hAnsi="Times New Roman" w:cs="Times New Roman"/>
          <w:sz w:val="24"/>
          <w:szCs w:val="24"/>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воспитание </w:t>
      </w:r>
      <w:r w:rsidRPr="00514684">
        <w:rPr>
          <w:rFonts w:ascii="Times New Roman" w:hAnsi="Times New Roman" w:cs="Times New Roman"/>
          <w:sz w:val="24"/>
          <w:szCs w:val="24"/>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DA5F0E" w:rsidRPr="00514684" w:rsidRDefault="00DA5F0E" w:rsidP="00DA5F0E">
      <w:pPr>
        <w:numPr>
          <w:ilvl w:val="0"/>
          <w:numId w:val="32"/>
        </w:numPr>
        <w:tabs>
          <w:tab w:val="clear" w:pos="567"/>
        </w:tabs>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использование приобретенных знаний и умений </w:t>
      </w:r>
      <w:r w:rsidRPr="00514684">
        <w:rPr>
          <w:rFonts w:ascii="Times New Roman" w:hAnsi="Times New Roman" w:cs="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DA5F0E" w:rsidRPr="00514684" w:rsidRDefault="00DA5F0E" w:rsidP="00DA5F0E">
      <w:pPr>
        <w:pStyle w:val="ac"/>
        <w:numPr>
          <w:ilvl w:val="2"/>
          <w:numId w:val="29"/>
        </w:numPr>
        <w:spacing w:after="0" w:line="240" w:lineRule="auto"/>
        <w:jc w:val="center"/>
        <w:rPr>
          <w:rFonts w:ascii="Times New Roman" w:hAnsi="Times New Roman" w:cs="Times New Roman"/>
          <w:sz w:val="24"/>
          <w:szCs w:val="24"/>
        </w:rPr>
      </w:pPr>
      <w:r w:rsidRPr="00514684">
        <w:rPr>
          <w:rFonts w:ascii="Times New Roman" w:hAnsi="Times New Roman" w:cs="Times New Roman"/>
          <w:sz w:val="24"/>
          <w:szCs w:val="24"/>
        </w:rPr>
        <w:t>Химия</w:t>
      </w:r>
    </w:p>
    <w:p w:rsidR="00DA5F0E" w:rsidRPr="00514684" w:rsidRDefault="00DA5F0E" w:rsidP="00DA5F0E">
      <w:pPr>
        <w:pStyle w:val="5"/>
      </w:pPr>
      <w:r w:rsidRPr="00514684">
        <w:t>БАЗОВЫЙ УРОВЕНЬ</w:t>
      </w:r>
    </w:p>
    <w:p w:rsidR="00DA5F0E" w:rsidRPr="00514684" w:rsidRDefault="00DA5F0E" w:rsidP="00DA5F0E">
      <w:pPr>
        <w:pStyle w:val="21"/>
        <w:spacing w:after="0" w:line="240" w:lineRule="auto"/>
        <w:ind w:firstLine="567"/>
        <w:rPr>
          <w:rFonts w:ascii="Times New Roman" w:hAnsi="Times New Roman" w:cs="Times New Roman"/>
          <w:b/>
          <w:i/>
          <w:sz w:val="24"/>
          <w:szCs w:val="24"/>
        </w:rPr>
      </w:pPr>
      <w:r w:rsidRPr="00514684">
        <w:rPr>
          <w:rFonts w:ascii="Times New Roman" w:hAnsi="Times New Roman" w:cs="Times New Roman"/>
          <w:b/>
          <w:i/>
          <w:sz w:val="24"/>
          <w:szCs w:val="24"/>
        </w:rPr>
        <w:t>Изучение химии на б</w:t>
      </w:r>
      <w:r>
        <w:rPr>
          <w:rFonts w:ascii="Times New Roman" w:hAnsi="Times New Roman" w:cs="Times New Roman"/>
          <w:b/>
          <w:i/>
          <w:sz w:val="24"/>
          <w:szCs w:val="24"/>
        </w:rPr>
        <w:t xml:space="preserve">азовом уровне среднего </w:t>
      </w:r>
      <w:r w:rsidRPr="00514684">
        <w:rPr>
          <w:rFonts w:ascii="Times New Roman" w:hAnsi="Times New Roman" w:cs="Times New Roman"/>
          <w:b/>
          <w:i/>
          <w:sz w:val="24"/>
          <w:szCs w:val="24"/>
        </w:rPr>
        <w:t xml:space="preserve"> общего образования направлено на достижение следующих целей: </w:t>
      </w:r>
    </w:p>
    <w:p w:rsidR="00DA5F0E" w:rsidRPr="00514684" w:rsidRDefault="00DA5F0E" w:rsidP="00DA5F0E">
      <w:pPr>
        <w:pStyle w:val="af2"/>
        <w:numPr>
          <w:ilvl w:val="0"/>
          <w:numId w:val="32"/>
        </w:numPr>
      </w:pPr>
      <w:r w:rsidRPr="00514684">
        <w:rPr>
          <w:b/>
        </w:rPr>
        <w:t>освоение знаний</w:t>
      </w:r>
      <w:r w:rsidRPr="00514684">
        <w:t xml:space="preserve"> о химической составляющей </w:t>
      </w:r>
      <w:proofErr w:type="spellStart"/>
      <w:proofErr w:type="gramStart"/>
      <w:r w:rsidRPr="00514684">
        <w:t>естественно-научной</w:t>
      </w:r>
      <w:proofErr w:type="spellEnd"/>
      <w:proofErr w:type="gramEnd"/>
      <w:r w:rsidRPr="00514684">
        <w:t xml:space="preserve"> картины мира, важнейших химических понятиях, законах и теориях;</w:t>
      </w:r>
    </w:p>
    <w:p w:rsidR="00DA5F0E" w:rsidRPr="00514684" w:rsidRDefault="00DA5F0E" w:rsidP="00DA5F0E">
      <w:pPr>
        <w:pStyle w:val="af2"/>
        <w:numPr>
          <w:ilvl w:val="0"/>
          <w:numId w:val="32"/>
        </w:numPr>
      </w:pPr>
      <w:r w:rsidRPr="00514684">
        <w:rPr>
          <w:b/>
        </w:rPr>
        <w:t>овладение умениями</w:t>
      </w:r>
      <w:r w:rsidRPr="00514684">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DA5F0E" w:rsidRPr="00514684" w:rsidRDefault="00DA5F0E" w:rsidP="00DA5F0E">
      <w:pPr>
        <w:pStyle w:val="af2"/>
        <w:numPr>
          <w:ilvl w:val="0"/>
          <w:numId w:val="32"/>
        </w:numPr>
      </w:pPr>
      <w:r w:rsidRPr="00514684">
        <w:rPr>
          <w:b/>
        </w:rPr>
        <w:t>развитие</w:t>
      </w:r>
      <w:r w:rsidRPr="00514684">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DA5F0E" w:rsidRPr="00514684" w:rsidRDefault="00DA5F0E" w:rsidP="00DA5F0E">
      <w:pPr>
        <w:pStyle w:val="af2"/>
        <w:numPr>
          <w:ilvl w:val="0"/>
          <w:numId w:val="32"/>
        </w:numPr>
      </w:pPr>
      <w:r w:rsidRPr="00514684">
        <w:rPr>
          <w:b/>
        </w:rPr>
        <w:t>воспитание</w:t>
      </w:r>
      <w:r w:rsidRPr="00514684">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DA5F0E" w:rsidRPr="00514684" w:rsidRDefault="00DA5F0E" w:rsidP="00DA5F0E">
      <w:pPr>
        <w:pStyle w:val="af2"/>
        <w:numPr>
          <w:ilvl w:val="0"/>
          <w:numId w:val="32"/>
        </w:numPr>
      </w:pPr>
      <w:r w:rsidRPr="00514684">
        <w:rPr>
          <w:b/>
        </w:rPr>
        <w:t xml:space="preserve">применение полученных знаний и умений </w:t>
      </w:r>
      <w:r w:rsidRPr="00514684">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A5F0E" w:rsidRPr="00514684" w:rsidRDefault="00DA5F0E" w:rsidP="00DA5F0E">
      <w:pPr>
        <w:pStyle w:val="5"/>
      </w:pPr>
      <w:r w:rsidRPr="00514684">
        <w:t>ПРОФИЛЬНЫЙ УРОВЕНЬ</w:t>
      </w:r>
    </w:p>
    <w:p w:rsidR="00DA5F0E" w:rsidRPr="00514684" w:rsidRDefault="00DA5F0E" w:rsidP="00DA5F0E">
      <w:pPr>
        <w:pStyle w:val="21"/>
        <w:spacing w:after="0" w:line="240" w:lineRule="auto"/>
        <w:ind w:firstLine="567"/>
        <w:rPr>
          <w:rFonts w:ascii="Times New Roman" w:hAnsi="Times New Roman" w:cs="Times New Roman"/>
          <w:b/>
          <w:i/>
          <w:sz w:val="24"/>
          <w:szCs w:val="24"/>
        </w:rPr>
      </w:pPr>
      <w:r w:rsidRPr="00514684">
        <w:rPr>
          <w:rFonts w:ascii="Times New Roman" w:hAnsi="Times New Roman" w:cs="Times New Roman"/>
          <w:b/>
          <w:i/>
          <w:sz w:val="24"/>
          <w:szCs w:val="24"/>
        </w:rPr>
        <w:t>Изучение химии на проф</w:t>
      </w:r>
      <w:r>
        <w:rPr>
          <w:rFonts w:ascii="Times New Roman" w:hAnsi="Times New Roman" w:cs="Times New Roman"/>
          <w:b/>
          <w:i/>
          <w:sz w:val="24"/>
          <w:szCs w:val="24"/>
        </w:rPr>
        <w:t xml:space="preserve">ильном уровне среднего </w:t>
      </w:r>
      <w:r w:rsidRPr="00514684">
        <w:rPr>
          <w:rFonts w:ascii="Times New Roman" w:hAnsi="Times New Roman" w:cs="Times New Roman"/>
          <w:b/>
          <w:i/>
          <w:sz w:val="24"/>
          <w:szCs w:val="24"/>
        </w:rPr>
        <w:t xml:space="preserve"> общего образования направлено на достижение следующих целей: </w:t>
      </w:r>
    </w:p>
    <w:p w:rsidR="00DA5F0E" w:rsidRPr="00514684" w:rsidRDefault="00DA5F0E" w:rsidP="00DA5F0E">
      <w:pPr>
        <w:pStyle w:val="af0"/>
        <w:numPr>
          <w:ilvl w:val="0"/>
          <w:numId w:val="36"/>
        </w:numPr>
        <w:jc w:val="both"/>
        <w:rPr>
          <w:sz w:val="24"/>
          <w:szCs w:val="24"/>
        </w:rPr>
      </w:pPr>
      <w:r w:rsidRPr="00514684">
        <w:rPr>
          <w:sz w:val="24"/>
          <w:szCs w:val="24"/>
        </w:rPr>
        <w:t xml:space="preserve">освоение системы знаний </w:t>
      </w:r>
      <w:r w:rsidRPr="00514684">
        <w:rPr>
          <w:b w:val="0"/>
          <w:sz w:val="24"/>
          <w:szCs w:val="24"/>
        </w:rPr>
        <w:t>о фундаментальных законах, теориях, фактах химии, необходимых для понимания научной картины мира;</w:t>
      </w:r>
    </w:p>
    <w:p w:rsidR="00DA5F0E" w:rsidRPr="00514684" w:rsidRDefault="00DA5F0E" w:rsidP="00DA5F0E">
      <w:pPr>
        <w:pStyle w:val="af0"/>
        <w:numPr>
          <w:ilvl w:val="0"/>
          <w:numId w:val="37"/>
        </w:numPr>
        <w:tabs>
          <w:tab w:val="clear" w:pos="360"/>
          <w:tab w:val="num" w:pos="540"/>
        </w:tabs>
        <w:ind w:left="540" w:hanging="540"/>
        <w:jc w:val="both"/>
        <w:rPr>
          <w:b w:val="0"/>
          <w:sz w:val="24"/>
          <w:szCs w:val="24"/>
        </w:rPr>
      </w:pPr>
      <w:r w:rsidRPr="00514684">
        <w:rPr>
          <w:sz w:val="24"/>
          <w:szCs w:val="24"/>
        </w:rPr>
        <w:t>овладение умениями:</w:t>
      </w:r>
      <w:r w:rsidRPr="00514684">
        <w:rPr>
          <w:b w:val="0"/>
          <w:sz w:val="24"/>
          <w:szCs w:val="24"/>
        </w:rPr>
        <w:t xml:space="preserve"> характеризовать вещества, материалы и химические реакции; выполнять лабораторные эксперименты; проводить расчеты по химическим формулам и </w:t>
      </w:r>
      <w:r w:rsidRPr="00514684">
        <w:rPr>
          <w:b w:val="0"/>
          <w:sz w:val="24"/>
          <w:szCs w:val="24"/>
        </w:rPr>
        <w:lastRenderedPageBreak/>
        <w:t>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DA5F0E" w:rsidRPr="00514684" w:rsidRDefault="00DA5F0E" w:rsidP="00DA5F0E">
      <w:pPr>
        <w:pStyle w:val="af0"/>
        <w:numPr>
          <w:ilvl w:val="0"/>
          <w:numId w:val="36"/>
        </w:numPr>
        <w:jc w:val="both"/>
        <w:rPr>
          <w:b w:val="0"/>
          <w:sz w:val="24"/>
          <w:szCs w:val="24"/>
        </w:rPr>
      </w:pPr>
      <w:r w:rsidRPr="00514684">
        <w:rPr>
          <w:sz w:val="24"/>
          <w:szCs w:val="24"/>
        </w:rPr>
        <w:t xml:space="preserve">развитие </w:t>
      </w:r>
      <w:r w:rsidRPr="00514684">
        <w:rPr>
          <w:b w:val="0"/>
          <w:sz w:val="24"/>
          <w:szCs w:val="24"/>
        </w:rPr>
        <w:t>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DA5F0E" w:rsidRPr="00514684" w:rsidRDefault="00DA5F0E" w:rsidP="00DA5F0E">
      <w:pPr>
        <w:pStyle w:val="af0"/>
        <w:numPr>
          <w:ilvl w:val="2"/>
          <w:numId w:val="38"/>
        </w:numPr>
        <w:tabs>
          <w:tab w:val="clear" w:pos="360"/>
          <w:tab w:val="num" w:pos="540"/>
        </w:tabs>
        <w:ind w:left="540" w:hanging="540"/>
        <w:jc w:val="both"/>
        <w:rPr>
          <w:b w:val="0"/>
          <w:sz w:val="24"/>
          <w:szCs w:val="24"/>
        </w:rPr>
      </w:pPr>
      <w:r w:rsidRPr="00514684">
        <w:rPr>
          <w:sz w:val="24"/>
          <w:szCs w:val="24"/>
        </w:rPr>
        <w:t>воспитание убежденности</w:t>
      </w:r>
      <w:r w:rsidRPr="00514684">
        <w:rPr>
          <w:b w:val="0"/>
          <w:sz w:val="24"/>
          <w:szCs w:val="24"/>
        </w:rPr>
        <w:t xml:space="preserve"> в том, что химия – мощный инструмент воздействия на окружающую среду, и чувства ответственности за применение полученных знаний и умений;</w:t>
      </w:r>
    </w:p>
    <w:p w:rsidR="00DA5F0E" w:rsidRPr="00514684" w:rsidRDefault="00DA5F0E" w:rsidP="00DA5F0E">
      <w:pPr>
        <w:pStyle w:val="af0"/>
        <w:numPr>
          <w:ilvl w:val="0"/>
          <w:numId w:val="37"/>
        </w:numPr>
        <w:tabs>
          <w:tab w:val="clear" w:pos="360"/>
          <w:tab w:val="num" w:pos="540"/>
        </w:tabs>
        <w:ind w:left="540" w:hanging="540"/>
        <w:jc w:val="both"/>
        <w:rPr>
          <w:b w:val="0"/>
          <w:sz w:val="24"/>
          <w:szCs w:val="24"/>
        </w:rPr>
      </w:pPr>
      <w:r w:rsidRPr="00514684">
        <w:rPr>
          <w:sz w:val="24"/>
          <w:szCs w:val="24"/>
        </w:rPr>
        <w:t xml:space="preserve">применение полученных знаний и умений </w:t>
      </w:r>
      <w:r w:rsidRPr="00514684">
        <w:rPr>
          <w:b w:val="0"/>
          <w:sz w:val="24"/>
          <w:szCs w:val="24"/>
        </w:rPr>
        <w:t>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DA5F0E" w:rsidRPr="00514684" w:rsidRDefault="00DA5F0E" w:rsidP="00DA5F0E">
      <w:pPr>
        <w:pStyle w:val="af2"/>
      </w:pPr>
    </w:p>
    <w:p w:rsidR="00DA5F0E" w:rsidRPr="00514684" w:rsidRDefault="00DA5F0E" w:rsidP="00DA5F0E">
      <w:pPr>
        <w:pStyle w:val="ac"/>
        <w:numPr>
          <w:ilvl w:val="2"/>
          <w:numId w:val="29"/>
        </w:numPr>
        <w:spacing w:after="0" w:line="240" w:lineRule="auto"/>
        <w:jc w:val="center"/>
        <w:rPr>
          <w:rFonts w:ascii="Times New Roman" w:hAnsi="Times New Roman" w:cs="Times New Roman"/>
          <w:bCs/>
          <w:sz w:val="24"/>
          <w:szCs w:val="24"/>
        </w:rPr>
      </w:pPr>
      <w:r w:rsidRPr="00514684">
        <w:rPr>
          <w:rFonts w:ascii="Times New Roman" w:hAnsi="Times New Roman" w:cs="Times New Roman"/>
          <w:bCs/>
          <w:sz w:val="24"/>
          <w:szCs w:val="24"/>
        </w:rPr>
        <w:t>Технология</w:t>
      </w:r>
    </w:p>
    <w:p w:rsidR="00DA5F0E" w:rsidRPr="00514684" w:rsidRDefault="00DA5F0E" w:rsidP="00DA5F0E">
      <w:pPr>
        <w:widowControl w:val="0"/>
        <w:shd w:val="clear" w:color="auto" w:fill="FFFFFF"/>
        <w:autoSpaceDE w:val="0"/>
        <w:autoSpaceDN w:val="0"/>
        <w:adjustRightInd w:val="0"/>
        <w:spacing w:after="0" w:line="240" w:lineRule="auto"/>
        <w:ind w:firstLine="567"/>
        <w:jc w:val="both"/>
        <w:rPr>
          <w:rFonts w:ascii="Times New Roman" w:hAnsi="Times New Roman" w:cs="Times New Roman"/>
          <w:b/>
          <w:i/>
          <w:color w:val="000000"/>
          <w:spacing w:val="-8"/>
          <w:sz w:val="24"/>
          <w:szCs w:val="24"/>
        </w:rPr>
      </w:pPr>
      <w:r w:rsidRPr="00514684">
        <w:rPr>
          <w:rFonts w:ascii="Times New Roman" w:hAnsi="Times New Roman" w:cs="Times New Roman"/>
          <w:b/>
          <w:i/>
          <w:sz w:val="24"/>
          <w:szCs w:val="24"/>
        </w:rPr>
        <w:t>Изучение технологии на б</w:t>
      </w:r>
      <w:r>
        <w:rPr>
          <w:rFonts w:ascii="Times New Roman" w:hAnsi="Times New Roman" w:cs="Times New Roman"/>
          <w:b/>
          <w:i/>
          <w:sz w:val="24"/>
          <w:szCs w:val="24"/>
        </w:rPr>
        <w:t xml:space="preserve">азовом уровне среднего </w:t>
      </w:r>
      <w:r w:rsidRPr="00514684">
        <w:rPr>
          <w:rFonts w:ascii="Times New Roman" w:hAnsi="Times New Roman" w:cs="Times New Roman"/>
          <w:b/>
          <w:i/>
          <w:sz w:val="24"/>
          <w:szCs w:val="24"/>
        </w:rPr>
        <w:t xml:space="preserve"> общего образования направлено на достижение следующих целей: </w:t>
      </w:r>
    </w:p>
    <w:p w:rsidR="00DA5F0E" w:rsidRPr="00514684" w:rsidRDefault="00DA5F0E" w:rsidP="00DA5F0E">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освоение</w:t>
      </w:r>
      <w:r w:rsidRPr="00514684">
        <w:rPr>
          <w:rFonts w:ascii="Times New Roman" w:hAnsi="Times New Roman" w:cs="Times New Roman"/>
          <w:sz w:val="24"/>
          <w:szCs w:val="24"/>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DA5F0E" w:rsidRPr="00514684" w:rsidRDefault="00DA5F0E" w:rsidP="00DA5F0E">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овладение</w:t>
      </w:r>
      <w:r w:rsidRPr="00514684">
        <w:rPr>
          <w:rFonts w:ascii="Times New Roman" w:hAnsi="Times New Roman" w:cs="Times New Roman"/>
          <w:sz w:val="24"/>
          <w:szCs w:val="24"/>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DA5F0E" w:rsidRPr="00514684" w:rsidRDefault="00DA5F0E" w:rsidP="00DA5F0E">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развитие</w:t>
      </w:r>
      <w:r w:rsidRPr="00514684">
        <w:rPr>
          <w:rFonts w:ascii="Times New Roman" w:hAnsi="Times New Roman" w:cs="Times New Roman"/>
          <w:sz w:val="24"/>
          <w:szCs w:val="24"/>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DA5F0E" w:rsidRPr="00514684" w:rsidRDefault="00DA5F0E" w:rsidP="00DA5F0E">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14684">
        <w:rPr>
          <w:rFonts w:ascii="Times New Roman" w:hAnsi="Times New Roman" w:cs="Times New Roman"/>
          <w:b/>
          <w:sz w:val="24"/>
          <w:szCs w:val="24"/>
        </w:rPr>
        <w:t xml:space="preserve">воспитание </w:t>
      </w:r>
      <w:r w:rsidRPr="00514684">
        <w:rPr>
          <w:rFonts w:ascii="Times New Roman" w:hAnsi="Times New Roman" w:cs="Times New Roman"/>
          <w:sz w:val="24"/>
          <w:szCs w:val="24"/>
        </w:rPr>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DA5F0E" w:rsidRPr="004128F0" w:rsidRDefault="00DA5F0E" w:rsidP="00DA5F0E">
      <w:pPr>
        <w:pStyle w:val="ac"/>
        <w:numPr>
          <w:ilvl w:val="2"/>
          <w:numId w:val="29"/>
        </w:numPr>
        <w:spacing w:after="0" w:line="240" w:lineRule="auto"/>
        <w:jc w:val="center"/>
        <w:rPr>
          <w:rFonts w:ascii="Times New Roman" w:hAnsi="Times New Roman" w:cs="Times New Roman"/>
          <w:b/>
          <w:bCs/>
          <w:sz w:val="24"/>
          <w:szCs w:val="24"/>
        </w:rPr>
      </w:pPr>
      <w:r w:rsidRPr="004128F0">
        <w:rPr>
          <w:rFonts w:ascii="Times New Roman" w:hAnsi="Times New Roman" w:cs="Times New Roman"/>
          <w:b/>
          <w:bCs/>
          <w:sz w:val="24"/>
          <w:szCs w:val="24"/>
        </w:rPr>
        <w:t>Основы безопасности жизнедеятельности</w:t>
      </w:r>
    </w:p>
    <w:p w:rsidR="00DA5F0E" w:rsidRPr="00514684" w:rsidRDefault="00DA5F0E" w:rsidP="00DA5F0E">
      <w:pPr>
        <w:pStyle w:val="21"/>
        <w:spacing w:after="0" w:line="240" w:lineRule="auto"/>
        <w:ind w:firstLine="567"/>
        <w:rPr>
          <w:rFonts w:ascii="Times New Roman" w:eastAsia="Times New Roman" w:hAnsi="Times New Roman" w:cs="Times New Roman"/>
          <w:b/>
          <w:i/>
          <w:sz w:val="24"/>
          <w:szCs w:val="24"/>
        </w:rPr>
      </w:pPr>
      <w:r w:rsidRPr="00514684">
        <w:rPr>
          <w:rFonts w:ascii="Times New Roman" w:eastAsia="Times New Roman" w:hAnsi="Times New Roman" w:cs="Times New Roman"/>
          <w:b/>
          <w:i/>
          <w:sz w:val="24"/>
          <w:szCs w:val="24"/>
        </w:rPr>
        <w:t>Изучение основ безопасности жизнедеятельности на базо</w:t>
      </w:r>
      <w:r>
        <w:rPr>
          <w:rFonts w:ascii="Times New Roman" w:hAnsi="Times New Roman" w:cs="Times New Roman"/>
          <w:b/>
          <w:i/>
          <w:sz w:val="24"/>
          <w:szCs w:val="24"/>
        </w:rPr>
        <w:t xml:space="preserve">вом уровне среднего </w:t>
      </w:r>
      <w:r w:rsidRPr="00514684">
        <w:rPr>
          <w:rFonts w:ascii="Times New Roman" w:eastAsia="Times New Roman" w:hAnsi="Times New Roman" w:cs="Times New Roman"/>
          <w:b/>
          <w:i/>
          <w:sz w:val="24"/>
          <w:szCs w:val="24"/>
        </w:rPr>
        <w:t xml:space="preserve"> общего образования направлено на достижение следующих целей: </w:t>
      </w:r>
    </w:p>
    <w:p w:rsidR="00DA5F0E" w:rsidRPr="00514684" w:rsidRDefault="00DA5F0E" w:rsidP="00DA5F0E">
      <w:pPr>
        <w:numPr>
          <w:ilvl w:val="0"/>
          <w:numId w:val="32"/>
        </w:numPr>
        <w:tabs>
          <w:tab w:val="clear" w:pos="567"/>
        </w:tabs>
        <w:spacing w:after="0" w:line="240" w:lineRule="auto"/>
        <w:jc w:val="both"/>
        <w:rPr>
          <w:rFonts w:ascii="Times New Roman" w:eastAsia="Times New Roman" w:hAnsi="Times New Roman" w:cs="Times New Roman"/>
          <w:sz w:val="24"/>
          <w:szCs w:val="24"/>
        </w:rPr>
      </w:pPr>
      <w:r w:rsidRPr="00514684">
        <w:rPr>
          <w:rFonts w:ascii="Times New Roman" w:eastAsia="Times New Roman" w:hAnsi="Times New Roman" w:cs="Times New Roman"/>
          <w:b/>
          <w:sz w:val="24"/>
          <w:szCs w:val="24"/>
        </w:rPr>
        <w:t>освоение знаний</w:t>
      </w:r>
      <w:r w:rsidRPr="00514684">
        <w:rPr>
          <w:rFonts w:ascii="Times New Roman" w:eastAsia="Times New Roman" w:hAnsi="Times New Roman" w:cs="Times New Roman"/>
          <w:sz w:val="24"/>
          <w:szCs w:val="24"/>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DA5F0E" w:rsidRPr="00514684" w:rsidRDefault="00DA5F0E" w:rsidP="00DA5F0E">
      <w:pPr>
        <w:numPr>
          <w:ilvl w:val="0"/>
          <w:numId w:val="32"/>
        </w:numPr>
        <w:tabs>
          <w:tab w:val="clear" w:pos="567"/>
        </w:tabs>
        <w:spacing w:after="0" w:line="240" w:lineRule="auto"/>
        <w:jc w:val="both"/>
        <w:rPr>
          <w:rFonts w:ascii="Times New Roman" w:eastAsia="Times New Roman" w:hAnsi="Times New Roman" w:cs="Times New Roman"/>
          <w:sz w:val="24"/>
          <w:szCs w:val="24"/>
        </w:rPr>
      </w:pPr>
      <w:r w:rsidRPr="00514684">
        <w:rPr>
          <w:rFonts w:ascii="Times New Roman" w:eastAsia="Times New Roman" w:hAnsi="Times New Roman" w:cs="Times New Roman"/>
          <w:b/>
          <w:sz w:val="24"/>
          <w:szCs w:val="24"/>
        </w:rPr>
        <w:t xml:space="preserve">воспитание </w:t>
      </w:r>
      <w:r w:rsidRPr="00514684">
        <w:rPr>
          <w:rFonts w:ascii="Times New Roman" w:eastAsia="Times New Roman" w:hAnsi="Times New Roman" w:cs="Times New Roman"/>
          <w:sz w:val="24"/>
          <w:szCs w:val="24"/>
        </w:rPr>
        <w:t>ценностного отношения к человеческой жизни и здоровью; чувства уважения к героическому наследию Росс</w:t>
      </w:r>
      <w:proofErr w:type="gramStart"/>
      <w:r w:rsidRPr="00514684">
        <w:rPr>
          <w:rFonts w:ascii="Times New Roman" w:eastAsia="Times New Roman" w:hAnsi="Times New Roman" w:cs="Times New Roman"/>
          <w:sz w:val="24"/>
          <w:szCs w:val="24"/>
        </w:rPr>
        <w:t>ии и ее</w:t>
      </w:r>
      <w:proofErr w:type="gramEnd"/>
      <w:r w:rsidRPr="00514684">
        <w:rPr>
          <w:rFonts w:ascii="Times New Roman" w:eastAsia="Times New Roman" w:hAnsi="Times New Roman" w:cs="Times New Roman"/>
          <w:sz w:val="24"/>
          <w:szCs w:val="24"/>
        </w:rPr>
        <w:t xml:space="preserve"> государственной символике; патриотизма и долга по защите Отечества;</w:t>
      </w:r>
    </w:p>
    <w:p w:rsidR="00DA5F0E" w:rsidRPr="00514684" w:rsidRDefault="00DA5F0E" w:rsidP="00DA5F0E">
      <w:pPr>
        <w:numPr>
          <w:ilvl w:val="0"/>
          <w:numId w:val="32"/>
        </w:numPr>
        <w:tabs>
          <w:tab w:val="clear" w:pos="567"/>
        </w:tabs>
        <w:spacing w:after="0" w:line="240" w:lineRule="auto"/>
        <w:jc w:val="both"/>
        <w:rPr>
          <w:rFonts w:ascii="Times New Roman" w:eastAsia="Times New Roman" w:hAnsi="Times New Roman" w:cs="Times New Roman"/>
          <w:sz w:val="24"/>
          <w:szCs w:val="24"/>
        </w:rPr>
      </w:pPr>
      <w:r w:rsidRPr="00514684">
        <w:rPr>
          <w:rFonts w:ascii="Times New Roman" w:eastAsia="Times New Roman" w:hAnsi="Times New Roman" w:cs="Times New Roman"/>
          <w:b/>
          <w:sz w:val="24"/>
          <w:szCs w:val="24"/>
        </w:rPr>
        <w:t xml:space="preserve">развитие </w:t>
      </w:r>
      <w:r w:rsidRPr="00514684">
        <w:rPr>
          <w:rFonts w:ascii="Times New Roman" w:eastAsia="Times New Roman" w:hAnsi="Times New Roman" w:cs="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DA5F0E" w:rsidRPr="00514684" w:rsidRDefault="00DA5F0E" w:rsidP="00DA5F0E">
      <w:pPr>
        <w:numPr>
          <w:ilvl w:val="0"/>
          <w:numId w:val="32"/>
        </w:numPr>
        <w:tabs>
          <w:tab w:val="clear" w:pos="567"/>
        </w:tabs>
        <w:spacing w:after="0" w:line="240" w:lineRule="auto"/>
        <w:jc w:val="both"/>
        <w:rPr>
          <w:rFonts w:ascii="Times New Roman" w:eastAsia="Times New Roman" w:hAnsi="Times New Roman" w:cs="Times New Roman"/>
          <w:sz w:val="24"/>
          <w:szCs w:val="24"/>
        </w:rPr>
      </w:pPr>
      <w:r w:rsidRPr="00514684">
        <w:rPr>
          <w:rFonts w:ascii="Times New Roman" w:eastAsia="Times New Roman" w:hAnsi="Times New Roman" w:cs="Times New Roman"/>
          <w:b/>
          <w:sz w:val="24"/>
          <w:szCs w:val="24"/>
        </w:rPr>
        <w:t>овладение умениями</w:t>
      </w:r>
      <w:r w:rsidRPr="00514684">
        <w:rPr>
          <w:rFonts w:ascii="Times New Roman" w:eastAsia="Times New Roman" w:hAnsi="Times New Roman" w:cs="Times New Roman"/>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DA5F0E" w:rsidRPr="004128F0" w:rsidRDefault="00DA5F0E" w:rsidP="00DA5F0E">
      <w:pPr>
        <w:pStyle w:val="ac"/>
        <w:numPr>
          <w:ilvl w:val="2"/>
          <w:numId w:val="29"/>
        </w:numPr>
        <w:spacing w:after="0" w:line="240" w:lineRule="auto"/>
        <w:jc w:val="center"/>
        <w:rPr>
          <w:rFonts w:ascii="Times New Roman" w:hAnsi="Times New Roman" w:cs="Times New Roman"/>
          <w:b/>
          <w:sz w:val="24"/>
          <w:szCs w:val="24"/>
        </w:rPr>
      </w:pPr>
      <w:r w:rsidRPr="004128F0">
        <w:rPr>
          <w:rFonts w:ascii="Times New Roman" w:hAnsi="Times New Roman" w:cs="Times New Roman"/>
          <w:b/>
          <w:sz w:val="24"/>
          <w:szCs w:val="24"/>
        </w:rPr>
        <w:t>Физическая культура</w:t>
      </w:r>
    </w:p>
    <w:p w:rsidR="00DA5F0E" w:rsidRPr="00514684" w:rsidRDefault="00DA5F0E" w:rsidP="00DA5F0E">
      <w:pPr>
        <w:pStyle w:val="21"/>
        <w:spacing w:after="0" w:line="240" w:lineRule="auto"/>
        <w:ind w:firstLine="567"/>
        <w:rPr>
          <w:rFonts w:ascii="Times New Roman" w:eastAsia="Times New Roman" w:hAnsi="Times New Roman" w:cs="Times New Roman"/>
          <w:b/>
          <w:i/>
          <w:sz w:val="24"/>
          <w:szCs w:val="24"/>
        </w:rPr>
      </w:pPr>
      <w:r w:rsidRPr="00514684">
        <w:rPr>
          <w:rFonts w:ascii="Times New Roman" w:eastAsia="Times New Roman" w:hAnsi="Times New Roman" w:cs="Times New Roman"/>
          <w:b/>
          <w:i/>
          <w:sz w:val="24"/>
          <w:szCs w:val="24"/>
        </w:rPr>
        <w:lastRenderedPageBreak/>
        <w:t>Изучение физической культуры на б</w:t>
      </w:r>
      <w:r>
        <w:rPr>
          <w:rFonts w:ascii="Times New Roman" w:hAnsi="Times New Roman" w:cs="Times New Roman"/>
          <w:b/>
          <w:i/>
          <w:sz w:val="24"/>
          <w:szCs w:val="24"/>
        </w:rPr>
        <w:t xml:space="preserve">азовом уровне среднего </w:t>
      </w:r>
      <w:r w:rsidRPr="00514684">
        <w:rPr>
          <w:rFonts w:ascii="Times New Roman" w:eastAsia="Times New Roman" w:hAnsi="Times New Roman" w:cs="Times New Roman"/>
          <w:b/>
          <w:i/>
          <w:sz w:val="24"/>
          <w:szCs w:val="24"/>
        </w:rPr>
        <w:t xml:space="preserve"> общего образования направлено на достижение следующих целей:</w:t>
      </w:r>
    </w:p>
    <w:p w:rsidR="00DA5F0E" w:rsidRPr="00514684" w:rsidRDefault="00DA5F0E" w:rsidP="00DA5F0E">
      <w:pPr>
        <w:numPr>
          <w:ilvl w:val="0"/>
          <w:numId w:val="32"/>
        </w:numPr>
        <w:tabs>
          <w:tab w:val="clear" w:pos="567"/>
        </w:tabs>
        <w:spacing w:after="0" w:line="240" w:lineRule="auto"/>
        <w:jc w:val="both"/>
        <w:rPr>
          <w:rFonts w:ascii="Times New Roman" w:eastAsia="Times New Roman" w:hAnsi="Times New Roman" w:cs="Times New Roman"/>
          <w:sz w:val="24"/>
          <w:szCs w:val="24"/>
        </w:rPr>
      </w:pPr>
      <w:r w:rsidRPr="00514684">
        <w:rPr>
          <w:rFonts w:ascii="Times New Roman" w:eastAsia="Times New Roman" w:hAnsi="Times New Roman" w:cs="Times New Roman"/>
          <w:b/>
          <w:sz w:val="24"/>
          <w:szCs w:val="24"/>
        </w:rPr>
        <w:t>развитие</w:t>
      </w:r>
      <w:r w:rsidRPr="00514684">
        <w:rPr>
          <w:rFonts w:ascii="Times New Roman" w:eastAsia="Times New Roman" w:hAnsi="Times New Roman" w:cs="Times New Roman"/>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DA5F0E" w:rsidRPr="00514684" w:rsidRDefault="00DA5F0E" w:rsidP="00DA5F0E">
      <w:pPr>
        <w:numPr>
          <w:ilvl w:val="0"/>
          <w:numId w:val="32"/>
        </w:numPr>
        <w:tabs>
          <w:tab w:val="clear" w:pos="567"/>
        </w:tabs>
        <w:spacing w:after="0" w:line="240" w:lineRule="auto"/>
        <w:jc w:val="both"/>
        <w:rPr>
          <w:rFonts w:ascii="Times New Roman" w:eastAsia="Times New Roman" w:hAnsi="Times New Roman" w:cs="Times New Roman"/>
          <w:sz w:val="24"/>
          <w:szCs w:val="24"/>
        </w:rPr>
      </w:pPr>
      <w:r w:rsidRPr="00514684">
        <w:rPr>
          <w:rFonts w:ascii="Times New Roman" w:eastAsia="Times New Roman" w:hAnsi="Times New Roman" w:cs="Times New Roman"/>
          <w:b/>
          <w:sz w:val="24"/>
          <w:szCs w:val="24"/>
        </w:rPr>
        <w:t>воспитание</w:t>
      </w:r>
      <w:r w:rsidRPr="00514684">
        <w:rPr>
          <w:rFonts w:ascii="Times New Roman" w:eastAsia="Times New Roman" w:hAnsi="Times New Roman" w:cs="Times New Roman"/>
          <w:sz w:val="24"/>
          <w:szCs w:val="24"/>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DA5F0E" w:rsidRPr="00514684" w:rsidRDefault="00DA5F0E" w:rsidP="00DA5F0E">
      <w:pPr>
        <w:numPr>
          <w:ilvl w:val="0"/>
          <w:numId w:val="32"/>
        </w:numPr>
        <w:tabs>
          <w:tab w:val="clear" w:pos="567"/>
        </w:tabs>
        <w:spacing w:after="0" w:line="240" w:lineRule="auto"/>
        <w:jc w:val="both"/>
        <w:rPr>
          <w:rFonts w:ascii="Times New Roman" w:eastAsia="Times New Roman" w:hAnsi="Times New Roman" w:cs="Times New Roman"/>
          <w:sz w:val="24"/>
          <w:szCs w:val="24"/>
        </w:rPr>
      </w:pPr>
      <w:r w:rsidRPr="00514684">
        <w:rPr>
          <w:rFonts w:ascii="Times New Roman" w:eastAsia="Times New Roman" w:hAnsi="Times New Roman" w:cs="Times New Roman"/>
          <w:b/>
          <w:sz w:val="24"/>
          <w:szCs w:val="24"/>
        </w:rPr>
        <w:t xml:space="preserve">овладение </w:t>
      </w:r>
      <w:r w:rsidRPr="00514684">
        <w:rPr>
          <w:rFonts w:ascii="Times New Roman" w:eastAsia="Times New Roman" w:hAnsi="Times New Roman" w:cs="Times New Roman"/>
          <w:sz w:val="24"/>
          <w:szCs w:val="24"/>
        </w:rPr>
        <w:t>технологиями современных оздоровительных систем</w:t>
      </w:r>
      <w:r w:rsidRPr="00514684">
        <w:rPr>
          <w:rFonts w:ascii="Times New Roman" w:eastAsia="Times New Roman" w:hAnsi="Times New Roman" w:cs="Times New Roman"/>
          <w:b/>
          <w:sz w:val="24"/>
          <w:szCs w:val="24"/>
        </w:rPr>
        <w:t xml:space="preserve"> </w:t>
      </w:r>
      <w:r w:rsidRPr="00514684">
        <w:rPr>
          <w:rFonts w:ascii="Times New Roman" w:eastAsia="Times New Roman" w:hAnsi="Times New Roman" w:cs="Times New Roman"/>
          <w:sz w:val="24"/>
          <w:szCs w:val="24"/>
        </w:rPr>
        <w:t>физического воспитания,</w:t>
      </w:r>
      <w:r w:rsidRPr="00514684">
        <w:rPr>
          <w:rFonts w:ascii="Times New Roman" w:eastAsia="Times New Roman" w:hAnsi="Times New Roman" w:cs="Times New Roman"/>
          <w:b/>
          <w:sz w:val="24"/>
          <w:szCs w:val="24"/>
        </w:rPr>
        <w:t xml:space="preserve"> </w:t>
      </w:r>
      <w:r w:rsidRPr="00514684">
        <w:rPr>
          <w:rFonts w:ascii="Times New Roman" w:eastAsia="Times New Roman" w:hAnsi="Times New Roman" w:cs="Times New Roman"/>
          <w:sz w:val="24"/>
          <w:szCs w:val="24"/>
        </w:rPr>
        <w:t xml:space="preserve">обогащение индивидуального опыта занятий специально-прикладными физическими упражнениями и базовыми видами спорта; </w:t>
      </w:r>
    </w:p>
    <w:p w:rsidR="00DA5F0E" w:rsidRPr="00514684" w:rsidRDefault="00DA5F0E" w:rsidP="00DA5F0E">
      <w:pPr>
        <w:numPr>
          <w:ilvl w:val="0"/>
          <w:numId w:val="32"/>
        </w:numPr>
        <w:tabs>
          <w:tab w:val="clear" w:pos="567"/>
        </w:tabs>
        <w:spacing w:after="0" w:line="240" w:lineRule="auto"/>
        <w:jc w:val="both"/>
        <w:rPr>
          <w:rFonts w:ascii="Times New Roman" w:eastAsia="Times New Roman" w:hAnsi="Times New Roman" w:cs="Times New Roman"/>
          <w:sz w:val="24"/>
          <w:szCs w:val="24"/>
        </w:rPr>
      </w:pPr>
      <w:r w:rsidRPr="00514684">
        <w:rPr>
          <w:rFonts w:ascii="Times New Roman" w:eastAsia="Times New Roman" w:hAnsi="Times New Roman" w:cs="Times New Roman"/>
          <w:b/>
          <w:sz w:val="24"/>
          <w:szCs w:val="24"/>
        </w:rPr>
        <w:t>освоение</w:t>
      </w:r>
      <w:r w:rsidRPr="00514684">
        <w:rPr>
          <w:rFonts w:ascii="Times New Roman" w:eastAsia="Times New Roman" w:hAnsi="Times New Roman" w:cs="Times New Roman"/>
          <w:sz w:val="24"/>
          <w:szCs w:val="24"/>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DA5F0E" w:rsidRPr="00514684" w:rsidRDefault="00DA5F0E" w:rsidP="00DA5F0E">
      <w:pPr>
        <w:numPr>
          <w:ilvl w:val="0"/>
          <w:numId w:val="32"/>
        </w:numPr>
        <w:tabs>
          <w:tab w:val="clear" w:pos="567"/>
        </w:tabs>
        <w:spacing w:after="0" w:line="240" w:lineRule="auto"/>
        <w:jc w:val="both"/>
        <w:rPr>
          <w:rFonts w:ascii="Times New Roman" w:eastAsia="Times New Roman" w:hAnsi="Times New Roman" w:cs="Times New Roman"/>
          <w:sz w:val="24"/>
          <w:szCs w:val="24"/>
        </w:rPr>
      </w:pPr>
      <w:r w:rsidRPr="00514684">
        <w:rPr>
          <w:rFonts w:ascii="Times New Roman" w:eastAsia="Times New Roman" w:hAnsi="Times New Roman" w:cs="Times New Roman"/>
          <w:b/>
          <w:sz w:val="24"/>
          <w:szCs w:val="24"/>
        </w:rPr>
        <w:t xml:space="preserve">приобретение </w:t>
      </w:r>
      <w:r w:rsidRPr="00514684">
        <w:rPr>
          <w:rFonts w:ascii="Times New Roman" w:eastAsia="Times New Roman" w:hAnsi="Times New Roman" w:cs="Times New Roman"/>
          <w:sz w:val="24"/>
          <w:szCs w:val="24"/>
        </w:rPr>
        <w:t xml:space="preserve">компетентности в </w:t>
      </w:r>
      <w:proofErr w:type="spellStart"/>
      <w:r w:rsidRPr="00514684">
        <w:rPr>
          <w:rFonts w:ascii="Times New Roman" w:eastAsia="Times New Roman" w:hAnsi="Times New Roman" w:cs="Times New Roman"/>
          <w:sz w:val="24"/>
          <w:szCs w:val="24"/>
        </w:rPr>
        <w:t>физкультурно-оздоровитель-ной</w:t>
      </w:r>
      <w:proofErr w:type="spellEnd"/>
      <w:r w:rsidRPr="00514684">
        <w:rPr>
          <w:rFonts w:ascii="Times New Roman" w:eastAsia="Times New Roman" w:hAnsi="Times New Roman" w:cs="Times New Roman"/>
          <w:sz w:val="24"/>
          <w:szCs w:val="24"/>
        </w:rPr>
        <w:t xml:space="preserve"> и спортивной деятельности, овладение навыками творческого сотрудничества в коллективных формах занятий физическими упражнениями.</w:t>
      </w:r>
    </w:p>
    <w:p w:rsidR="00DA5F0E" w:rsidRDefault="00DA5F0E" w:rsidP="00DA5F0E">
      <w:pPr>
        <w:spacing w:after="0" w:line="240" w:lineRule="auto"/>
        <w:ind w:left="360"/>
        <w:jc w:val="both"/>
        <w:rPr>
          <w:rFonts w:ascii="Times New Roman" w:hAnsi="Times New Roman" w:cs="Times New Roman"/>
          <w:sz w:val="24"/>
          <w:szCs w:val="24"/>
        </w:rPr>
      </w:pPr>
      <w:r w:rsidRPr="00514684">
        <w:rPr>
          <w:rFonts w:ascii="Times New Roman" w:hAnsi="Times New Roman" w:cs="Times New Roman"/>
          <w:sz w:val="24"/>
          <w:szCs w:val="24"/>
        </w:rPr>
        <w:t>.</w:t>
      </w:r>
    </w:p>
    <w:p w:rsidR="00DA5F0E" w:rsidRPr="00514684" w:rsidRDefault="00DA5F0E" w:rsidP="00DA5F0E">
      <w:pPr>
        <w:spacing w:after="0" w:line="240" w:lineRule="auto"/>
        <w:ind w:left="360"/>
        <w:jc w:val="both"/>
        <w:rPr>
          <w:rFonts w:ascii="Times New Roman" w:hAnsi="Times New Roman" w:cs="Times New Roman"/>
          <w:sz w:val="24"/>
          <w:szCs w:val="24"/>
        </w:rPr>
      </w:pPr>
    </w:p>
    <w:p w:rsidR="00DA5F0E" w:rsidRPr="00514684" w:rsidRDefault="00DA5F0E" w:rsidP="00DA5F0E">
      <w:pPr>
        <w:pStyle w:val="ac"/>
        <w:numPr>
          <w:ilvl w:val="1"/>
          <w:numId w:val="29"/>
        </w:numPr>
        <w:spacing w:after="0" w:line="240" w:lineRule="auto"/>
        <w:jc w:val="center"/>
        <w:rPr>
          <w:rFonts w:ascii="Times New Roman" w:hAnsi="Times New Roman" w:cs="Times New Roman"/>
          <w:b/>
          <w:sz w:val="28"/>
          <w:szCs w:val="28"/>
        </w:rPr>
      </w:pPr>
      <w:r w:rsidRPr="00514684">
        <w:rPr>
          <w:rFonts w:ascii="Times New Roman" w:hAnsi="Times New Roman" w:cs="Times New Roman"/>
          <w:b/>
          <w:sz w:val="28"/>
          <w:szCs w:val="28"/>
        </w:rPr>
        <w:t>Планируемые результаты по предметам</w:t>
      </w:r>
    </w:p>
    <w:p w:rsidR="00DA5F0E" w:rsidRPr="00D111B2" w:rsidRDefault="00DA5F0E" w:rsidP="00DA5F0E">
      <w:pPr>
        <w:spacing w:after="0" w:line="240" w:lineRule="auto"/>
        <w:ind w:left="360"/>
        <w:jc w:val="both"/>
        <w:rPr>
          <w:rFonts w:ascii="Times New Roman" w:hAnsi="Times New Roman" w:cs="Times New Roman"/>
          <w:b/>
          <w:sz w:val="24"/>
          <w:szCs w:val="24"/>
        </w:rPr>
      </w:pPr>
      <w:r w:rsidRPr="00D111B2">
        <w:rPr>
          <w:rFonts w:ascii="Times New Roman" w:hAnsi="Times New Roman" w:cs="Times New Roman"/>
          <w:b/>
          <w:sz w:val="24"/>
          <w:szCs w:val="24"/>
        </w:rPr>
        <w:t>Русский язык</w:t>
      </w:r>
    </w:p>
    <w:p w:rsidR="00DA5F0E" w:rsidRPr="00D111B2" w:rsidRDefault="00DA5F0E" w:rsidP="00DA5F0E">
      <w:pPr>
        <w:pStyle w:val="af7"/>
        <w:spacing w:after="0"/>
        <w:rPr>
          <w:i/>
        </w:rPr>
      </w:pPr>
      <w:r w:rsidRPr="00D111B2">
        <w:rPr>
          <w:i/>
        </w:rPr>
        <w:t>В результате изучения русского языка на базовом уровне ученик должен</w:t>
      </w:r>
    </w:p>
    <w:p w:rsidR="00DA5F0E" w:rsidRPr="00D111B2" w:rsidRDefault="00DA5F0E" w:rsidP="00DA5F0E">
      <w:pPr>
        <w:spacing w:after="0"/>
        <w:ind w:left="567"/>
        <w:jc w:val="both"/>
        <w:rPr>
          <w:rFonts w:ascii="Times New Roman" w:hAnsi="Times New Roman" w:cs="Times New Roman"/>
          <w:b/>
          <w:sz w:val="24"/>
          <w:szCs w:val="24"/>
        </w:rPr>
      </w:pPr>
      <w:r w:rsidRPr="00D111B2">
        <w:rPr>
          <w:rFonts w:ascii="Times New Roman" w:hAnsi="Times New Roman" w:cs="Times New Roman"/>
          <w:b/>
          <w:sz w:val="24"/>
          <w:szCs w:val="24"/>
        </w:rPr>
        <w:t>знать/понимать</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связь языка и истории, культуры русского и других народов;</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основные единицы и уровни языка, их признаки и взаимосвязь;</w:t>
      </w:r>
    </w:p>
    <w:p w:rsidR="00DA5F0E" w:rsidRPr="00D111B2" w:rsidRDefault="00DA5F0E" w:rsidP="00DA5F0E">
      <w:pPr>
        <w:numPr>
          <w:ilvl w:val="1"/>
          <w:numId w:val="40"/>
        </w:numPr>
        <w:tabs>
          <w:tab w:val="left" w:pos="9355"/>
        </w:tabs>
        <w:spacing w:after="0" w:line="240" w:lineRule="auto"/>
        <w:jc w:val="both"/>
        <w:rPr>
          <w:rFonts w:ascii="Times New Roman" w:hAnsi="Times New Roman" w:cs="Times New Roman"/>
          <w:b/>
          <w:sz w:val="24"/>
          <w:szCs w:val="24"/>
        </w:rPr>
      </w:pPr>
      <w:r w:rsidRPr="00D111B2">
        <w:rPr>
          <w:rFonts w:ascii="Times New Roman" w:hAnsi="Times New Roman" w:cs="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w:t>
      </w:r>
      <w:proofErr w:type="spellStart"/>
      <w:proofErr w:type="gramStart"/>
      <w:r w:rsidRPr="00D111B2">
        <w:rPr>
          <w:rFonts w:ascii="Times New Roman" w:hAnsi="Times New Roman" w:cs="Times New Roman"/>
          <w:sz w:val="24"/>
          <w:szCs w:val="24"/>
        </w:rPr>
        <w:t>социально-куль-турной</w:t>
      </w:r>
      <w:proofErr w:type="spellEnd"/>
      <w:proofErr w:type="gramEnd"/>
      <w:r w:rsidRPr="00D111B2">
        <w:rPr>
          <w:rFonts w:ascii="Times New Roman" w:hAnsi="Times New Roman" w:cs="Times New Roman"/>
          <w:sz w:val="24"/>
          <w:szCs w:val="24"/>
        </w:rPr>
        <w:t>, учебно-научной, официально-деловой сферах общения;</w:t>
      </w:r>
    </w:p>
    <w:p w:rsidR="00DA5F0E" w:rsidRPr="00D111B2" w:rsidRDefault="00DA5F0E" w:rsidP="00DA5F0E">
      <w:pPr>
        <w:spacing w:after="0"/>
        <w:ind w:left="567"/>
        <w:jc w:val="both"/>
        <w:rPr>
          <w:rFonts w:ascii="Times New Roman" w:hAnsi="Times New Roman" w:cs="Times New Roman"/>
          <w:b/>
          <w:sz w:val="24"/>
          <w:szCs w:val="24"/>
        </w:rPr>
      </w:pPr>
      <w:r w:rsidRPr="00D111B2">
        <w:rPr>
          <w:rFonts w:ascii="Times New Roman" w:hAnsi="Times New Roman" w:cs="Times New Roman"/>
          <w:b/>
          <w:sz w:val="24"/>
          <w:szCs w:val="24"/>
        </w:rPr>
        <w:t>уметь</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проводить лингвистический анализ текстов различных </w:t>
      </w:r>
      <w:proofErr w:type="spellStart"/>
      <w:proofErr w:type="gramStart"/>
      <w:r w:rsidRPr="00D111B2">
        <w:rPr>
          <w:rFonts w:ascii="Times New Roman" w:hAnsi="Times New Roman" w:cs="Times New Roman"/>
          <w:sz w:val="24"/>
          <w:szCs w:val="24"/>
        </w:rPr>
        <w:t>функ-циональных</w:t>
      </w:r>
      <w:proofErr w:type="spellEnd"/>
      <w:proofErr w:type="gramEnd"/>
      <w:r w:rsidRPr="00D111B2">
        <w:rPr>
          <w:rFonts w:ascii="Times New Roman" w:hAnsi="Times New Roman" w:cs="Times New Roman"/>
          <w:sz w:val="24"/>
          <w:szCs w:val="24"/>
        </w:rPr>
        <w:t xml:space="preserve"> стилей и разновидностей языка;</w:t>
      </w:r>
    </w:p>
    <w:p w:rsidR="00DA5F0E" w:rsidRPr="00D111B2" w:rsidRDefault="00DA5F0E" w:rsidP="00DA5F0E">
      <w:pPr>
        <w:tabs>
          <w:tab w:val="left" w:pos="9355"/>
        </w:tabs>
        <w:spacing w:after="0"/>
        <w:ind w:left="567"/>
        <w:jc w:val="both"/>
        <w:rPr>
          <w:rFonts w:ascii="Times New Roman" w:hAnsi="Times New Roman" w:cs="Times New Roman"/>
          <w:b/>
          <w:i/>
          <w:sz w:val="24"/>
          <w:szCs w:val="24"/>
        </w:rPr>
      </w:pPr>
      <w:proofErr w:type="spellStart"/>
      <w:r w:rsidRPr="00D111B2">
        <w:rPr>
          <w:rFonts w:ascii="Times New Roman" w:hAnsi="Times New Roman" w:cs="Times New Roman"/>
          <w:b/>
          <w:i/>
          <w:sz w:val="24"/>
          <w:szCs w:val="24"/>
        </w:rPr>
        <w:t>аудирование</w:t>
      </w:r>
      <w:proofErr w:type="spellEnd"/>
      <w:r w:rsidRPr="00D111B2">
        <w:rPr>
          <w:rFonts w:ascii="Times New Roman" w:hAnsi="Times New Roman" w:cs="Times New Roman"/>
          <w:b/>
          <w:i/>
          <w:sz w:val="24"/>
          <w:szCs w:val="24"/>
        </w:rPr>
        <w:t xml:space="preserve"> и чтение</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использовать основные виды чтения (</w:t>
      </w:r>
      <w:proofErr w:type="spellStart"/>
      <w:r w:rsidRPr="00D111B2">
        <w:rPr>
          <w:rFonts w:ascii="Times New Roman" w:hAnsi="Times New Roman" w:cs="Times New Roman"/>
          <w:sz w:val="24"/>
          <w:szCs w:val="24"/>
        </w:rPr>
        <w:t>ознакомительно-изучаю-щее</w:t>
      </w:r>
      <w:proofErr w:type="spellEnd"/>
      <w:r w:rsidRPr="00D111B2">
        <w:rPr>
          <w:rFonts w:ascii="Times New Roman" w:hAnsi="Times New Roman" w:cs="Times New Roman"/>
          <w:sz w:val="24"/>
          <w:szCs w:val="24"/>
        </w:rPr>
        <w:t xml:space="preserve">, </w:t>
      </w:r>
      <w:proofErr w:type="gramStart"/>
      <w:r w:rsidRPr="00D111B2">
        <w:rPr>
          <w:rFonts w:ascii="Times New Roman" w:hAnsi="Times New Roman" w:cs="Times New Roman"/>
          <w:sz w:val="24"/>
          <w:szCs w:val="24"/>
        </w:rPr>
        <w:t>ознакомительно-реферативное</w:t>
      </w:r>
      <w:proofErr w:type="gramEnd"/>
      <w:r w:rsidRPr="00D111B2">
        <w:rPr>
          <w:rFonts w:ascii="Times New Roman" w:hAnsi="Times New Roman" w:cs="Times New Roman"/>
          <w:sz w:val="24"/>
          <w:szCs w:val="24"/>
        </w:rPr>
        <w:t xml:space="preserve"> и др.) в зависимости от коммуникативной задачи; </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A5F0E" w:rsidRPr="00D111B2" w:rsidRDefault="00DA5F0E" w:rsidP="00DA5F0E">
      <w:pPr>
        <w:tabs>
          <w:tab w:val="left" w:pos="9355"/>
        </w:tabs>
        <w:spacing w:after="0"/>
        <w:ind w:left="567"/>
        <w:jc w:val="both"/>
        <w:rPr>
          <w:rFonts w:ascii="Times New Roman" w:hAnsi="Times New Roman" w:cs="Times New Roman"/>
          <w:b/>
          <w:i/>
          <w:sz w:val="24"/>
          <w:szCs w:val="24"/>
        </w:rPr>
      </w:pPr>
      <w:r w:rsidRPr="00D111B2">
        <w:rPr>
          <w:rFonts w:ascii="Times New Roman" w:hAnsi="Times New Roman" w:cs="Times New Roman"/>
          <w:b/>
          <w:i/>
          <w:sz w:val="24"/>
          <w:szCs w:val="24"/>
        </w:rPr>
        <w:t>говорение и письмо</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proofErr w:type="gramStart"/>
      <w:r w:rsidRPr="00D111B2">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соблюдать нормы речевого поведения в различных сферах и ситуациях общения, в том </w:t>
      </w:r>
      <w:r w:rsidRPr="00D111B2">
        <w:rPr>
          <w:rFonts w:ascii="Times New Roman" w:hAnsi="Times New Roman" w:cs="Times New Roman"/>
          <w:sz w:val="24"/>
          <w:szCs w:val="24"/>
        </w:rPr>
        <w:lastRenderedPageBreak/>
        <w:t>числе при обсуждении дискуссионных проблем;</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использовать основные приемы информационной переработки устного и письменного текста;</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A5F0E" w:rsidRPr="00D111B2" w:rsidRDefault="00DA5F0E" w:rsidP="00DA5F0E">
      <w:pPr>
        <w:widowControl w:val="0"/>
        <w:numPr>
          <w:ilvl w:val="0"/>
          <w:numId w:val="41"/>
        </w:numPr>
        <w:tabs>
          <w:tab w:val="clear" w:pos="56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DA5F0E" w:rsidRPr="00D111B2" w:rsidRDefault="00DA5F0E" w:rsidP="00DA5F0E">
      <w:pPr>
        <w:spacing w:after="0" w:line="240" w:lineRule="auto"/>
        <w:ind w:left="360"/>
        <w:jc w:val="both"/>
        <w:rPr>
          <w:rFonts w:ascii="Times New Roman" w:hAnsi="Times New Roman" w:cs="Times New Roman"/>
          <w:b/>
          <w:sz w:val="24"/>
          <w:szCs w:val="24"/>
        </w:rPr>
      </w:pPr>
      <w:r w:rsidRPr="00D111B2">
        <w:rPr>
          <w:rFonts w:ascii="Times New Roman" w:hAnsi="Times New Roman" w:cs="Times New Roman"/>
          <w:b/>
          <w:sz w:val="24"/>
          <w:szCs w:val="24"/>
        </w:rPr>
        <w:t>Литература</w:t>
      </w:r>
    </w:p>
    <w:p w:rsidR="00DA5F0E" w:rsidRPr="00D111B2" w:rsidRDefault="00DA5F0E" w:rsidP="00DA5F0E">
      <w:pPr>
        <w:spacing w:after="0"/>
        <w:ind w:firstLine="567"/>
        <w:jc w:val="both"/>
        <w:rPr>
          <w:rFonts w:ascii="Times New Roman" w:hAnsi="Times New Roman" w:cs="Times New Roman"/>
          <w:b/>
          <w:i/>
          <w:sz w:val="24"/>
          <w:szCs w:val="24"/>
        </w:rPr>
      </w:pPr>
      <w:r w:rsidRPr="00D111B2">
        <w:rPr>
          <w:rFonts w:ascii="Times New Roman" w:hAnsi="Times New Roman" w:cs="Times New Roman"/>
          <w:b/>
          <w:i/>
          <w:sz w:val="24"/>
          <w:szCs w:val="24"/>
        </w:rPr>
        <w:t>В результате изучения литературы на базовом уровне ученик должен</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знать/понимать</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образную природу словесного искусства;</w:t>
      </w:r>
    </w:p>
    <w:p w:rsidR="00DA5F0E" w:rsidRPr="00D111B2" w:rsidRDefault="00DA5F0E" w:rsidP="00DA5F0E">
      <w:pPr>
        <w:numPr>
          <w:ilvl w:val="0"/>
          <w:numId w:val="43"/>
        </w:numPr>
        <w:spacing w:after="0" w:line="240" w:lineRule="auto"/>
        <w:ind w:left="567" w:hanging="360"/>
        <w:jc w:val="both"/>
        <w:rPr>
          <w:rFonts w:ascii="Times New Roman" w:hAnsi="Times New Roman" w:cs="Times New Roman"/>
          <w:sz w:val="24"/>
          <w:szCs w:val="24"/>
        </w:rPr>
      </w:pPr>
      <w:r w:rsidRPr="00D111B2">
        <w:rPr>
          <w:rFonts w:ascii="Times New Roman" w:hAnsi="Times New Roman" w:cs="Times New Roman"/>
          <w:sz w:val="24"/>
          <w:szCs w:val="24"/>
        </w:rPr>
        <w:t>содержание изученных литературных произведений;</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основные факты жизни и творчества писателей-классиков </w:t>
      </w:r>
      <w:r w:rsidRPr="00D111B2">
        <w:rPr>
          <w:rFonts w:ascii="Times New Roman" w:hAnsi="Times New Roman" w:cs="Times New Roman"/>
          <w:sz w:val="24"/>
          <w:szCs w:val="24"/>
          <w:lang w:val="en-US"/>
        </w:rPr>
        <w:t>XIX</w:t>
      </w:r>
      <w:r w:rsidRPr="00D111B2">
        <w:rPr>
          <w:rFonts w:ascii="Times New Roman" w:hAnsi="Times New Roman" w:cs="Times New Roman"/>
          <w:sz w:val="24"/>
          <w:szCs w:val="24"/>
        </w:rPr>
        <w:t>-</w:t>
      </w:r>
      <w:r w:rsidRPr="00D111B2">
        <w:rPr>
          <w:rFonts w:ascii="Times New Roman" w:hAnsi="Times New Roman" w:cs="Times New Roman"/>
          <w:sz w:val="24"/>
          <w:szCs w:val="24"/>
          <w:lang w:val="en-US"/>
        </w:rPr>
        <w:t>XX</w:t>
      </w:r>
      <w:r w:rsidRPr="00D111B2">
        <w:rPr>
          <w:rFonts w:ascii="Times New Roman" w:hAnsi="Times New Roman" w:cs="Times New Roman"/>
          <w:sz w:val="24"/>
          <w:szCs w:val="24"/>
        </w:rPr>
        <w:t xml:space="preserve"> вв.;</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основные теоретико-литературные понятия; </w:t>
      </w:r>
    </w:p>
    <w:p w:rsidR="00DA5F0E" w:rsidRPr="00D111B2" w:rsidRDefault="00DA5F0E" w:rsidP="00DA5F0E">
      <w:pPr>
        <w:spacing w:after="0"/>
        <w:ind w:firstLine="567"/>
        <w:jc w:val="both"/>
        <w:rPr>
          <w:rFonts w:ascii="Times New Roman" w:hAnsi="Times New Roman" w:cs="Times New Roman"/>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воспроизводить содержание литературного произведения;</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определять род и жанр произведения;</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сопоставлять литературные произведения;</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выявлять авторскую позицию; </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proofErr w:type="spellStart"/>
      <w:r w:rsidRPr="00D111B2">
        <w:rPr>
          <w:rFonts w:ascii="Times New Roman" w:hAnsi="Times New Roman" w:cs="Times New Roman"/>
          <w:sz w:val="24"/>
          <w:szCs w:val="24"/>
        </w:rPr>
        <w:t>аргументированно</w:t>
      </w:r>
      <w:proofErr w:type="spellEnd"/>
      <w:r w:rsidRPr="00D111B2">
        <w:rPr>
          <w:rFonts w:ascii="Times New Roman" w:hAnsi="Times New Roman" w:cs="Times New Roman"/>
          <w:sz w:val="24"/>
          <w:szCs w:val="24"/>
        </w:rPr>
        <w:t xml:space="preserve"> формулировать свое отношение к прочитанному произведению;</w:t>
      </w:r>
    </w:p>
    <w:p w:rsidR="00DA5F0E" w:rsidRPr="00D111B2" w:rsidRDefault="00DA5F0E" w:rsidP="00DA5F0E">
      <w:pPr>
        <w:spacing w:after="0" w:line="240" w:lineRule="auto"/>
        <w:ind w:left="360"/>
        <w:jc w:val="both"/>
        <w:rPr>
          <w:rFonts w:ascii="Times New Roman" w:hAnsi="Times New Roman" w:cs="Times New Roman"/>
          <w:sz w:val="24"/>
          <w:szCs w:val="24"/>
        </w:rPr>
      </w:pPr>
      <w:r w:rsidRPr="00D111B2">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DA5F0E" w:rsidRPr="00D111B2" w:rsidRDefault="00DA5F0E" w:rsidP="00DA5F0E">
      <w:pPr>
        <w:spacing w:after="0" w:line="240" w:lineRule="auto"/>
        <w:ind w:left="360"/>
        <w:jc w:val="both"/>
        <w:rPr>
          <w:rFonts w:ascii="Times New Roman" w:hAnsi="Times New Roman" w:cs="Times New Roman"/>
          <w:b/>
          <w:bCs/>
          <w:sz w:val="24"/>
          <w:szCs w:val="24"/>
        </w:rPr>
      </w:pPr>
      <w:r w:rsidRPr="00D111B2">
        <w:rPr>
          <w:rFonts w:ascii="Times New Roman" w:hAnsi="Times New Roman" w:cs="Times New Roman"/>
          <w:b/>
          <w:bCs/>
          <w:sz w:val="24"/>
          <w:szCs w:val="24"/>
        </w:rPr>
        <w:t>Английский язык</w:t>
      </w:r>
    </w:p>
    <w:p w:rsidR="00DA5F0E" w:rsidRPr="00D111B2" w:rsidRDefault="00DA5F0E" w:rsidP="00DA5F0E">
      <w:pPr>
        <w:spacing w:after="0"/>
        <w:ind w:firstLine="567"/>
        <w:jc w:val="both"/>
        <w:rPr>
          <w:rFonts w:ascii="Times New Roman" w:hAnsi="Times New Roman" w:cs="Times New Roman"/>
          <w:b/>
          <w:i/>
          <w:sz w:val="24"/>
          <w:szCs w:val="24"/>
        </w:rPr>
      </w:pPr>
      <w:r w:rsidRPr="00D111B2">
        <w:rPr>
          <w:rFonts w:ascii="Times New Roman" w:hAnsi="Times New Roman" w:cs="Times New Roman"/>
          <w:sz w:val="24"/>
          <w:szCs w:val="24"/>
        </w:rPr>
        <w:t> </w:t>
      </w:r>
      <w:r w:rsidRPr="00D111B2">
        <w:rPr>
          <w:rFonts w:ascii="Times New Roman" w:hAnsi="Times New Roman" w:cs="Times New Roman"/>
          <w:b/>
          <w:i/>
          <w:sz w:val="24"/>
          <w:szCs w:val="24"/>
        </w:rPr>
        <w:t>В результате изучения иностранного языка на базовом уровне ученик должен</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знать/понимать</w:t>
      </w:r>
    </w:p>
    <w:p w:rsidR="00DA5F0E" w:rsidRPr="00D111B2" w:rsidRDefault="00DA5F0E" w:rsidP="00DA5F0E">
      <w:pPr>
        <w:pStyle w:val="af2"/>
        <w:numPr>
          <w:ilvl w:val="0"/>
          <w:numId w:val="42"/>
        </w:numPr>
        <w:rPr>
          <w:i/>
        </w:rPr>
      </w:pPr>
      <w:r w:rsidRPr="00D111B2">
        <w:lastRenderedPageBreak/>
        <w:t>значения</w:t>
      </w:r>
      <w:r w:rsidRPr="00D111B2">
        <w:rPr>
          <w:b/>
          <w:i/>
        </w:rPr>
        <w:t xml:space="preserve"> </w:t>
      </w:r>
      <w:r w:rsidRPr="00D111B2">
        <w:t>новых</w:t>
      </w:r>
      <w:r w:rsidRPr="00D111B2">
        <w:rPr>
          <w:b/>
          <w:i/>
        </w:rPr>
        <w:t xml:space="preserve"> </w:t>
      </w:r>
      <w:r w:rsidRPr="00D111B2">
        <w:t>лексических</w:t>
      </w:r>
      <w:r w:rsidRPr="00D111B2">
        <w:rPr>
          <w:b/>
          <w:i/>
        </w:rPr>
        <w:t xml:space="preserve"> </w:t>
      </w:r>
      <w:r w:rsidRPr="00D111B2">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DA5F0E" w:rsidRPr="00D111B2" w:rsidRDefault="00DA5F0E" w:rsidP="00DA5F0E">
      <w:pPr>
        <w:pStyle w:val="af2"/>
        <w:numPr>
          <w:ilvl w:val="0"/>
          <w:numId w:val="42"/>
        </w:numPr>
        <w:rPr>
          <w:i/>
        </w:rPr>
      </w:pPr>
      <w:r w:rsidRPr="00D111B2">
        <w:t>значение</w:t>
      </w:r>
      <w:r w:rsidRPr="00D111B2">
        <w:rPr>
          <w:b/>
          <w:i/>
        </w:rPr>
        <w:t xml:space="preserve"> </w:t>
      </w:r>
      <w:r w:rsidRPr="00D111B2">
        <w:t>изученных</w:t>
      </w:r>
      <w:r w:rsidRPr="00D111B2">
        <w:rPr>
          <w:b/>
          <w:i/>
        </w:rPr>
        <w:t xml:space="preserve"> </w:t>
      </w:r>
      <w:r w:rsidRPr="00D111B2">
        <w:t>грамматических</w:t>
      </w:r>
      <w:r w:rsidRPr="00D111B2">
        <w:rPr>
          <w:b/>
          <w:i/>
        </w:rPr>
        <w:t xml:space="preserve"> </w:t>
      </w:r>
      <w:r w:rsidRPr="00D111B2">
        <w:t>явлений в расширенном объеме (</w:t>
      </w:r>
      <w:proofErr w:type="spellStart"/>
      <w:proofErr w:type="gramStart"/>
      <w:r w:rsidRPr="00D111B2">
        <w:t>видо-временные</w:t>
      </w:r>
      <w:proofErr w:type="spellEnd"/>
      <w:proofErr w:type="gramEnd"/>
      <w:r w:rsidRPr="00D111B2">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DA5F0E" w:rsidRPr="00D111B2" w:rsidRDefault="00DA5F0E" w:rsidP="00DA5F0E">
      <w:pPr>
        <w:pStyle w:val="af2"/>
        <w:numPr>
          <w:ilvl w:val="0"/>
          <w:numId w:val="42"/>
        </w:numPr>
        <w:rPr>
          <w:i/>
        </w:rPr>
      </w:pPr>
      <w:proofErr w:type="gramStart"/>
      <w:r w:rsidRPr="00D111B2">
        <w:t>страноведческую</w:t>
      </w:r>
      <w:r w:rsidRPr="00D111B2">
        <w:rPr>
          <w:b/>
          <w:i/>
        </w:rPr>
        <w:t xml:space="preserve"> </w:t>
      </w:r>
      <w:r w:rsidRPr="00D111B2">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DA5F0E" w:rsidRPr="00D111B2" w:rsidRDefault="00DA5F0E" w:rsidP="00DA5F0E">
      <w:pPr>
        <w:pStyle w:val="af2"/>
        <w:rPr>
          <w:i/>
        </w:rPr>
      </w:pPr>
    </w:p>
    <w:p w:rsidR="00DA5F0E" w:rsidRPr="00D111B2" w:rsidRDefault="00DA5F0E" w:rsidP="00DA5F0E">
      <w:pPr>
        <w:pStyle w:val="af2"/>
        <w:ind w:left="567"/>
        <w:rPr>
          <w:b/>
        </w:rPr>
      </w:pPr>
      <w:r w:rsidRPr="00D111B2">
        <w:rPr>
          <w:b/>
        </w:rPr>
        <w:t>уметь</w:t>
      </w:r>
    </w:p>
    <w:p w:rsidR="00DA5F0E" w:rsidRPr="00D111B2" w:rsidRDefault="00DA5F0E" w:rsidP="00DA5F0E">
      <w:pPr>
        <w:pStyle w:val="af2"/>
        <w:ind w:firstLine="567"/>
        <w:rPr>
          <w:b/>
          <w:i/>
        </w:rPr>
      </w:pPr>
      <w:r w:rsidRPr="00D111B2">
        <w:rPr>
          <w:b/>
          <w:i/>
        </w:rPr>
        <w:t>говорение</w:t>
      </w:r>
    </w:p>
    <w:p w:rsidR="00DA5F0E" w:rsidRPr="00D111B2" w:rsidRDefault="00DA5F0E" w:rsidP="00DA5F0E">
      <w:pPr>
        <w:pStyle w:val="af2"/>
        <w:numPr>
          <w:ilvl w:val="0"/>
          <w:numId w:val="44"/>
        </w:numPr>
      </w:pPr>
      <w:r w:rsidRPr="00D111B2">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DA5F0E" w:rsidRPr="00D111B2" w:rsidRDefault="00DA5F0E" w:rsidP="00DA5F0E">
      <w:pPr>
        <w:pStyle w:val="af2"/>
        <w:numPr>
          <w:ilvl w:val="0"/>
          <w:numId w:val="44"/>
        </w:numPr>
        <w:rPr>
          <w:b/>
        </w:rPr>
      </w:pPr>
      <w:r w:rsidRPr="00D111B2">
        <w:t xml:space="preserve">рассказывать о своем окружении, рассуждать в рамках изученной тематики и проблематики; представлять </w:t>
      </w:r>
      <w:proofErr w:type="spellStart"/>
      <w:r w:rsidRPr="00D111B2">
        <w:t>социокультурный</w:t>
      </w:r>
      <w:proofErr w:type="spellEnd"/>
      <w:r w:rsidRPr="00D111B2">
        <w:t xml:space="preserve"> портрет своей страны и страны/стран изучаемого языка;</w:t>
      </w:r>
    </w:p>
    <w:p w:rsidR="00DA5F0E" w:rsidRPr="00D111B2" w:rsidRDefault="00DA5F0E" w:rsidP="00DA5F0E">
      <w:pPr>
        <w:pStyle w:val="af2"/>
        <w:ind w:firstLine="567"/>
        <w:rPr>
          <w:b/>
          <w:i/>
        </w:rPr>
      </w:pPr>
      <w:proofErr w:type="spellStart"/>
      <w:r w:rsidRPr="00D111B2">
        <w:rPr>
          <w:b/>
          <w:i/>
        </w:rPr>
        <w:t>аудирование</w:t>
      </w:r>
      <w:proofErr w:type="spellEnd"/>
    </w:p>
    <w:p w:rsidR="00DA5F0E" w:rsidRPr="00D111B2" w:rsidRDefault="00DA5F0E" w:rsidP="00DA5F0E">
      <w:pPr>
        <w:pStyle w:val="af2"/>
        <w:numPr>
          <w:ilvl w:val="0"/>
          <w:numId w:val="44"/>
        </w:numPr>
      </w:pPr>
      <w:r w:rsidRPr="00D111B2">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w:t>
      </w:r>
      <w:proofErr w:type="gramStart"/>
      <w:r w:rsidRPr="00D111B2">
        <w:t>е-</w:t>
      </w:r>
      <w:proofErr w:type="gramEnd"/>
      <w:r w:rsidRPr="00D111B2">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DA5F0E" w:rsidRPr="00D111B2" w:rsidRDefault="00DA5F0E" w:rsidP="00DA5F0E">
      <w:pPr>
        <w:pStyle w:val="af2"/>
        <w:ind w:firstLine="567"/>
        <w:rPr>
          <w:b/>
          <w:i/>
        </w:rPr>
      </w:pPr>
      <w:r w:rsidRPr="00D111B2">
        <w:rPr>
          <w:b/>
          <w:i/>
        </w:rPr>
        <w:t>чтение</w:t>
      </w:r>
    </w:p>
    <w:p w:rsidR="00DA5F0E" w:rsidRPr="00D111B2" w:rsidRDefault="00DA5F0E" w:rsidP="00DA5F0E">
      <w:pPr>
        <w:pStyle w:val="af2"/>
        <w:numPr>
          <w:ilvl w:val="0"/>
          <w:numId w:val="44"/>
        </w:numPr>
      </w:pPr>
      <w:proofErr w:type="gramStart"/>
      <w:r w:rsidRPr="00D111B2">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DA5F0E" w:rsidRPr="00D111B2" w:rsidRDefault="00DA5F0E" w:rsidP="00DA5F0E">
      <w:pPr>
        <w:pStyle w:val="af2"/>
        <w:ind w:firstLine="567"/>
        <w:rPr>
          <w:b/>
          <w:i/>
        </w:rPr>
      </w:pPr>
      <w:r w:rsidRPr="00D111B2">
        <w:rPr>
          <w:b/>
          <w:i/>
        </w:rPr>
        <w:t>письменная речь</w:t>
      </w:r>
    </w:p>
    <w:p w:rsidR="00DA5F0E" w:rsidRPr="00D111B2" w:rsidRDefault="00DA5F0E" w:rsidP="00DA5F0E">
      <w:pPr>
        <w:pStyle w:val="af2"/>
        <w:numPr>
          <w:ilvl w:val="0"/>
          <w:numId w:val="44"/>
        </w:numPr>
      </w:pPr>
      <w:r w:rsidRPr="00D111B2">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pStyle w:val="af2"/>
        <w:numPr>
          <w:ilvl w:val="0"/>
          <w:numId w:val="44"/>
        </w:numPr>
      </w:pPr>
      <w:r w:rsidRPr="00D111B2">
        <w:t>общения с представителями других стран, ориентации в современном поликультурном мире;</w:t>
      </w:r>
    </w:p>
    <w:p w:rsidR="00DA5F0E" w:rsidRPr="00D111B2" w:rsidRDefault="00DA5F0E" w:rsidP="00DA5F0E">
      <w:pPr>
        <w:pStyle w:val="af2"/>
        <w:numPr>
          <w:ilvl w:val="0"/>
          <w:numId w:val="44"/>
        </w:numPr>
      </w:pPr>
      <w:r w:rsidRPr="00D111B2">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DA5F0E" w:rsidRPr="00D111B2" w:rsidRDefault="00DA5F0E" w:rsidP="00DA5F0E">
      <w:pPr>
        <w:pStyle w:val="af2"/>
        <w:numPr>
          <w:ilvl w:val="0"/>
          <w:numId w:val="44"/>
        </w:numPr>
      </w:pPr>
      <w:r w:rsidRPr="00D111B2">
        <w:t>расширения возможностей в выборе будущей профессиональной деятельности;</w:t>
      </w:r>
    </w:p>
    <w:p w:rsidR="00DA5F0E" w:rsidRPr="00D111B2" w:rsidRDefault="00DA5F0E" w:rsidP="00DA5F0E">
      <w:pPr>
        <w:pStyle w:val="af2"/>
        <w:widowControl w:val="0"/>
        <w:numPr>
          <w:ilvl w:val="0"/>
          <w:numId w:val="44"/>
        </w:numPr>
      </w:pPr>
      <w:r w:rsidRPr="00D111B2">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A5F0E" w:rsidRPr="00D111B2" w:rsidRDefault="00DA5F0E" w:rsidP="00DA5F0E">
      <w:pPr>
        <w:spacing w:after="0"/>
        <w:jc w:val="both"/>
        <w:rPr>
          <w:rFonts w:ascii="Times New Roman" w:hAnsi="Times New Roman" w:cs="Times New Roman"/>
          <w:sz w:val="24"/>
          <w:szCs w:val="24"/>
        </w:rPr>
      </w:pPr>
    </w:p>
    <w:p w:rsidR="00DA5F0E" w:rsidRPr="00D111B2" w:rsidRDefault="00DA5F0E" w:rsidP="00DA5F0E">
      <w:pPr>
        <w:spacing w:after="0" w:line="240" w:lineRule="auto"/>
        <w:ind w:left="360"/>
        <w:jc w:val="both"/>
        <w:rPr>
          <w:rFonts w:ascii="Times New Roman" w:hAnsi="Times New Roman" w:cs="Times New Roman"/>
          <w:b/>
          <w:iCs/>
          <w:sz w:val="24"/>
          <w:szCs w:val="24"/>
        </w:rPr>
      </w:pPr>
      <w:r w:rsidRPr="00D111B2">
        <w:rPr>
          <w:rFonts w:ascii="Times New Roman" w:hAnsi="Times New Roman" w:cs="Times New Roman"/>
          <w:b/>
          <w:iCs/>
          <w:sz w:val="24"/>
          <w:szCs w:val="24"/>
        </w:rPr>
        <w:t>Математика</w:t>
      </w:r>
    </w:p>
    <w:p w:rsidR="00DA5F0E" w:rsidRPr="00D111B2" w:rsidRDefault="00DA5F0E" w:rsidP="00DA5F0E">
      <w:pPr>
        <w:spacing w:after="0"/>
        <w:ind w:firstLine="567"/>
        <w:jc w:val="both"/>
        <w:rPr>
          <w:rFonts w:ascii="Times New Roman" w:hAnsi="Times New Roman" w:cs="Times New Roman"/>
          <w:b/>
          <w:i/>
          <w:sz w:val="24"/>
          <w:szCs w:val="24"/>
        </w:rPr>
      </w:pPr>
      <w:r w:rsidRPr="00D111B2">
        <w:rPr>
          <w:rFonts w:ascii="Times New Roman" w:hAnsi="Times New Roman" w:cs="Times New Roman"/>
          <w:b/>
          <w:i/>
          <w:sz w:val="24"/>
          <w:szCs w:val="24"/>
        </w:rPr>
        <w:t>В результате изучения математики на базовом уровне ученик должен</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lastRenderedPageBreak/>
        <w:t>знать/понимать</w:t>
      </w:r>
      <w:r w:rsidRPr="00D111B2">
        <w:rPr>
          <w:rStyle w:val="afd"/>
          <w:rFonts w:ascii="Times New Roman" w:hAnsi="Times New Roman" w:cs="Times New Roman"/>
          <w:b/>
          <w:sz w:val="24"/>
          <w:szCs w:val="24"/>
        </w:rPr>
        <w:footnoteReference w:id="3"/>
      </w:r>
    </w:p>
    <w:p w:rsidR="00DA5F0E" w:rsidRPr="00D111B2" w:rsidRDefault="00DA5F0E" w:rsidP="00DA5F0E">
      <w:pPr>
        <w:numPr>
          <w:ilvl w:val="0"/>
          <w:numId w:val="42"/>
        </w:numPr>
        <w:tabs>
          <w:tab w:val="num" w:pos="709"/>
          <w:tab w:val="num" w:pos="1428"/>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DA5F0E" w:rsidRPr="00D111B2" w:rsidRDefault="00DA5F0E" w:rsidP="00DA5F0E">
      <w:pPr>
        <w:numPr>
          <w:ilvl w:val="0"/>
          <w:numId w:val="42"/>
        </w:numPr>
        <w:tabs>
          <w:tab w:val="num" w:pos="709"/>
          <w:tab w:val="num" w:pos="1428"/>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DA5F0E" w:rsidRPr="00D111B2" w:rsidRDefault="00DA5F0E" w:rsidP="00DA5F0E">
      <w:pPr>
        <w:numPr>
          <w:ilvl w:val="0"/>
          <w:numId w:val="42"/>
        </w:numPr>
        <w:tabs>
          <w:tab w:val="num" w:pos="709"/>
          <w:tab w:val="num" w:pos="1428"/>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DA5F0E" w:rsidRPr="00D111B2" w:rsidRDefault="00DA5F0E" w:rsidP="00DA5F0E">
      <w:pPr>
        <w:numPr>
          <w:ilvl w:val="0"/>
          <w:numId w:val="42"/>
        </w:numPr>
        <w:tabs>
          <w:tab w:val="num" w:pos="709"/>
          <w:tab w:val="num" w:pos="1428"/>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вероятностный характер различных процессов окружающего мира;</w:t>
      </w:r>
    </w:p>
    <w:p w:rsidR="00DA5F0E" w:rsidRPr="00D111B2" w:rsidRDefault="00DA5F0E" w:rsidP="00DA5F0E">
      <w:pPr>
        <w:pStyle w:val="aff0"/>
        <w:spacing w:before="0" w:beforeAutospacing="0" w:after="0" w:afterAutospacing="0"/>
        <w:ind w:left="567"/>
        <w:rPr>
          <w:b/>
          <w:caps/>
        </w:rPr>
      </w:pPr>
      <w:r w:rsidRPr="00D111B2">
        <w:rPr>
          <w:b/>
          <w:caps/>
        </w:rPr>
        <w:t>Алгебра</w:t>
      </w:r>
    </w:p>
    <w:p w:rsidR="00DA5F0E" w:rsidRPr="00D111B2" w:rsidRDefault="00DA5F0E" w:rsidP="00DA5F0E">
      <w:pPr>
        <w:spacing w:after="0"/>
        <w:ind w:firstLine="567"/>
        <w:jc w:val="both"/>
        <w:rPr>
          <w:rFonts w:ascii="Times New Roman" w:hAnsi="Times New Roman" w:cs="Times New Roman"/>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вычислять значения числовых и буквенных выражений, осуществляя необходимые подстановки и преобразования;</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DA5F0E" w:rsidRPr="00D111B2" w:rsidRDefault="00DA5F0E" w:rsidP="00DA5F0E">
      <w:pPr>
        <w:pStyle w:val="aff0"/>
        <w:spacing w:before="0" w:beforeAutospacing="0" w:after="0" w:afterAutospacing="0"/>
        <w:ind w:left="567"/>
        <w:rPr>
          <w:b/>
          <w:caps/>
        </w:rPr>
      </w:pPr>
      <w:r w:rsidRPr="00D111B2">
        <w:rPr>
          <w:b/>
          <w:caps/>
        </w:rPr>
        <w:t>Функции и графики</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строить графики изученных функций;</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описывать по графику </w:t>
      </w:r>
      <w:r w:rsidRPr="00D111B2">
        <w:rPr>
          <w:rFonts w:ascii="Times New Roman" w:hAnsi="Times New Roman" w:cs="Times New Roman"/>
          <w:i/>
          <w:sz w:val="24"/>
          <w:szCs w:val="24"/>
        </w:rPr>
        <w:t>и в простейших случаях по формуле</w:t>
      </w:r>
      <w:r w:rsidRPr="00D111B2">
        <w:rPr>
          <w:rStyle w:val="afd"/>
          <w:rFonts w:ascii="Times New Roman" w:hAnsi="Times New Roman" w:cs="Times New Roman"/>
          <w:i/>
          <w:sz w:val="24"/>
          <w:szCs w:val="24"/>
        </w:rPr>
        <w:footnoteReference w:id="4"/>
      </w:r>
      <w:r w:rsidRPr="00D111B2">
        <w:rPr>
          <w:rFonts w:ascii="Times New Roman" w:hAnsi="Times New Roman" w:cs="Times New Roman"/>
          <w:sz w:val="24"/>
          <w:szCs w:val="24"/>
        </w:rPr>
        <w:t xml:space="preserve"> поведение и свойства функций, находить по графику функции наибольшие и наименьшие значения;</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решать уравнения, простейшие системы уравнений, используя </w:t>
      </w:r>
      <w:r w:rsidRPr="00D111B2">
        <w:rPr>
          <w:rFonts w:ascii="Times New Roman" w:hAnsi="Times New Roman" w:cs="Times New Roman"/>
          <w:i/>
          <w:sz w:val="24"/>
          <w:szCs w:val="24"/>
        </w:rPr>
        <w:t>свойства функций</w:t>
      </w:r>
      <w:r w:rsidRPr="00D111B2">
        <w:rPr>
          <w:rFonts w:ascii="Times New Roman" w:hAnsi="Times New Roman" w:cs="Times New Roman"/>
          <w:sz w:val="24"/>
          <w:szCs w:val="24"/>
        </w:rPr>
        <w:t xml:space="preserve"> и их графиков;</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описания с помощью функций различных зависимостей, представления их графически, интерпретации графиков;</w:t>
      </w:r>
    </w:p>
    <w:p w:rsidR="00DA5F0E" w:rsidRPr="00D111B2" w:rsidRDefault="00DA5F0E" w:rsidP="00DA5F0E">
      <w:pPr>
        <w:pStyle w:val="aff0"/>
        <w:spacing w:before="0" w:beforeAutospacing="0" w:after="0" w:afterAutospacing="0"/>
        <w:ind w:left="567"/>
        <w:rPr>
          <w:b/>
          <w:caps/>
        </w:rPr>
      </w:pPr>
      <w:r w:rsidRPr="00D111B2">
        <w:rPr>
          <w:b/>
          <w:caps/>
        </w:rPr>
        <w:t>Начала математического анализа</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вычислять производные </w:t>
      </w:r>
      <w:r w:rsidRPr="00D111B2">
        <w:rPr>
          <w:rFonts w:ascii="Times New Roman" w:hAnsi="Times New Roman" w:cs="Times New Roman"/>
          <w:i/>
          <w:sz w:val="24"/>
          <w:szCs w:val="24"/>
        </w:rPr>
        <w:t>и первообразные</w:t>
      </w:r>
      <w:r w:rsidRPr="00D111B2">
        <w:rPr>
          <w:rFonts w:ascii="Times New Roman" w:hAnsi="Times New Roman" w:cs="Times New Roman"/>
          <w:sz w:val="24"/>
          <w:szCs w:val="24"/>
        </w:rPr>
        <w:t xml:space="preserve"> элементарных функций, используя справочные материалы; </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D111B2">
        <w:rPr>
          <w:rFonts w:ascii="Times New Roman" w:hAnsi="Times New Roman" w:cs="Times New Roman"/>
          <w:i/>
          <w:sz w:val="24"/>
          <w:szCs w:val="24"/>
        </w:rPr>
        <w:t>и простейших рациональных функций</w:t>
      </w:r>
      <w:r w:rsidRPr="00D111B2">
        <w:rPr>
          <w:rFonts w:ascii="Times New Roman" w:hAnsi="Times New Roman" w:cs="Times New Roman"/>
          <w:sz w:val="24"/>
          <w:szCs w:val="24"/>
        </w:rPr>
        <w:t xml:space="preserve"> с использованием аппарата математического анализа;</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i/>
          <w:sz w:val="24"/>
          <w:szCs w:val="24"/>
        </w:rPr>
        <w:t>вычислять в простейших случаях площади с использованием первообразной;</w:t>
      </w:r>
      <w:r w:rsidRPr="00D111B2">
        <w:rPr>
          <w:rFonts w:ascii="Times New Roman" w:hAnsi="Times New Roman" w:cs="Times New Roman"/>
          <w:sz w:val="24"/>
          <w:szCs w:val="24"/>
        </w:rPr>
        <w:t xml:space="preserve"> </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решения прикладных задач, в том числе </w:t>
      </w:r>
      <w:proofErr w:type="spellStart"/>
      <w:proofErr w:type="gramStart"/>
      <w:r w:rsidRPr="00D111B2">
        <w:rPr>
          <w:rFonts w:ascii="Times New Roman" w:hAnsi="Times New Roman" w:cs="Times New Roman"/>
          <w:sz w:val="24"/>
          <w:szCs w:val="24"/>
        </w:rPr>
        <w:t>социально-экономи-ческих</w:t>
      </w:r>
      <w:proofErr w:type="spellEnd"/>
      <w:proofErr w:type="gramEnd"/>
      <w:r w:rsidRPr="00D111B2">
        <w:rPr>
          <w:rFonts w:ascii="Times New Roman" w:hAnsi="Times New Roman" w:cs="Times New Roman"/>
          <w:sz w:val="24"/>
          <w:szCs w:val="24"/>
        </w:rPr>
        <w:t xml:space="preserve"> и физических, на наибольшие и наименьшие значения, на нахождение скорости и ускорения;</w:t>
      </w:r>
    </w:p>
    <w:p w:rsidR="00DA5F0E" w:rsidRPr="00D111B2" w:rsidRDefault="00DA5F0E" w:rsidP="00DA5F0E">
      <w:pPr>
        <w:pStyle w:val="aff0"/>
        <w:spacing w:before="0" w:beforeAutospacing="0" w:after="0" w:afterAutospacing="0"/>
        <w:ind w:left="567"/>
        <w:rPr>
          <w:b/>
          <w:caps/>
        </w:rPr>
      </w:pPr>
      <w:r w:rsidRPr="00D111B2">
        <w:rPr>
          <w:b/>
          <w:caps/>
        </w:rPr>
        <w:t>Уравнения и неравенства</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решать рациональные, показательные и логарифмические уравнения и неравенства, </w:t>
      </w:r>
      <w:r w:rsidRPr="00D111B2">
        <w:rPr>
          <w:rFonts w:ascii="Times New Roman" w:hAnsi="Times New Roman" w:cs="Times New Roman"/>
          <w:i/>
          <w:sz w:val="24"/>
          <w:szCs w:val="24"/>
        </w:rPr>
        <w:t>простейшие иррациональные и тригонометрические уравнения, их системы</w:t>
      </w:r>
      <w:r w:rsidRPr="00D111B2">
        <w:rPr>
          <w:rFonts w:ascii="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составлять уравнения </w:t>
      </w:r>
      <w:r w:rsidRPr="00D111B2">
        <w:rPr>
          <w:rFonts w:ascii="Times New Roman" w:hAnsi="Times New Roman" w:cs="Times New Roman"/>
          <w:i/>
          <w:sz w:val="24"/>
          <w:szCs w:val="24"/>
        </w:rPr>
        <w:t>и неравенства</w:t>
      </w:r>
      <w:r w:rsidRPr="00D111B2">
        <w:rPr>
          <w:rFonts w:ascii="Times New Roman" w:hAnsi="Times New Roman" w:cs="Times New Roman"/>
          <w:sz w:val="24"/>
          <w:szCs w:val="24"/>
        </w:rPr>
        <w:t xml:space="preserve"> по условию задачи;</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использовать для приближенного решения уравнений и неравен</w:t>
      </w:r>
      <w:proofErr w:type="gramStart"/>
      <w:r w:rsidRPr="00D111B2">
        <w:rPr>
          <w:rFonts w:ascii="Times New Roman" w:hAnsi="Times New Roman" w:cs="Times New Roman"/>
          <w:sz w:val="24"/>
          <w:szCs w:val="24"/>
        </w:rPr>
        <w:t>ств гр</w:t>
      </w:r>
      <w:proofErr w:type="gramEnd"/>
      <w:r w:rsidRPr="00D111B2">
        <w:rPr>
          <w:rFonts w:ascii="Times New Roman" w:hAnsi="Times New Roman" w:cs="Times New Roman"/>
          <w:sz w:val="24"/>
          <w:szCs w:val="24"/>
        </w:rPr>
        <w:t>афический метод;</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изображать на координатной плоскости множества решений простейших уравнений и их систем;</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построения и исследования простейших математических моделей;</w:t>
      </w:r>
    </w:p>
    <w:p w:rsidR="00DA5F0E" w:rsidRPr="00D111B2" w:rsidRDefault="00DA5F0E" w:rsidP="00DA5F0E">
      <w:pPr>
        <w:pStyle w:val="aff0"/>
        <w:spacing w:before="0" w:beforeAutospacing="0" w:after="0" w:afterAutospacing="0"/>
        <w:ind w:left="567"/>
        <w:rPr>
          <w:b/>
          <w:caps/>
        </w:rPr>
      </w:pPr>
      <w:r w:rsidRPr="00D111B2">
        <w:rPr>
          <w:b/>
          <w:caps/>
        </w:rPr>
        <w:t>Элементы комбинаторики, статистики и теории вероятностей</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решать простейшие комбинаторные задачи методом перебора, а также с использованием известных формул;</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вычислять в простейших случаях вероятности событий на основе подсчета числа исходов;</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анализа реальных числовых данных, представленных в виде диаграмм, графиков;</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анализа информации статистического характера;</w:t>
      </w:r>
    </w:p>
    <w:p w:rsidR="00DA5F0E" w:rsidRPr="00D111B2" w:rsidRDefault="00DA5F0E" w:rsidP="00DA5F0E">
      <w:pPr>
        <w:pStyle w:val="aff0"/>
        <w:spacing w:before="0" w:beforeAutospacing="0" w:after="0" w:afterAutospacing="0"/>
        <w:ind w:left="567"/>
        <w:rPr>
          <w:b/>
          <w:caps/>
        </w:rPr>
      </w:pPr>
      <w:r w:rsidRPr="00D111B2">
        <w:rPr>
          <w:b/>
          <w:caps/>
        </w:rPr>
        <w:t>Геометрия</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описывать взаимное расположение прямых и плоскостей в пространстве, </w:t>
      </w:r>
      <w:r w:rsidRPr="00D111B2">
        <w:rPr>
          <w:rFonts w:ascii="Times New Roman" w:hAnsi="Times New Roman" w:cs="Times New Roman"/>
          <w:i/>
          <w:sz w:val="24"/>
          <w:szCs w:val="24"/>
        </w:rPr>
        <w:t>аргументировать свои суждения об этом расположении</w:t>
      </w:r>
      <w:r w:rsidRPr="00D111B2">
        <w:rPr>
          <w:rFonts w:ascii="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анализировать в простейших случаях взаимное расположение объектов в пространстве;</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изображать основные многогранники и круглые тела; выполнять чертежи по условиям задач;</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i/>
          <w:sz w:val="24"/>
          <w:szCs w:val="24"/>
        </w:rPr>
        <w:t>строить простейшие сечения куба, призмы, пирамиды</w:t>
      </w:r>
      <w:r w:rsidRPr="00D111B2">
        <w:rPr>
          <w:rFonts w:ascii="Times New Roman" w:hAnsi="Times New Roman" w:cs="Times New Roman"/>
          <w:sz w:val="24"/>
          <w:szCs w:val="24"/>
        </w:rPr>
        <w:t xml:space="preserve">; </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использовать при решении стереометрических задач планиметрические факты и методы;</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проводить доказательные рассуждения в ходе решения задач;</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исследования (моделирования) несложных практических ситуаций на основе изученных формул и свойств фигур;</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DA5F0E" w:rsidRPr="00D111B2" w:rsidRDefault="00DA5F0E" w:rsidP="00DA5F0E">
      <w:pPr>
        <w:spacing w:after="0"/>
        <w:ind w:firstLine="567"/>
        <w:jc w:val="both"/>
        <w:rPr>
          <w:rFonts w:ascii="Times New Roman" w:hAnsi="Times New Roman" w:cs="Times New Roman"/>
          <w:b/>
          <w:i/>
          <w:sz w:val="24"/>
          <w:szCs w:val="24"/>
        </w:rPr>
      </w:pPr>
      <w:r w:rsidRPr="00D111B2">
        <w:rPr>
          <w:rFonts w:ascii="Times New Roman" w:hAnsi="Times New Roman" w:cs="Times New Roman"/>
          <w:b/>
          <w:i/>
          <w:sz w:val="24"/>
          <w:szCs w:val="24"/>
        </w:rPr>
        <w:t>В результате изучения математики на профильном уровне ученик должен</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знать/понимать</w:t>
      </w:r>
      <w:r w:rsidRPr="00D111B2">
        <w:rPr>
          <w:rStyle w:val="afd"/>
          <w:rFonts w:ascii="Times New Roman" w:hAnsi="Times New Roman" w:cs="Times New Roman"/>
          <w:b/>
          <w:sz w:val="24"/>
          <w:szCs w:val="24"/>
        </w:rPr>
        <w:footnoteReference w:id="5"/>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lastRenderedPageBreak/>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значение практики и вопросов, возникающих в самой математике, для формирования и развития математической науки;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возможности геометрии для описания свойств реальных предметов и их взаимного расположения;</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вероятностных характер различных процессов и закономерностей окружающего мира;</w:t>
      </w:r>
    </w:p>
    <w:p w:rsidR="00DA5F0E" w:rsidRPr="00D111B2" w:rsidRDefault="00DA5F0E" w:rsidP="00DA5F0E">
      <w:pPr>
        <w:pStyle w:val="aff0"/>
        <w:spacing w:before="0" w:beforeAutospacing="0" w:after="0" w:afterAutospacing="0"/>
        <w:ind w:left="567"/>
        <w:rPr>
          <w:b/>
          <w:caps/>
        </w:rPr>
      </w:pPr>
      <w:r w:rsidRPr="00D111B2">
        <w:rPr>
          <w:b/>
          <w:caps/>
        </w:rPr>
        <w:t>Числовые и буквенные выражения</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применять понятия, связанные с делимостью целых чисел, при решении математических задач;</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находить корни многочленов с одной переменной, раскладывать многочлены на множители;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проводить преобразования числовых и буквенных выражений, включающих степени, радикалы, логарифмы и тригонометрические функции;</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DA5F0E" w:rsidRPr="00D111B2" w:rsidRDefault="00DA5F0E" w:rsidP="00DA5F0E">
      <w:pPr>
        <w:pStyle w:val="aff0"/>
        <w:spacing w:before="0" w:beforeAutospacing="0" w:after="0" w:afterAutospacing="0"/>
        <w:ind w:left="567"/>
        <w:rPr>
          <w:b/>
          <w:caps/>
        </w:rPr>
      </w:pPr>
      <w:r w:rsidRPr="00D111B2">
        <w:rPr>
          <w:b/>
          <w:caps/>
        </w:rPr>
        <w:t>Функции и графики</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строить графики изученных функций, выполнять преобразования графиков;</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описывать по графику и по формуле поведение и свойства функций;</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решать уравнения, системы уравнений, неравенства, используя свойства функций и их графические представления; </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DA5F0E" w:rsidRPr="00D111B2" w:rsidRDefault="00DA5F0E" w:rsidP="00DA5F0E">
      <w:pPr>
        <w:pStyle w:val="aff0"/>
        <w:spacing w:before="0" w:beforeAutospacing="0" w:after="0" w:afterAutospacing="0"/>
        <w:ind w:left="567"/>
        <w:rPr>
          <w:b/>
          <w:caps/>
        </w:rPr>
      </w:pPr>
      <w:r w:rsidRPr="00D111B2">
        <w:rPr>
          <w:b/>
          <w:caps/>
        </w:rPr>
        <w:lastRenderedPageBreak/>
        <w:t>Начала математического анализа</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находить сумму бесконечно убывающей </w:t>
      </w:r>
      <w:proofErr w:type="gramStart"/>
      <w:r w:rsidRPr="00D111B2">
        <w:rPr>
          <w:rFonts w:ascii="Times New Roman" w:hAnsi="Times New Roman" w:cs="Times New Roman"/>
          <w:sz w:val="24"/>
          <w:szCs w:val="24"/>
        </w:rPr>
        <w:t>геометрический</w:t>
      </w:r>
      <w:proofErr w:type="gramEnd"/>
      <w:r w:rsidRPr="00D111B2">
        <w:rPr>
          <w:rFonts w:ascii="Times New Roman" w:hAnsi="Times New Roman" w:cs="Times New Roman"/>
          <w:sz w:val="24"/>
          <w:szCs w:val="24"/>
        </w:rPr>
        <w:t xml:space="preserve"> прогрессии;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исследовать функции и строить их графики с помощью производной;</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решать задачи с применением уравнения касательной к графику функции;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решать задачи на нахождение наибольшего и наименьшего значения функции на отрезке;</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вычислять площадь криволинейной трапеции;</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DA5F0E" w:rsidRPr="00D111B2" w:rsidRDefault="00DA5F0E" w:rsidP="00DA5F0E">
      <w:pPr>
        <w:pStyle w:val="aff0"/>
        <w:spacing w:before="0" w:beforeAutospacing="0" w:after="0" w:afterAutospacing="0"/>
        <w:ind w:left="567"/>
        <w:rPr>
          <w:b/>
          <w:caps/>
        </w:rPr>
      </w:pPr>
      <w:r w:rsidRPr="00D111B2">
        <w:rPr>
          <w:b/>
          <w:caps/>
        </w:rPr>
        <w:t>Уравнения и неравенства</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решать рациональные, показательные и логарифмические уравнения и неравенства, иррациональные и тригонометрические уравнения, их системы;</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доказывать несложные неравенства;</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изображать на координатной плоскости множества решений уравнений и неравен</w:t>
      </w:r>
      <w:proofErr w:type="gramStart"/>
      <w:r w:rsidRPr="00D111B2">
        <w:rPr>
          <w:rFonts w:ascii="Times New Roman" w:hAnsi="Times New Roman" w:cs="Times New Roman"/>
          <w:sz w:val="24"/>
          <w:szCs w:val="24"/>
        </w:rPr>
        <w:t>ств с дв</w:t>
      </w:r>
      <w:proofErr w:type="gramEnd"/>
      <w:r w:rsidRPr="00D111B2">
        <w:rPr>
          <w:rFonts w:ascii="Times New Roman" w:hAnsi="Times New Roman" w:cs="Times New Roman"/>
          <w:sz w:val="24"/>
          <w:szCs w:val="24"/>
        </w:rPr>
        <w:t>умя переменными и их систем.</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находить приближенные решения уравнений и их систем, используя графический метод;</w:t>
      </w:r>
    </w:p>
    <w:p w:rsidR="00DA5F0E" w:rsidRPr="00D111B2" w:rsidRDefault="00DA5F0E" w:rsidP="00DA5F0E">
      <w:pPr>
        <w:numPr>
          <w:ilvl w:val="0"/>
          <w:numId w:val="42"/>
        </w:numPr>
        <w:tabs>
          <w:tab w:val="num" w:pos="709"/>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решать уравнения, неравенства и системы с применением графических представлений, свойств функций, производной;</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построения и исследования простейших математических моделей;</w:t>
      </w:r>
    </w:p>
    <w:p w:rsidR="00DA5F0E" w:rsidRPr="00D111B2" w:rsidRDefault="00DA5F0E" w:rsidP="00DA5F0E">
      <w:pPr>
        <w:pStyle w:val="aff0"/>
        <w:spacing w:before="0" w:beforeAutospacing="0" w:after="0" w:afterAutospacing="0"/>
        <w:ind w:left="567"/>
        <w:rPr>
          <w:b/>
          <w:caps/>
        </w:rPr>
      </w:pPr>
      <w:r w:rsidRPr="00D111B2">
        <w:rPr>
          <w:b/>
          <w:caps/>
        </w:rPr>
        <w:t>Элементы комбинаторики, статистики и теории вероятностей</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вычислять вероятности событий на основе подсчета числа исходов (простейшие случаи);</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анализа реальных числовых данных, представленных в виде диаграмм, графиков; для анализа информации статистического характера;</w:t>
      </w:r>
    </w:p>
    <w:p w:rsidR="00DA5F0E" w:rsidRPr="00D111B2" w:rsidRDefault="00DA5F0E" w:rsidP="00DA5F0E">
      <w:pPr>
        <w:pStyle w:val="aff0"/>
        <w:spacing w:before="0" w:beforeAutospacing="0" w:after="0" w:afterAutospacing="0"/>
        <w:ind w:left="567"/>
        <w:rPr>
          <w:b/>
          <w:caps/>
        </w:rPr>
      </w:pPr>
      <w:r w:rsidRPr="00D111B2">
        <w:rPr>
          <w:b/>
          <w:caps/>
        </w:rPr>
        <w:t>Геометрия</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изображать геометрические фигуры и тела, выполнять чертеж по условию задачи;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проводить доказательные рассуждения при решении задач, доказывать основные теоремы курса;</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lastRenderedPageBreak/>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применять координатно-векторный метод для вычисления отношений, расстояний и углов;</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строить сечения многогранников и изображать сечения тел вращения;</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исследования (моделирования) несложных практических ситуаций на основе изученных формул и свойств фигур;</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DA5F0E" w:rsidRPr="00D111B2" w:rsidRDefault="00DA5F0E" w:rsidP="00DA5F0E">
      <w:pPr>
        <w:tabs>
          <w:tab w:val="num" w:pos="1428"/>
        </w:tabs>
        <w:spacing w:after="0"/>
        <w:jc w:val="both"/>
        <w:rPr>
          <w:rFonts w:ascii="Times New Roman" w:hAnsi="Times New Roman" w:cs="Times New Roman"/>
          <w:sz w:val="24"/>
          <w:szCs w:val="24"/>
        </w:rPr>
      </w:pPr>
    </w:p>
    <w:p w:rsidR="00DA5F0E" w:rsidRPr="00D111B2" w:rsidRDefault="00DA5F0E" w:rsidP="00DA5F0E">
      <w:pPr>
        <w:spacing w:after="0" w:line="240" w:lineRule="auto"/>
        <w:ind w:left="360"/>
        <w:jc w:val="both"/>
        <w:rPr>
          <w:rFonts w:ascii="Times New Roman" w:hAnsi="Times New Roman" w:cs="Times New Roman"/>
          <w:b/>
          <w:sz w:val="24"/>
          <w:szCs w:val="24"/>
        </w:rPr>
      </w:pPr>
      <w:r w:rsidRPr="00D111B2">
        <w:rPr>
          <w:rFonts w:ascii="Times New Roman" w:hAnsi="Times New Roman" w:cs="Times New Roman"/>
          <w:b/>
          <w:sz w:val="24"/>
          <w:szCs w:val="24"/>
        </w:rPr>
        <w:t>География</w:t>
      </w:r>
    </w:p>
    <w:p w:rsidR="00DA5F0E" w:rsidRPr="00D111B2" w:rsidRDefault="00DA5F0E" w:rsidP="00DA5F0E">
      <w:pPr>
        <w:spacing w:after="0"/>
        <w:ind w:firstLine="567"/>
        <w:jc w:val="both"/>
        <w:rPr>
          <w:rFonts w:ascii="Times New Roman" w:hAnsi="Times New Roman" w:cs="Times New Roman"/>
          <w:b/>
          <w:i/>
          <w:sz w:val="24"/>
          <w:szCs w:val="24"/>
        </w:rPr>
      </w:pPr>
      <w:r w:rsidRPr="00D111B2">
        <w:rPr>
          <w:rFonts w:ascii="Times New Roman" w:hAnsi="Times New Roman" w:cs="Times New Roman"/>
          <w:b/>
          <w:i/>
          <w:sz w:val="24"/>
          <w:szCs w:val="24"/>
        </w:rPr>
        <w:t>В результате изучения географии на базовом уровне ученик должен</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знать/понимать</w:t>
      </w:r>
    </w:p>
    <w:p w:rsidR="00DA5F0E" w:rsidRPr="00D111B2" w:rsidRDefault="00DA5F0E" w:rsidP="00DA5F0E">
      <w:pPr>
        <w:numPr>
          <w:ilvl w:val="0"/>
          <w:numId w:val="5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DA5F0E" w:rsidRPr="00D111B2" w:rsidRDefault="00DA5F0E" w:rsidP="00DA5F0E">
      <w:pPr>
        <w:numPr>
          <w:ilvl w:val="0"/>
          <w:numId w:val="5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A5F0E" w:rsidRPr="00D111B2" w:rsidRDefault="00DA5F0E" w:rsidP="00DA5F0E">
      <w:pPr>
        <w:numPr>
          <w:ilvl w:val="0"/>
          <w:numId w:val="5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A5F0E" w:rsidRPr="00D111B2" w:rsidRDefault="00DA5F0E" w:rsidP="00DA5F0E">
      <w:pPr>
        <w:numPr>
          <w:ilvl w:val="0"/>
          <w:numId w:val="5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t xml:space="preserve">особенности современного геополитического и </w:t>
      </w:r>
      <w:proofErr w:type="spellStart"/>
      <w:r w:rsidRPr="00D111B2">
        <w:rPr>
          <w:rFonts w:ascii="Times New Roman" w:hAnsi="Times New Roman" w:cs="Times New Roman"/>
          <w:sz w:val="24"/>
          <w:szCs w:val="24"/>
        </w:rPr>
        <w:t>геоэкономического</w:t>
      </w:r>
      <w:proofErr w:type="spellEnd"/>
      <w:r w:rsidRPr="00D111B2">
        <w:rPr>
          <w:rFonts w:ascii="Times New Roman" w:hAnsi="Times New Roman" w:cs="Times New Roman"/>
          <w:sz w:val="24"/>
          <w:szCs w:val="24"/>
        </w:rPr>
        <w:t xml:space="preserve"> положения России, ее роль в международном географическом разделении труда;</w:t>
      </w:r>
    </w:p>
    <w:p w:rsidR="00DA5F0E" w:rsidRPr="00D111B2" w:rsidRDefault="00DA5F0E" w:rsidP="00DA5F0E">
      <w:pPr>
        <w:spacing w:after="0"/>
        <w:ind w:left="567"/>
        <w:jc w:val="both"/>
        <w:rPr>
          <w:rFonts w:ascii="Times New Roman" w:hAnsi="Times New Roman" w:cs="Times New Roman"/>
          <w:b/>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5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определять и сравнивать</w:t>
      </w:r>
      <w:r w:rsidRPr="00D111B2">
        <w:rPr>
          <w:rFonts w:ascii="Times New Roman" w:hAnsi="Times New Roman" w:cs="Times New Roman"/>
          <w:sz w:val="24"/>
          <w:szCs w:val="24"/>
        </w:rPr>
        <w:t xml:space="preserve"> по разным источникам информации географические тенденции развития природных, социально-экономических и </w:t>
      </w:r>
      <w:proofErr w:type="spellStart"/>
      <w:r w:rsidRPr="00D111B2">
        <w:rPr>
          <w:rFonts w:ascii="Times New Roman" w:hAnsi="Times New Roman" w:cs="Times New Roman"/>
          <w:sz w:val="24"/>
          <w:szCs w:val="24"/>
        </w:rPr>
        <w:t>геоэкологических</w:t>
      </w:r>
      <w:proofErr w:type="spellEnd"/>
      <w:r w:rsidRPr="00D111B2">
        <w:rPr>
          <w:rFonts w:ascii="Times New Roman" w:hAnsi="Times New Roman" w:cs="Times New Roman"/>
          <w:sz w:val="24"/>
          <w:szCs w:val="24"/>
        </w:rPr>
        <w:t xml:space="preserve"> объектов, процессов и явлений;</w:t>
      </w:r>
    </w:p>
    <w:p w:rsidR="00DA5F0E" w:rsidRPr="00D111B2" w:rsidRDefault="00DA5F0E" w:rsidP="00DA5F0E">
      <w:pPr>
        <w:numPr>
          <w:ilvl w:val="0"/>
          <w:numId w:val="5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оценивать и объяснять</w:t>
      </w:r>
      <w:r w:rsidRPr="00D111B2">
        <w:rPr>
          <w:rFonts w:ascii="Times New Roman" w:hAnsi="Times New Roman" w:cs="Times New Roman"/>
          <w:sz w:val="24"/>
          <w:szCs w:val="24"/>
        </w:rPr>
        <w:t xml:space="preserve"> </w:t>
      </w:r>
      <w:proofErr w:type="spellStart"/>
      <w:r w:rsidRPr="00D111B2">
        <w:rPr>
          <w:rFonts w:ascii="Times New Roman" w:hAnsi="Times New Roman" w:cs="Times New Roman"/>
          <w:sz w:val="24"/>
          <w:szCs w:val="24"/>
        </w:rPr>
        <w:t>ресурсообеспеченность</w:t>
      </w:r>
      <w:proofErr w:type="spellEnd"/>
      <w:r w:rsidRPr="00D111B2">
        <w:rPr>
          <w:rFonts w:ascii="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A5F0E" w:rsidRPr="00D111B2" w:rsidRDefault="00DA5F0E" w:rsidP="00DA5F0E">
      <w:pPr>
        <w:numPr>
          <w:ilvl w:val="0"/>
          <w:numId w:val="5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 xml:space="preserve">применять </w:t>
      </w:r>
      <w:r w:rsidRPr="00D111B2">
        <w:rPr>
          <w:rFonts w:ascii="Times New Roman" w:hAnsi="Times New Roman" w:cs="Times New Roman"/>
          <w:sz w:val="24"/>
          <w:szCs w:val="24"/>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D111B2">
        <w:rPr>
          <w:rFonts w:ascii="Times New Roman" w:hAnsi="Times New Roman" w:cs="Times New Roman"/>
          <w:sz w:val="24"/>
          <w:szCs w:val="24"/>
        </w:rPr>
        <w:t>геоэкологическими</w:t>
      </w:r>
      <w:proofErr w:type="spellEnd"/>
      <w:r w:rsidRPr="00D111B2">
        <w:rPr>
          <w:rFonts w:ascii="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DA5F0E" w:rsidRPr="00D111B2" w:rsidRDefault="00DA5F0E" w:rsidP="00DA5F0E">
      <w:pPr>
        <w:numPr>
          <w:ilvl w:val="0"/>
          <w:numId w:val="5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 xml:space="preserve">составлять </w:t>
      </w:r>
      <w:r w:rsidRPr="00D111B2">
        <w:rPr>
          <w:rFonts w:ascii="Times New Roman" w:hAnsi="Times New Roman" w:cs="Times New Roman"/>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A5F0E" w:rsidRPr="00D111B2" w:rsidRDefault="00DA5F0E" w:rsidP="00DA5F0E">
      <w:pPr>
        <w:numPr>
          <w:ilvl w:val="0"/>
          <w:numId w:val="5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 xml:space="preserve">сопоставлять </w:t>
      </w:r>
      <w:r w:rsidRPr="00D111B2">
        <w:rPr>
          <w:rFonts w:ascii="Times New Roman" w:hAnsi="Times New Roman" w:cs="Times New Roman"/>
          <w:sz w:val="24"/>
          <w:szCs w:val="24"/>
        </w:rPr>
        <w:t>географические карты различной тематики;</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5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t>выявления и объяснения географических аспектов различных текущих событий и ситуаций;</w:t>
      </w:r>
    </w:p>
    <w:p w:rsidR="00DA5F0E" w:rsidRPr="00D111B2" w:rsidRDefault="00DA5F0E" w:rsidP="00DA5F0E">
      <w:pPr>
        <w:numPr>
          <w:ilvl w:val="0"/>
          <w:numId w:val="5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lastRenderedPageBreak/>
        <w:t xml:space="preserve">нахождения и применения географической информации, включая карты, статистические материалы, </w:t>
      </w:r>
      <w:proofErr w:type="spellStart"/>
      <w:r w:rsidRPr="00D111B2">
        <w:rPr>
          <w:rFonts w:ascii="Times New Roman" w:hAnsi="Times New Roman" w:cs="Times New Roman"/>
          <w:sz w:val="24"/>
          <w:szCs w:val="24"/>
        </w:rPr>
        <w:t>геоинформационные</w:t>
      </w:r>
      <w:proofErr w:type="spellEnd"/>
      <w:r w:rsidRPr="00D111B2">
        <w:rPr>
          <w:rFonts w:ascii="Times New Roman" w:hAnsi="Times New Roman" w:cs="Times New Roman"/>
          <w:sz w:val="24"/>
          <w:szCs w:val="24"/>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D111B2">
        <w:rPr>
          <w:rFonts w:ascii="Times New Roman" w:hAnsi="Times New Roman" w:cs="Times New Roman"/>
          <w:sz w:val="24"/>
          <w:szCs w:val="24"/>
        </w:rPr>
        <w:t>геоэкономической</w:t>
      </w:r>
      <w:proofErr w:type="spellEnd"/>
      <w:r w:rsidRPr="00D111B2">
        <w:rPr>
          <w:rFonts w:ascii="Times New Roman" w:hAnsi="Times New Roman" w:cs="Times New Roman"/>
          <w:sz w:val="24"/>
          <w:szCs w:val="24"/>
        </w:rPr>
        <w:t xml:space="preserve"> ситуации в России, других странах и регионах мира, тенденций их возможного развития;</w:t>
      </w:r>
    </w:p>
    <w:p w:rsidR="00DA5F0E" w:rsidRPr="00D111B2" w:rsidRDefault="00DA5F0E" w:rsidP="00DA5F0E">
      <w:pPr>
        <w:numPr>
          <w:ilvl w:val="0"/>
          <w:numId w:val="5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A5F0E" w:rsidRPr="00D111B2" w:rsidRDefault="00DA5F0E" w:rsidP="00DA5F0E">
      <w:pPr>
        <w:spacing w:after="0"/>
        <w:ind w:firstLine="567"/>
        <w:jc w:val="both"/>
        <w:rPr>
          <w:rFonts w:ascii="Times New Roman" w:hAnsi="Times New Roman" w:cs="Times New Roman"/>
          <w:sz w:val="24"/>
          <w:szCs w:val="24"/>
        </w:rPr>
      </w:pPr>
      <w:r w:rsidRPr="00D111B2">
        <w:rPr>
          <w:rFonts w:ascii="Times New Roman" w:hAnsi="Times New Roman" w:cs="Times New Roman"/>
          <w:b/>
          <w:i/>
          <w:sz w:val="24"/>
          <w:szCs w:val="24"/>
        </w:rPr>
        <w:t>В результате изучения географии на профильном уровне ученик должен</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знать/понимать</w:t>
      </w:r>
    </w:p>
    <w:p w:rsidR="00DA5F0E" w:rsidRPr="00D111B2" w:rsidRDefault="00DA5F0E" w:rsidP="00DA5F0E">
      <w:pPr>
        <w:numPr>
          <w:ilvl w:val="0"/>
          <w:numId w:val="5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t xml:space="preserve">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w:t>
      </w:r>
      <w:proofErr w:type="spellStart"/>
      <w:r w:rsidRPr="00D111B2">
        <w:rPr>
          <w:rFonts w:ascii="Times New Roman" w:hAnsi="Times New Roman" w:cs="Times New Roman"/>
          <w:sz w:val="24"/>
          <w:szCs w:val="24"/>
        </w:rPr>
        <w:t>геоэкологических</w:t>
      </w:r>
      <w:proofErr w:type="spellEnd"/>
      <w:r w:rsidRPr="00D111B2">
        <w:rPr>
          <w:rFonts w:ascii="Times New Roman" w:hAnsi="Times New Roman" w:cs="Times New Roman"/>
          <w:sz w:val="24"/>
          <w:szCs w:val="24"/>
        </w:rPr>
        <w:t xml:space="preserve"> проблем человеческого общества;</w:t>
      </w:r>
    </w:p>
    <w:p w:rsidR="00DA5F0E" w:rsidRPr="00D111B2" w:rsidRDefault="00DA5F0E" w:rsidP="00DA5F0E">
      <w:pPr>
        <w:numPr>
          <w:ilvl w:val="0"/>
          <w:numId w:val="5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t>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DA5F0E" w:rsidRPr="00D111B2" w:rsidRDefault="00DA5F0E" w:rsidP="00DA5F0E">
      <w:pPr>
        <w:spacing w:after="0"/>
        <w:ind w:left="567"/>
        <w:jc w:val="both"/>
        <w:rPr>
          <w:rFonts w:ascii="Times New Roman" w:hAnsi="Times New Roman" w:cs="Times New Roman"/>
          <w:b/>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5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 xml:space="preserve">применять </w:t>
      </w:r>
      <w:r w:rsidRPr="00D111B2">
        <w:rPr>
          <w:rFonts w:ascii="Times New Roman" w:hAnsi="Times New Roman" w:cs="Times New Roman"/>
          <w:sz w:val="24"/>
          <w:szCs w:val="24"/>
        </w:rPr>
        <w:t>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DA5F0E" w:rsidRPr="00D111B2" w:rsidRDefault="00DA5F0E" w:rsidP="00DA5F0E">
      <w:pPr>
        <w:numPr>
          <w:ilvl w:val="0"/>
          <w:numId w:val="5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характеризовать</w:t>
      </w:r>
      <w:r w:rsidRPr="00D111B2">
        <w:rPr>
          <w:rFonts w:ascii="Times New Roman" w:hAnsi="Times New Roman" w:cs="Times New Roman"/>
          <w:sz w:val="24"/>
          <w:szCs w:val="24"/>
        </w:rPr>
        <w:t xml:space="preserve"> разные типы стран и районов, составлять комплексные географические характеристики различных территорий;</w:t>
      </w:r>
    </w:p>
    <w:p w:rsidR="00DA5F0E" w:rsidRPr="00D111B2" w:rsidRDefault="00DA5F0E" w:rsidP="00DA5F0E">
      <w:pPr>
        <w:numPr>
          <w:ilvl w:val="0"/>
          <w:numId w:val="5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 xml:space="preserve">проводить учебные исследования, </w:t>
      </w:r>
      <w:r w:rsidRPr="00D111B2">
        <w:rPr>
          <w:rFonts w:ascii="Times New Roman" w:hAnsi="Times New Roman" w:cs="Times New Roman"/>
          <w:sz w:val="24"/>
          <w:szCs w:val="24"/>
        </w:rPr>
        <w:t>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DA5F0E" w:rsidRPr="00D111B2" w:rsidRDefault="00DA5F0E" w:rsidP="00DA5F0E">
      <w:pPr>
        <w:numPr>
          <w:ilvl w:val="0"/>
          <w:numId w:val="5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 xml:space="preserve">решать </w:t>
      </w:r>
      <w:r w:rsidRPr="00D111B2">
        <w:rPr>
          <w:rFonts w:ascii="Times New Roman" w:hAnsi="Times New Roman" w:cs="Times New Roman"/>
          <w:sz w:val="24"/>
          <w:szCs w:val="24"/>
        </w:rPr>
        <w:t xml:space="preserve">социально значимые географические задачи на основе проведения </w:t>
      </w:r>
      <w:proofErr w:type="spellStart"/>
      <w:r w:rsidRPr="00D111B2">
        <w:rPr>
          <w:rFonts w:ascii="Times New Roman" w:hAnsi="Times New Roman" w:cs="Times New Roman"/>
          <w:sz w:val="24"/>
          <w:szCs w:val="24"/>
        </w:rPr>
        <w:t>геоэкологической</w:t>
      </w:r>
      <w:proofErr w:type="spellEnd"/>
      <w:r w:rsidRPr="00D111B2">
        <w:rPr>
          <w:rFonts w:ascii="Times New Roman" w:hAnsi="Times New Roman" w:cs="Times New Roman"/>
          <w:sz w:val="24"/>
          <w:szCs w:val="24"/>
        </w:rPr>
        <w:t xml:space="preserve"> и </w:t>
      </w:r>
      <w:proofErr w:type="spellStart"/>
      <w:r w:rsidRPr="00D111B2">
        <w:rPr>
          <w:rFonts w:ascii="Times New Roman" w:hAnsi="Times New Roman" w:cs="Times New Roman"/>
          <w:sz w:val="24"/>
          <w:szCs w:val="24"/>
        </w:rPr>
        <w:t>геоэкономической</w:t>
      </w:r>
      <w:proofErr w:type="spellEnd"/>
      <w:r w:rsidRPr="00D111B2">
        <w:rPr>
          <w:rFonts w:ascii="Times New Roman" w:hAnsi="Times New Roman" w:cs="Times New Roman"/>
          <w:sz w:val="24"/>
          <w:szCs w:val="24"/>
        </w:rPr>
        <w:t xml:space="preserve"> экспертизы;</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5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t>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DA5F0E" w:rsidRPr="00D111B2" w:rsidRDefault="00DA5F0E" w:rsidP="00DA5F0E">
      <w:pPr>
        <w:numPr>
          <w:ilvl w:val="0"/>
          <w:numId w:val="5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t xml:space="preserve">описания и объяснения разнообразных явлений в окружающей среде на основе их географической и </w:t>
      </w:r>
      <w:proofErr w:type="spellStart"/>
      <w:r w:rsidRPr="00D111B2">
        <w:rPr>
          <w:rFonts w:ascii="Times New Roman" w:hAnsi="Times New Roman" w:cs="Times New Roman"/>
          <w:sz w:val="24"/>
          <w:szCs w:val="24"/>
        </w:rPr>
        <w:t>геоэкологической</w:t>
      </w:r>
      <w:proofErr w:type="spellEnd"/>
      <w:r w:rsidRPr="00D111B2">
        <w:rPr>
          <w:rFonts w:ascii="Times New Roman" w:hAnsi="Times New Roman" w:cs="Times New Roman"/>
          <w:sz w:val="24"/>
          <w:szCs w:val="24"/>
        </w:rPr>
        <w:t xml:space="preserve"> экспертизы;</w:t>
      </w:r>
    </w:p>
    <w:p w:rsidR="00DA5F0E" w:rsidRPr="00D111B2" w:rsidRDefault="00DA5F0E" w:rsidP="00DA5F0E">
      <w:pPr>
        <w:numPr>
          <w:ilvl w:val="0"/>
          <w:numId w:val="5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t>геологического обоснования инженерно-хозяйственной деятельности, техногенного воздействия на земную кору;</w:t>
      </w:r>
    </w:p>
    <w:p w:rsidR="00DA5F0E" w:rsidRPr="00D111B2" w:rsidRDefault="00DA5F0E" w:rsidP="00DA5F0E">
      <w:pPr>
        <w:numPr>
          <w:ilvl w:val="0"/>
          <w:numId w:val="5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t>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DA5F0E" w:rsidRPr="00D111B2" w:rsidRDefault="00DA5F0E" w:rsidP="00DA5F0E">
      <w:pPr>
        <w:spacing w:after="0" w:line="240" w:lineRule="auto"/>
        <w:ind w:left="360"/>
        <w:jc w:val="both"/>
        <w:rPr>
          <w:rFonts w:ascii="Times New Roman" w:hAnsi="Times New Roman" w:cs="Times New Roman"/>
          <w:b/>
          <w:sz w:val="24"/>
          <w:szCs w:val="24"/>
        </w:rPr>
      </w:pPr>
      <w:r w:rsidRPr="00D111B2">
        <w:rPr>
          <w:rFonts w:ascii="Times New Roman" w:hAnsi="Times New Roman" w:cs="Times New Roman"/>
          <w:b/>
          <w:sz w:val="24"/>
          <w:szCs w:val="24"/>
        </w:rPr>
        <w:t>Информатика</w:t>
      </w:r>
    </w:p>
    <w:p w:rsidR="00DA5F0E" w:rsidRPr="00D111B2" w:rsidRDefault="00DA5F0E" w:rsidP="00DA5F0E">
      <w:pPr>
        <w:spacing w:after="0"/>
        <w:ind w:firstLine="567"/>
        <w:jc w:val="both"/>
        <w:rPr>
          <w:rFonts w:ascii="Times New Roman" w:hAnsi="Times New Roman" w:cs="Times New Roman"/>
          <w:b/>
          <w:i/>
          <w:sz w:val="24"/>
          <w:szCs w:val="24"/>
        </w:rPr>
      </w:pPr>
      <w:r w:rsidRPr="00D111B2">
        <w:rPr>
          <w:rFonts w:ascii="Times New Roman" w:hAnsi="Times New Roman" w:cs="Times New Roman"/>
          <w:b/>
          <w:i/>
          <w:sz w:val="24"/>
          <w:szCs w:val="24"/>
        </w:rPr>
        <w:t>В результате изучения информатики и ИКТ на базовом уровне ученик должен</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знать</w:t>
      </w:r>
      <w:r w:rsidRPr="00D111B2">
        <w:rPr>
          <w:rFonts w:ascii="Times New Roman" w:hAnsi="Times New Roman" w:cs="Times New Roman"/>
          <w:b/>
          <w:sz w:val="24"/>
          <w:szCs w:val="24"/>
          <w:lang w:val="en-US"/>
        </w:rPr>
        <w:t>/</w:t>
      </w:r>
      <w:r w:rsidRPr="00D111B2">
        <w:rPr>
          <w:rFonts w:ascii="Times New Roman" w:hAnsi="Times New Roman" w:cs="Times New Roman"/>
          <w:b/>
          <w:sz w:val="24"/>
          <w:szCs w:val="24"/>
        </w:rPr>
        <w:t>понимать</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назначение и виды информационных моделей, описывающих реальные объекты и процессы;</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назначение и функции операционных систем;</w:t>
      </w:r>
    </w:p>
    <w:p w:rsidR="00DA5F0E" w:rsidRPr="00D111B2" w:rsidRDefault="00DA5F0E" w:rsidP="00DA5F0E">
      <w:pPr>
        <w:spacing w:after="0"/>
        <w:ind w:firstLine="567"/>
        <w:jc w:val="both"/>
        <w:rPr>
          <w:rFonts w:ascii="Times New Roman" w:hAnsi="Times New Roman" w:cs="Times New Roman"/>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lastRenderedPageBreak/>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распознавать и описывать информационные процессы в социальных, биологических и технических системах;</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оценивать достоверность информации, сопоставляя различные источники;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иллюстрировать учебные работы с использованием средств информационных технологий;</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создавать информационные объекты сложной структуры, в том числе гипертекстовые документы;</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наглядно представлять числовые показатели и динамику их изменения с помощью программ деловой графики;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автоматизации коммуникационной деятельности;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соблюдения этических и правовых норм при работе с информацией;</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эффективной организации индивидуального информационного пространства.</w:t>
      </w:r>
    </w:p>
    <w:p w:rsidR="00DA5F0E" w:rsidRPr="00D111B2" w:rsidRDefault="00DA5F0E" w:rsidP="00DA5F0E">
      <w:pPr>
        <w:spacing w:after="0" w:line="240" w:lineRule="auto"/>
        <w:ind w:left="360"/>
        <w:jc w:val="both"/>
        <w:rPr>
          <w:rFonts w:ascii="Times New Roman" w:hAnsi="Times New Roman" w:cs="Times New Roman"/>
          <w:b/>
          <w:sz w:val="24"/>
          <w:szCs w:val="24"/>
        </w:rPr>
      </w:pPr>
      <w:r w:rsidRPr="00D111B2">
        <w:rPr>
          <w:rFonts w:ascii="Times New Roman" w:hAnsi="Times New Roman" w:cs="Times New Roman"/>
          <w:b/>
          <w:sz w:val="24"/>
          <w:szCs w:val="24"/>
        </w:rPr>
        <w:t>История</w:t>
      </w:r>
    </w:p>
    <w:p w:rsidR="00DA5F0E" w:rsidRPr="00D111B2" w:rsidRDefault="00DA5F0E" w:rsidP="00DA5F0E">
      <w:pPr>
        <w:spacing w:after="0"/>
        <w:ind w:firstLine="567"/>
        <w:jc w:val="both"/>
        <w:rPr>
          <w:rFonts w:ascii="Times New Roman" w:hAnsi="Times New Roman" w:cs="Times New Roman"/>
          <w:b/>
          <w:i/>
          <w:sz w:val="24"/>
          <w:szCs w:val="24"/>
        </w:rPr>
      </w:pPr>
      <w:r w:rsidRPr="00D111B2">
        <w:rPr>
          <w:rFonts w:ascii="Times New Roman" w:hAnsi="Times New Roman" w:cs="Times New Roman"/>
          <w:b/>
          <w:i/>
          <w:sz w:val="24"/>
          <w:szCs w:val="24"/>
        </w:rPr>
        <w:t>В результате изучения истории на базовом уровне ученик должен</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знать/понимать</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периодизацию всемирной и отечественной истории;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историческую обусловленность современных общественных процессов;</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особенности исторического пути России, ее роль в мировом сообществе;</w:t>
      </w:r>
    </w:p>
    <w:p w:rsidR="00DA5F0E" w:rsidRPr="00D111B2" w:rsidRDefault="00DA5F0E" w:rsidP="00DA5F0E">
      <w:pPr>
        <w:spacing w:after="0"/>
        <w:ind w:firstLine="567"/>
        <w:jc w:val="both"/>
        <w:rPr>
          <w:rFonts w:ascii="Times New Roman" w:hAnsi="Times New Roman" w:cs="Times New Roman"/>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проводить поиск исторической информации в источниках разного типа;</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lastRenderedPageBreak/>
        <w:t>определения собственной позиции по отношению к явлениям современной жизни, исходя из их исторической обусловленности;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DA5F0E" w:rsidRPr="00D111B2" w:rsidRDefault="00DA5F0E" w:rsidP="00DA5F0E">
      <w:pPr>
        <w:spacing w:after="0"/>
        <w:jc w:val="both"/>
        <w:rPr>
          <w:rFonts w:ascii="Times New Roman" w:hAnsi="Times New Roman" w:cs="Times New Roman"/>
          <w:sz w:val="24"/>
          <w:szCs w:val="24"/>
        </w:rPr>
      </w:pPr>
    </w:p>
    <w:p w:rsidR="00DA5F0E" w:rsidRPr="00D111B2" w:rsidRDefault="00DA5F0E" w:rsidP="00DA5F0E">
      <w:pPr>
        <w:spacing w:after="0" w:line="240" w:lineRule="auto"/>
        <w:ind w:left="360"/>
        <w:jc w:val="both"/>
        <w:rPr>
          <w:rFonts w:ascii="Times New Roman" w:hAnsi="Times New Roman" w:cs="Times New Roman"/>
          <w:b/>
          <w:sz w:val="24"/>
          <w:szCs w:val="24"/>
        </w:rPr>
      </w:pPr>
      <w:r w:rsidRPr="00D111B2">
        <w:rPr>
          <w:rFonts w:ascii="Times New Roman" w:hAnsi="Times New Roman" w:cs="Times New Roman"/>
          <w:b/>
          <w:sz w:val="24"/>
          <w:szCs w:val="24"/>
        </w:rPr>
        <w:t xml:space="preserve">Обществознание </w:t>
      </w:r>
    </w:p>
    <w:p w:rsidR="00DA5F0E" w:rsidRPr="00D111B2" w:rsidRDefault="00DA5F0E" w:rsidP="00DA5F0E">
      <w:pPr>
        <w:spacing w:after="0"/>
        <w:ind w:firstLine="567"/>
        <w:jc w:val="both"/>
        <w:rPr>
          <w:rFonts w:ascii="Times New Roman" w:hAnsi="Times New Roman" w:cs="Times New Roman"/>
          <w:b/>
          <w:i/>
          <w:sz w:val="24"/>
          <w:szCs w:val="24"/>
        </w:rPr>
      </w:pPr>
      <w:r w:rsidRPr="00D111B2">
        <w:rPr>
          <w:rFonts w:ascii="Times New Roman" w:hAnsi="Times New Roman" w:cs="Times New Roman"/>
          <w:b/>
          <w:i/>
          <w:sz w:val="24"/>
          <w:szCs w:val="24"/>
        </w:rPr>
        <w:t>В результате изучения обществознания (включая экономику и право) на базовом уровне ученик должен</w:t>
      </w:r>
    </w:p>
    <w:p w:rsidR="00DA5F0E" w:rsidRPr="00D111B2" w:rsidRDefault="00DA5F0E" w:rsidP="00DA5F0E">
      <w:pPr>
        <w:pStyle w:val="aff0"/>
        <w:tabs>
          <w:tab w:val="num" w:pos="0"/>
        </w:tabs>
        <w:spacing w:before="0" w:beforeAutospacing="0" w:after="0" w:afterAutospacing="0"/>
        <w:ind w:left="567"/>
        <w:jc w:val="both"/>
        <w:rPr>
          <w:b/>
          <w:color w:val="000000"/>
        </w:rPr>
      </w:pPr>
      <w:r w:rsidRPr="00D111B2">
        <w:rPr>
          <w:b/>
          <w:color w:val="000000"/>
        </w:rPr>
        <w:t>знать/понимать</w:t>
      </w:r>
    </w:p>
    <w:p w:rsidR="00DA5F0E" w:rsidRPr="00D111B2" w:rsidRDefault="00DA5F0E" w:rsidP="00DA5F0E">
      <w:pPr>
        <w:pStyle w:val="21"/>
        <w:numPr>
          <w:ilvl w:val="0"/>
          <w:numId w:val="45"/>
        </w:numPr>
        <w:tabs>
          <w:tab w:val="num" w:pos="1080"/>
          <w:tab w:val="num" w:pos="1497"/>
        </w:tabs>
        <w:spacing w:after="0" w:line="240" w:lineRule="auto"/>
        <w:jc w:val="both"/>
        <w:rPr>
          <w:rFonts w:ascii="Times New Roman" w:hAnsi="Times New Roman" w:cs="Times New Roman"/>
          <w:sz w:val="24"/>
          <w:szCs w:val="24"/>
        </w:rPr>
      </w:pPr>
      <w:proofErr w:type="spellStart"/>
      <w:r w:rsidRPr="00D111B2">
        <w:rPr>
          <w:rFonts w:ascii="Times New Roman" w:hAnsi="Times New Roman" w:cs="Times New Roman"/>
          <w:sz w:val="24"/>
          <w:szCs w:val="24"/>
        </w:rPr>
        <w:t>биосоциальную</w:t>
      </w:r>
      <w:proofErr w:type="spellEnd"/>
      <w:r w:rsidRPr="00D111B2">
        <w:rPr>
          <w:rFonts w:ascii="Times New Roman" w:hAnsi="Times New Roman" w:cs="Times New Roman"/>
          <w:sz w:val="24"/>
          <w:szCs w:val="24"/>
        </w:rPr>
        <w:t xml:space="preserve"> сущность человека, основные этапы и факторы социализации личности, место и роль человека в системе общественных отношений;</w:t>
      </w:r>
    </w:p>
    <w:p w:rsidR="00DA5F0E" w:rsidRPr="00D111B2" w:rsidRDefault="00DA5F0E" w:rsidP="00DA5F0E">
      <w:pPr>
        <w:pStyle w:val="21"/>
        <w:numPr>
          <w:ilvl w:val="0"/>
          <w:numId w:val="45"/>
        </w:numPr>
        <w:tabs>
          <w:tab w:val="num" w:pos="1080"/>
          <w:tab w:val="num" w:pos="149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тенденции развития общества в целом как сложной динамичной системы, а также важнейших социальных институтов; </w:t>
      </w:r>
    </w:p>
    <w:p w:rsidR="00DA5F0E" w:rsidRPr="00D111B2" w:rsidRDefault="00DA5F0E" w:rsidP="00DA5F0E">
      <w:pPr>
        <w:pStyle w:val="21"/>
        <w:numPr>
          <w:ilvl w:val="0"/>
          <w:numId w:val="45"/>
        </w:numPr>
        <w:tabs>
          <w:tab w:val="num" w:pos="1080"/>
          <w:tab w:val="num" w:pos="1497"/>
        </w:tabs>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DA5F0E" w:rsidRPr="00D111B2" w:rsidRDefault="00DA5F0E" w:rsidP="00DA5F0E">
      <w:pPr>
        <w:pStyle w:val="aff0"/>
        <w:numPr>
          <w:ilvl w:val="0"/>
          <w:numId w:val="45"/>
        </w:numPr>
        <w:tabs>
          <w:tab w:val="num" w:pos="1080"/>
        </w:tabs>
        <w:spacing w:before="0" w:beforeAutospacing="0" w:after="0" w:afterAutospacing="0"/>
        <w:jc w:val="both"/>
      </w:pPr>
      <w:r w:rsidRPr="00D111B2">
        <w:t>особенности социально-гуманитарного познания;</w:t>
      </w:r>
    </w:p>
    <w:p w:rsidR="00DA5F0E" w:rsidRPr="00D111B2" w:rsidRDefault="00DA5F0E" w:rsidP="00DA5F0E">
      <w:pPr>
        <w:pStyle w:val="aff0"/>
        <w:tabs>
          <w:tab w:val="num" w:pos="0"/>
        </w:tabs>
        <w:spacing w:before="0" w:beforeAutospacing="0" w:after="0" w:afterAutospacing="0"/>
        <w:ind w:left="567"/>
        <w:jc w:val="both"/>
        <w:rPr>
          <w:b/>
          <w:color w:val="000000"/>
        </w:rPr>
      </w:pPr>
      <w:r w:rsidRPr="00D111B2">
        <w:rPr>
          <w:b/>
          <w:color w:val="000000"/>
        </w:rPr>
        <w:t>уметь</w:t>
      </w:r>
    </w:p>
    <w:p w:rsidR="00DA5F0E" w:rsidRPr="00D111B2" w:rsidRDefault="00DA5F0E" w:rsidP="00DA5F0E">
      <w:pPr>
        <w:numPr>
          <w:ilvl w:val="0"/>
          <w:numId w:val="46"/>
        </w:numPr>
        <w:spacing w:after="0" w:line="240" w:lineRule="auto"/>
        <w:rPr>
          <w:rFonts w:ascii="Times New Roman" w:hAnsi="Times New Roman" w:cs="Times New Roman"/>
          <w:sz w:val="24"/>
          <w:szCs w:val="24"/>
        </w:rPr>
      </w:pPr>
      <w:r w:rsidRPr="00D111B2">
        <w:rPr>
          <w:rFonts w:ascii="Times New Roman" w:hAnsi="Times New Roman" w:cs="Times New Roman"/>
          <w:b/>
          <w:i/>
          <w:sz w:val="24"/>
          <w:szCs w:val="24"/>
        </w:rPr>
        <w:t>характеризовать</w:t>
      </w:r>
      <w:r w:rsidRPr="00D111B2">
        <w:rPr>
          <w:rFonts w:ascii="Times New Roman" w:hAnsi="Times New Roman" w:cs="Times New Roman"/>
          <w:i/>
          <w:sz w:val="24"/>
          <w:szCs w:val="24"/>
        </w:rPr>
        <w:t xml:space="preserve"> </w:t>
      </w:r>
      <w:r w:rsidRPr="00D111B2">
        <w:rPr>
          <w:rFonts w:ascii="Times New Roman" w:hAnsi="Times New Roman" w:cs="Times New Roman"/>
          <w:sz w:val="24"/>
          <w:szCs w:val="24"/>
        </w:rPr>
        <w:t xml:space="preserve">основные социальные объекты, выделяя их существенные признаки, закономерности развития; </w:t>
      </w:r>
    </w:p>
    <w:p w:rsidR="00DA5F0E" w:rsidRPr="00D111B2" w:rsidRDefault="00DA5F0E" w:rsidP="00DA5F0E">
      <w:pPr>
        <w:numPr>
          <w:ilvl w:val="0"/>
          <w:numId w:val="46"/>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анализировать</w:t>
      </w:r>
      <w:r w:rsidRPr="00D111B2">
        <w:rPr>
          <w:rFonts w:ascii="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A5F0E" w:rsidRPr="00D111B2" w:rsidRDefault="00DA5F0E" w:rsidP="00DA5F0E">
      <w:pPr>
        <w:numPr>
          <w:ilvl w:val="0"/>
          <w:numId w:val="46"/>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объяснять</w:t>
      </w:r>
      <w:r w:rsidRPr="00D111B2">
        <w:rPr>
          <w:rFonts w:ascii="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DA5F0E" w:rsidRPr="00D111B2" w:rsidRDefault="00DA5F0E" w:rsidP="00DA5F0E">
      <w:pPr>
        <w:numPr>
          <w:ilvl w:val="0"/>
          <w:numId w:val="46"/>
        </w:numPr>
        <w:spacing w:after="0" w:line="240" w:lineRule="auto"/>
        <w:rPr>
          <w:rFonts w:ascii="Times New Roman" w:hAnsi="Times New Roman" w:cs="Times New Roman"/>
          <w:sz w:val="24"/>
          <w:szCs w:val="24"/>
        </w:rPr>
      </w:pPr>
      <w:r w:rsidRPr="00D111B2">
        <w:rPr>
          <w:rFonts w:ascii="Times New Roman" w:hAnsi="Times New Roman" w:cs="Times New Roman"/>
          <w:b/>
          <w:i/>
          <w:sz w:val="24"/>
          <w:szCs w:val="24"/>
        </w:rPr>
        <w:t>раскрывать на примерах</w:t>
      </w:r>
      <w:r w:rsidRPr="00D111B2">
        <w:rPr>
          <w:rFonts w:ascii="Times New Roman" w:hAnsi="Times New Roman" w:cs="Times New Roman"/>
          <w:sz w:val="24"/>
          <w:szCs w:val="24"/>
        </w:rPr>
        <w:t xml:space="preserve"> изученные теоретические положения и понятия социально-экономических и гуманитарных наук;</w:t>
      </w:r>
    </w:p>
    <w:p w:rsidR="00DA5F0E" w:rsidRPr="00D111B2" w:rsidRDefault="00DA5F0E" w:rsidP="00DA5F0E">
      <w:pPr>
        <w:numPr>
          <w:ilvl w:val="0"/>
          <w:numId w:val="46"/>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осуществлять поиск</w:t>
      </w:r>
      <w:r w:rsidRPr="00D111B2">
        <w:rPr>
          <w:rFonts w:ascii="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D111B2">
        <w:rPr>
          <w:rFonts w:ascii="Times New Roman" w:hAnsi="Times New Roman" w:cs="Times New Roman"/>
          <w:sz w:val="24"/>
          <w:szCs w:val="24"/>
        </w:rPr>
        <w:t>в(</w:t>
      </w:r>
      <w:proofErr w:type="gramEnd"/>
      <w:r w:rsidRPr="00D111B2">
        <w:rPr>
          <w:rFonts w:ascii="Times New Roman" w:hAnsi="Times New Roman" w:cs="Times New Roman"/>
          <w:sz w:val="24"/>
          <w:szCs w:val="24"/>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DA5F0E" w:rsidRPr="00D111B2" w:rsidRDefault="00DA5F0E" w:rsidP="00DA5F0E">
      <w:pPr>
        <w:numPr>
          <w:ilvl w:val="0"/>
          <w:numId w:val="46"/>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оценивать</w:t>
      </w:r>
      <w:r w:rsidRPr="00D111B2">
        <w:rPr>
          <w:rFonts w:ascii="Times New Roman" w:hAnsi="Times New Roman" w:cs="Times New Roman"/>
          <w:i/>
          <w:sz w:val="24"/>
          <w:szCs w:val="24"/>
        </w:rPr>
        <w:t xml:space="preserve"> </w:t>
      </w:r>
      <w:r w:rsidRPr="00D111B2">
        <w:rPr>
          <w:rFonts w:ascii="Times New Roman" w:hAnsi="Times New Roman" w:cs="Times New Roman"/>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DA5F0E" w:rsidRPr="00D111B2" w:rsidRDefault="00DA5F0E" w:rsidP="00DA5F0E">
      <w:pPr>
        <w:numPr>
          <w:ilvl w:val="0"/>
          <w:numId w:val="46"/>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формулировать</w:t>
      </w:r>
      <w:r w:rsidRPr="00D111B2">
        <w:rPr>
          <w:rFonts w:ascii="Times New Roman" w:hAnsi="Times New Roman" w:cs="Times New Roman"/>
          <w:i/>
          <w:sz w:val="24"/>
          <w:szCs w:val="24"/>
        </w:rPr>
        <w:t xml:space="preserve"> </w:t>
      </w:r>
      <w:r w:rsidRPr="00D111B2">
        <w:rPr>
          <w:rFonts w:ascii="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DA5F0E" w:rsidRPr="00D111B2" w:rsidRDefault="00DA5F0E" w:rsidP="00DA5F0E">
      <w:pPr>
        <w:numPr>
          <w:ilvl w:val="0"/>
          <w:numId w:val="46"/>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подготавливать</w:t>
      </w:r>
      <w:r w:rsidRPr="00D111B2">
        <w:rPr>
          <w:rFonts w:ascii="Times New Roman" w:hAnsi="Times New Roman" w:cs="Times New Roman"/>
          <w:b/>
          <w:sz w:val="24"/>
          <w:szCs w:val="24"/>
        </w:rPr>
        <w:t xml:space="preserve"> </w:t>
      </w:r>
      <w:r w:rsidRPr="00D111B2">
        <w:rPr>
          <w:rFonts w:ascii="Times New Roman" w:hAnsi="Times New Roman" w:cs="Times New Roman"/>
          <w:sz w:val="24"/>
          <w:szCs w:val="24"/>
        </w:rPr>
        <w:t>устное выступление, творческую работу по социальной проблематике;</w:t>
      </w:r>
    </w:p>
    <w:p w:rsidR="00DA5F0E" w:rsidRPr="00D111B2" w:rsidRDefault="00DA5F0E" w:rsidP="00DA5F0E">
      <w:pPr>
        <w:numPr>
          <w:ilvl w:val="0"/>
          <w:numId w:val="46"/>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 xml:space="preserve">применять </w:t>
      </w:r>
      <w:r w:rsidRPr="00D111B2">
        <w:rPr>
          <w:rFonts w:ascii="Times New Roman" w:hAnsi="Times New Roman" w:cs="Times New Roman"/>
          <w:i/>
          <w:sz w:val="24"/>
          <w:szCs w:val="24"/>
        </w:rPr>
        <w:t>с</w:t>
      </w:r>
      <w:r w:rsidRPr="00D111B2">
        <w:rPr>
          <w:rFonts w:ascii="Times New Roman" w:hAnsi="Times New Roman" w:cs="Times New Roman"/>
          <w:sz w:val="24"/>
          <w:szCs w:val="24"/>
        </w:rPr>
        <w:t>оциально-экономические и гуманитарные знания в процессе решения познав</w:t>
      </w:r>
      <w:r>
        <w:rPr>
          <w:rFonts w:ascii="Times New Roman" w:hAnsi="Times New Roman" w:cs="Times New Roman"/>
          <w:sz w:val="24"/>
          <w:szCs w:val="24"/>
        </w:rPr>
        <w:t>ательных задач по актуальным со</w:t>
      </w:r>
      <w:r w:rsidRPr="00D111B2">
        <w:rPr>
          <w:rFonts w:ascii="Times New Roman" w:hAnsi="Times New Roman" w:cs="Times New Roman"/>
          <w:sz w:val="24"/>
          <w:szCs w:val="24"/>
        </w:rPr>
        <w:t>циальным проблемам;</w:t>
      </w:r>
    </w:p>
    <w:p w:rsidR="00DA5F0E" w:rsidRPr="00D111B2" w:rsidRDefault="00DA5F0E" w:rsidP="00DA5F0E">
      <w:pPr>
        <w:pStyle w:val="aff0"/>
        <w:tabs>
          <w:tab w:val="num" w:pos="0"/>
        </w:tabs>
        <w:spacing w:before="0" w:beforeAutospacing="0" w:after="0" w:afterAutospacing="0"/>
        <w:ind w:left="567"/>
        <w:jc w:val="both"/>
        <w:rPr>
          <w:color w:val="000000"/>
        </w:rPr>
      </w:pPr>
      <w:r w:rsidRPr="00D111B2">
        <w:rPr>
          <w:b/>
          <w:color w:val="000000"/>
        </w:rPr>
        <w:t xml:space="preserve">использовать приобретенные знания и умения в практической деятельности и повседневной жизни </w:t>
      </w:r>
      <w:proofErr w:type="gramStart"/>
      <w:r w:rsidRPr="00D111B2">
        <w:rPr>
          <w:color w:val="000000"/>
        </w:rPr>
        <w:t>для</w:t>
      </w:r>
      <w:proofErr w:type="gramEnd"/>
      <w:r w:rsidRPr="00D111B2">
        <w:rPr>
          <w:color w:val="000000"/>
        </w:rPr>
        <w:t>:</w:t>
      </w:r>
    </w:p>
    <w:p w:rsidR="00DA5F0E" w:rsidRPr="00D111B2" w:rsidRDefault="00DA5F0E" w:rsidP="00DA5F0E">
      <w:pPr>
        <w:pStyle w:val="aff0"/>
        <w:numPr>
          <w:ilvl w:val="0"/>
          <w:numId w:val="47"/>
        </w:numPr>
        <w:spacing w:before="0" w:beforeAutospacing="0" w:after="0" w:afterAutospacing="0"/>
        <w:jc w:val="both"/>
      </w:pPr>
      <w:r w:rsidRPr="00D111B2">
        <w:t xml:space="preserve">успешного выполнения типичных социальных ролей; сознательного взаимодействия с различными социальными институтами; </w:t>
      </w:r>
    </w:p>
    <w:p w:rsidR="00DA5F0E" w:rsidRPr="00D111B2" w:rsidRDefault="00DA5F0E" w:rsidP="00DA5F0E">
      <w:pPr>
        <w:pStyle w:val="aff0"/>
        <w:numPr>
          <w:ilvl w:val="0"/>
          <w:numId w:val="47"/>
        </w:numPr>
        <w:spacing w:before="0" w:beforeAutospacing="0" w:after="0" w:afterAutospacing="0"/>
        <w:jc w:val="both"/>
      </w:pPr>
      <w:r w:rsidRPr="00D111B2">
        <w:t xml:space="preserve">совершенствования собственной познавательной деятельности; </w:t>
      </w:r>
    </w:p>
    <w:p w:rsidR="00DA5F0E" w:rsidRPr="00D111B2" w:rsidRDefault="00DA5F0E" w:rsidP="00DA5F0E">
      <w:pPr>
        <w:pStyle w:val="aff0"/>
        <w:numPr>
          <w:ilvl w:val="0"/>
          <w:numId w:val="47"/>
        </w:numPr>
        <w:spacing w:before="0" w:beforeAutospacing="0" w:after="0" w:afterAutospacing="0"/>
        <w:jc w:val="both"/>
      </w:pPr>
      <w:r w:rsidRPr="00D111B2">
        <w:lastRenderedPageBreak/>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DA5F0E" w:rsidRPr="00D111B2" w:rsidRDefault="00DA5F0E" w:rsidP="00DA5F0E">
      <w:pPr>
        <w:pStyle w:val="aff0"/>
        <w:numPr>
          <w:ilvl w:val="0"/>
          <w:numId w:val="47"/>
        </w:numPr>
        <w:spacing w:before="0" w:beforeAutospacing="0" w:after="0" w:afterAutospacing="0"/>
        <w:jc w:val="both"/>
      </w:pPr>
      <w:r w:rsidRPr="00D111B2">
        <w:t>решения практических жизненных проблем, возникающих в социальной деятельности;</w:t>
      </w:r>
    </w:p>
    <w:p w:rsidR="00DA5F0E" w:rsidRPr="00D111B2" w:rsidRDefault="00DA5F0E" w:rsidP="00DA5F0E">
      <w:pPr>
        <w:pStyle w:val="aff0"/>
        <w:numPr>
          <w:ilvl w:val="0"/>
          <w:numId w:val="47"/>
        </w:numPr>
        <w:spacing w:before="0" w:beforeAutospacing="0" w:after="0" w:afterAutospacing="0"/>
        <w:jc w:val="both"/>
      </w:pPr>
      <w:r w:rsidRPr="00D111B2">
        <w:t>ориентировки в актуальных общественных событиях, определения личной гражданской позиции;</w:t>
      </w:r>
    </w:p>
    <w:p w:rsidR="00DA5F0E" w:rsidRPr="00D111B2" w:rsidRDefault="00DA5F0E" w:rsidP="00DA5F0E">
      <w:pPr>
        <w:pStyle w:val="aff0"/>
        <w:numPr>
          <w:ilvl w:val="0"/>
          <w:numId w:val="47"/>
        </w:numPr>
        <w:spacing w:before="0" w:beforeAutospacing="0" w:after="0" w:afterAutospacing="0"/>
        <w:jc w:val="both"/>
      </w:pPr>
      <w:r w:rsidRPr="00D111B2">
        <w:t>предвидения возможных последствий определенных социальных действий.</w:t>
      </w:r>
    </w:p>
    <w:p w:rsidR="00DA5F0E" w:rsidRPr="00D111B2" w:rsidRDefault="00DA5F0E" w:rsidP="00DA5F0E">
      <w:pPr>
        <w:pStyle w:val="aff0"/>
        <w:numPr>
          <w:ilvl w:val="0"/>
          <w:numId w:val="47"/>
        </w:numPr>
        <w:spacing w:before="0" w:beforeAutospacing="0" w:after="0" w:afterAutospacing="0"/>
        <w:jc w:val="both"/>
      </w:pPr>
      <w:r w:rsidRPr="00D111B2">
        <w:t xml:space="preserve">оценки происходящих событий и поведения людей с точки зрения морали и права; </w:t>
      </w:r>
    </w:p>
    <w:p w:rsidR="00DA5F0E" w:rsidRPr="00D111B2" w:rsidRDefault="00DA5F0E" w:rsidP="00DA5F0E">
      <w:pPr>
        <w:pStyle w:val="aff0"/>
        <w:numPr>
          <w:ilvl w:val="0"/>
          <w:numId w:val="47"/>
        </w:numPr>
        <w:spacing w:before="0" w:beforeAutospacing="0" w:after="0" w:afterAutospacing="0"/>
        <w:jc w:val="both"/>
      </w:pPr>
      <w:r w:rsidRPr="00D111B2">
        <w:t>реализации и защиты прав человека и гражданина, осознанного выполнения гражданских обязанностей;</w:t>
      </w:r>
    </w:p>
    <w:p w:rsidR="00DA5F0E" w:rsidRPr="00D111B2" w:rsidRDefault="00DA5F0E" w:rsidP="00DA5F0E">
      <w:pPr>
        <w:pStyle w:val="aff0"/>
        <w:numPr>
          <w:ilvl w:val="0"/>
          <w:numId w:val="47"/>
        </w:numPr>
        <w:spacing w:before="0" w:beforeAutospacing="0" w:after="0" w:afterAutospacing="0"/>
        <w:jc w:val="both"/>
      </w:pPr>
      <w:r w:rsidRPr="00D111B2">
        <w:t>осуществления конструктивного взаимодействия людей с разными убеждениями, культурными ценностями и социальным положением.</w:t>
      </w:r>
    </w:p>
    <w:p w:rsidR="00DA5F0E" w:rsidRPr="00D111B2" w:rsidRDefault="00DA5F0E" w:rsidP="00DA5F0E">
      <w:pPr>
        <w:spacing w:after="0"/>
        <w:ind w:firstLine="567"/>
        <w:jc w:val="both"/>
        <w:rPr>
          <w:rFonts w:ascii="Times New Roman" w:hAnsi="Times New Roman" w:cs="Times New Roman"/>
          <w:b/>
          <w:i/>
          <w:sz w:val="24"/>
          <w:szCs w:val="24"/>
        </w:rPr>
      </w:pPr>
      <w:r w:rsidRPr="00D111B2">
        <w:rPr>
          <w:rFonts w:ascii="Times New Roman" w:hAnsi="Times New Roman" w:cs="Times New Roman"/>
          <w:b/>
          <w:i/>
          <w:sz w:val="24"/>
          <w:szCs w:val="24"/>
        </w:rPr>
        <w:t>В результате изучения обществознания на профильном уровне ученик должен</w:t>
      </w:r>
    </w:p>
    <w:p w:rsidR="00DA5F0E" w:rsidRPr="00D111B2" w:rsidRDefault="00DA5F0E" w:rsidP="00DA5F0E">
      <w:pPr>
        <w:pStyle w:val="aff0"/>
        <w:spacing w:before="0" w:beforeAutospacing="0" w:after="0" w:afterAutospacing="0"/>
        <w:ind w:left="567"/>
        <w:jc w:val="both"/>
        <w:rPr>
          <w:b/>
        </w:rPr>
      </w:pPr>
      <w:r w:rsidRPr="00D111B2">
        <w:rPr>
          <w:b/>
        </w:rPr>
        <w:t>знать/понимать</w:t>
      </w:r>
    </w:p>
    <w:p w:rsidR="00DA5F0E" w:rsidRPr="00D111B2" w:rsidRDefault="00DA5F0E" w:rsidP="00DA5F0E">
      <w:pPr>
        <w:pStyle w:val="21"/>
        <w:numPr>
          <w:ilvl w:val="0"/>
          <w:numId w:val="48"/>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социальные свойства человека, его место в системе общественных отношений;</w:t>
      </w:r>
    </w:p>
    <w:p w:rsidR="00DA5F0E" w:rsidRPr="00D111B2" w:rsidRDefault="00DA5F0E" w:rsidP="00DA5F0E">
      <w:pPr>
        <w:pStyle w:val="21"/>
        <w:numPr>
          <w:ilvl w:val="0"/>
          <w:numId w:val="48"/>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закономерности развития общества как сложной самоорганизующейся системы;</w:t>
      </w:r>
    </w:p>
    <w:p w:rsidR="00DA5F0E" w:rsidRPr="00D111B2" w:rsidRDefault="00DA5F0E" w:rsidP="00DA5F0E">
      <w:pPr>
        <w:pStyle w:val="21"/>
        <w:numPr>
          <w:ilvl w:val="0"/>
          <w:numId w:val="48"/>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основные социальные институты и процессы;</w:t>
      </w:r>
    </w:p>
    <w:p w:rsidR="00DA5F0E" w:rsidRPr="00D111B2" w:rsidRDefault="00DA5F0E" w:rsidP="00DA5F0E">
      <w:pPr>
        <w:pStyle w:val="21"/>
        <w:numPr>
          <w:ilvl w:val="0"/>
          <w:numId w:val="48"/>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различные подходы к исследованию проблем человека и общества;</w:t>
      </w:r>
    </w:p>
    <w:p w:rsidR="00DA5F0E" w:rsidRPr="00D111B2" w:rsidRDefault="00DA5F0E" w:rsidP="00DA5F0E">
      <w:pPr>
        <w:pStyle w:val="21"/>
        <w:numPr>
          <w:ilvl w:val="0"/>
          <w:numId w:val="48"/>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особенности различных общественных наук, основные пути и способы социального и гуманитарного познания;</w:t>
      </w:r>
    </w:p>
    <w:p w:rsidR="00DA5F0E" w:rsidRPr="00D111B2" w:rsidRDefault="00DA5F0E" w:rsidP="00DA5F0E">
      <w:pPr>
        <w:pStyle w:val="aff0"/>
        <w:spacing w:before="0" w:beforeAutospacing="0" w:after="0" w:afterAutospacing="0"/>
        <w:ind w:left="567"/>
        <w:jc w:val="both"/>
        <w:rPr>
          <w:b/>
        </w:rPr>
      </w:pPr>
      <w:r w:rsidRPr="00D111B2">
        <w:rPr>
          <w:b/>
        </w:rPr>
        <w:t>уметь</w:t>
      </w:r>
    </w:p>
    <w:p w:rsidR="00DA5F0E" w:rsidRPr="00D111B2" w:rsidRDefault="00DA5F0E" w:rsidP="00DA5F0E">
      <w:pPr>
        <w:numPr>
          <w:ilvl w:val="0"/>
          <w:numId w:val="49"/>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характеризовать</w:t>
      </w:r>
      <w:r w:rsidRPr="00D111B2">
        <w:rPr>
          <w:rFonts w:ascii="Times New Roman" w:hAnsi="Times New Roman" w:cs="Times New Roman"/>
          <w:b/>
          <w:sz w:val="24"/>
          <w:szCs w:val="24"/>
        </w:rPr>
        <w:t xml:space="preserve"> </w:t>
      </w:r>
      <w:r w:rsidRPr="00D111B2">
        <w:rPr>
          <w:rFonts w:ascii="Times New Roman" w:hAnsi="Times New Roman" w:cs="Times New Roman"/>
          <w:sz w:val="24"/>
          <w:szCs w:val="24"/>
        </w:rPr>
        <w:t>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DA5F0E" w:rsidRPr="00D111B2" w:rsidRDefault="00DA5F0E" w:rsidP="00DA5F0E">
      <w:pPr>
        <w:numPr>
          <w:ilvl w:val="0"/>
          <w:numId w:val="49"/>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осуществлять</w:t>
      </w:r>
      <w:r w:rsidRPr="00D111B2">
        <w:rPr>
          <w:rFonts w:ascii="Times New Roman" w:hAnsi="Times New Roman" w:cs="Times New Roman"/>
          <w:i/>
          <w:sz w:val="24"/>
          <w:szCs w:val="24"/>
        </w:rPr>
        <w:t xml:space="preserve"> </w:t>
      </w:r>
      <w:r w:rsidRPr="00D111B2">
        <w:rPr>
          <w:rFonts w:ascii="Times New Roman" w:hAnsi="Times New Roman" w:cs="Times New Roman"/>
          <w:sz w:val="24"/>
          <w:szCs w:val="24"/>
        </w:rPr>
        <w:t xml:space="preserve">комплексный </w:t>
      </w:r>
      <w:r w:rsidRPr="00D111B2">
        <w:rPr>
          <w:rFonts w:ascii="Times New Roman" w:hAnsi="Times New Roman" w:cs="Times New Roman"/>
          <w:b/>
          <w:i/>
          <w:sz w:val="24"/>
          <w:szCs w:val="24"/>
        </w:rPr>
        <w:t>поиск, систематизацию</w:t>
      </w:r>
      <w:r w:rsidRPr="00D111B2">
        <w:rPr>
          <w:rFonts w:ascii="Times New Roman" w:hAnsi="Times New Roman" w:cs="Times New Roman"/>
          <w:sz w:val="24"/>
          <w:szCs w:val="24"/>
        </w:rPr>
        <w:t xml:space="preserve"> и </w:t>
      </w:r>
      <w:r w:rsidRPr="00D111B2">
        <w:rPr>
          <w:rFonts w:ascii="Times New Roman" w:hAnsi="Times New Roman" w:cs="Times New Roman"/>
          <w:b/>
          <w:i/>
          <w:sz w:val="24"/>
          <w:szCs w:val="24"/>
        </w:rPr>
        <w:t xml:space="preserve">интерпретацию </w:t>
      </w:r>
      <w:r w:rsidRPr="00D111B2">
        <w:rPr>
          <w:rFonts w:ascii="Times New Roman" w:hAnsi="Times New Roman" w:cs="Times New Roman"/>
          <w:sz w:val="24"/>
          <w:szCs w:val="24"/>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DA5F0E" w:rsidRPr="00D111B2" w:rsidRDefault="00DA5F0E" w:rsidP="00DA5F0E">
      <w:pPr>
        <w:numPr>
          <w:ilvl w:val="0"/>
          <w:numId w:val="49"/>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 xml:space="preserve">анализировать и классифицировать </w:t>
      </w:r>
      <w:r w:rsidRPr="00D111B2">
        <w:rPr>
          <w:rFonts w:ascii="Times New Roman" w:hAnsi="Times New Roman" w:cs="Times New Roman"/>
          <w:sz w:val="24"/>
          <w:szCs w:val="24"/>
        </w:rPr>
        <w:t>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DA5F0E" w:rsidRPr="00D111B2" w:rsidRDefault="00DA5F0E" w:rsidP="00DA5F0E">
      <w:pPr>
        <w:numPr>
          <w:ilvl w:val="0"/>
          <w:numId w:val="49"/>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сравнивать</w:t>
      </w:r>
      <w:r w:rsidRPr="00D111B2">
        <w:rPr>
          <w:rFonts w:ascii="Times New Roman" w:hAnsi="Times New Roman" w:cs="Times New Roman"/>
          <w:b/>
          <w:sz w:val="24"/>
          <w:szCs w:val="24"/>
        </w:rPr>
        <w:t xml:space="preserve"> </w:t>
      </w:r>
      <w:r w:rsidRPr="00D111B2">
        <w:rPr>
          <w:rFonts w:ascii="Times New Roman" w:hAnsi="Times New Roman" w:cs="Times New Roman"/>
          <w:sz w:val="24"/>
          <w:szCs w:val="24"/>
        </w:rPr>
        <w:t>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DA5F0E" w:rsidRPr="00D111B2" w:rsidRDefault="00DA5F0E" w:rsidP="00DA5F0E">
      <w:pPr>
        <w:numPr>
          <w:ilvl w:val="0"/>
          <w:numId w:val="49"/>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объяснять</w:t>
      </w:r>
      <w:r w:rsidRPr="00D111B2">
        <w:rPr>
          <w:rFonts w:ascii="Times New Roman" w:hAnsi="Times New Roman" w:cs="Times New Roman"/>
          <w:sz w:val="24"/>
          <w:szCs w:val="24"/>
        </w:rPr>
        <w:t xml:space="preserve"> внутренние и внешние связи (</w:t>
      </w:r>
      <w:proofErr w:type="spellStart"/>
      <w:r w:rsidRPr="00D111B2">
        <w:rPr>
          <w:rFonts w:ascii="Times New Roman" w:hAnsi="Times New Roman" w:cs="Times New Roman"/>
          <w:sz w:val="24"/>
          <w:szCs w:val="24"/>
        </w:rPr>
        <w:t>причинно-следст-венные</w:t>
      </w:r>
      <w:proofErr w:type="spellEnd"/>
      <w:r w:rsidRPr="00D111B2">
        <w:rPr>
          <w:rFonts w:ascii="Times New Roman" w:hAnsi="Times New Roman" w:cs="Times New Roman"/>
          <w:sz w:val="24"/>
          <w:szCs w:val="24"/>
        </w:rPr>
        <w:t xml:space="preserve">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DA5F0E" w:rsidRPr="00D111B2" w:rsidRDefault="00DA5F0E" w:rsidP="00DA5F0E">
      <w:pPr>
        <w:numPr>
          <w:ilvl w:val="0"/>
          <w:numId w:val="49"/>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раскрывать на примерах</w:t>
      </w:r>
      <w:r w:rsidRPr="00D111B2">
        <w:rPr>
          <w:rFonts w:ascii="Times New Roman" w:hAnsi="Times New Roman" w:cs="Times New Roman"/>
          <w:sz w:val="24"/>
          <w:szCs w:val="24"/>
        </w:rPr>
        <w:t xml:space="preserve"> важнейшие теоретические положения и понятия социально-экономических и гуманитарных наук;</w:t>
      </w:r>
    </w:p>
    <w:p w:rsidR="00DA5F0E" w:rsidRPr="00D111B2" w:rsidRDefault="00DA5F0E" w:rsidP="00DA5F0E">
      <w:pPr>
        <w:numPr>
          <w:ilvl w:val="0"/>
          <w:numId w:val="49"/>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участвовать в дискуссиях</w:t>
      </w:r>
      <w:r w:rsidRPr="00D111B2">
        <w:rPr>
          <w:rFonts w:ascii="Times New Roman" w:hAnsi="Times New Roman" w:cs="Times New Roman"/>
          <w:i/>
          <w:sz w:val="24"/>
          <w:szCs w:val="24"/>
        </w:rPr>
        <w:t xml:space="preserve"> </w:t>
      </w:r>
      <w:r w:rsidRPr="00D111B2">
        <w:rPr>
          <w:rFonts w:ascii="Times New Roman" w:hAnsi="Times New Roman" w:cs="Times New Roman"/>
          <w:sz w:val="24"/>
          <w:szCs w:val="24"/>
        </w:rPr>
        <w:t>по актуальным социальным проблемам;</w:t>
      </w:r>
    </w:p>
    <w:p w:rsidR="00DA5F0E" w:rsidRPr="00D111B2" w:rsidRDefault="00DA5F0E" w:rsidP="00DA5F0E">
      <w:pPr>
        <w:numPr>
          <w:ilvl w:val="0"/>
          <w:numId w:val="49"/>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формулировать</w:t>
      </w:r>
      <w:r w:rsidRPr="00D111B2">
        <w:rPr>
          <w:rFonts w:ascii="Times New Roman" w:hAnsi="Times New Roman" w:cs="Times New Roman"/>
          <w:b/>
          <w:sz w:val="24"/>
          <w:szCs w:val="24"/>
        </w:rPr>
        <w:t xml:space="preserve"> </w:t>
      </w:r>
      <w:r w:rsidRPr="00D111B2">
        <w:rPr>
          <w:rFonts w:ascii="Times New Roman" w:hAnsi="Times New Roman" w:cs="Times New Roman"/>
          <w:sz w:val="24"/>
          <w:szCs w:val="24"/>
        </w:rPr>
        <w:t>на основе приобретенных социально-гуманитарных знаний собственные суждения и аргументы по определенным проблемам;</w:t>
      </w:r>
    </w:p>
    <w:p w:rsidR="00DA5F0E" w:rsidRPr="00D111B2" w:rsidRDefault="00DA5F0E" w:rsidP="00DA5F0E">
      <w:pPr>
        <w:numPr>
          <w:ilvl w:val="0"/>
          <w:numId w:val="49"/>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оценивать</w:t>
      </w:r>
      <w:r w:rsidRPr="00D111B2">
        <w:rPr>
          <w:rFonts w:ascii="Times New Roman" w:hAnsi="Times New Roman" w:cs="Times New Roman"/>
          <w:b/>
          <w:sz w:val="24"/>
          <w:szCs w:val="24"/>
        </w:rPr>
        <w:t xml:space="preserve"> </w:t>
      </w:r>
      <w:r w:rsidRPr="00D111B2">
        <w:rPr>
          <w:rFonts w:ascii="Times New Roman" w:hAnsi="Times New Roman" w:cs="Times New Roman"/>
          <w:sz w:val="24"/>
          <w:szCs w:val="24"/>
        </w:rPr>
        <w:t>различные суждения о социальных объектах с точки зрения общественных наук;</w:t>
      </w:r>
    </w:p>
    <w:p w:rsidR="00DA5F0E" w:rsidRPr="00D111B2" w:rsidRDefault="00DA5F0E" w:rsidP="00DA5F0E">
      <w:pPr>
        <w:numPr>
          <w:ilvl w:val="0"/>
          <w:numId w:val="49"/>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подготавливать</w:t>
      </w:r>
      <w:r w:rsidRPr="00D111B2">
        <w:rPr>
          <w:rFonts w:ascii="Times New Roman" w:hAnsi="Times New Roman" w:cs="Times New Roman"/>
          <w:sz w:val="24"/>
          <w:szCs w:val="24"/>
        </w:rPr>
        <w:t xml:space="preserve"> аннотацию, рецензию, реферат, творческую работу, устное выступление;</w:t>
      </w:r>
    </w:p>
    <w:p w:rsidR="00DA5F0E" w:rsidRPr="00D111B2" w:rsidRDefault="00DA5F0E" w:rsidP="00DA5F0E">
      <w:pPr>
        <w:numPr>
          <w:ilvl w:val="0"/>
          <w:numId w:val="49"/>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осуществлять</w:t>
      </w:r>
      <w:r w:rsidRPr="00D111B2">
        <w:rPr>
          <w:rFonts w:ascii="Times New Roman" w:hAnsi="Times New Roman" w:cs="Times New Roman"/>
          <w:sz w:val="24"/>
          <w:szCs w:val="24"/>
        </w:rPr>
        <w:t xml:space="preserve"> индивидуальные и групповые </w:t>
      </w:r>
      <w:r w:rsidRPr="00D111B2">
        <w:rPr>
          <w:rFonts w:ascii="Times New Roman" w:hAnsi="Times New Roman" w:cs="Times New Roman"/>
          <w:b/>
          <w:i/>
          <w:sz w:val="24"/>
          <w:szCs w:val="24"/>
        </w:rPr>
        <w:t>учебные исследования</w:t>
      </w:r>
      <w:r w:rsidRPr="00D111B2">
        <w:rPr>
          <w:rFonts w:ascii="Times New Roman" w:hAnsi="Times New Roman" w:cs="Times New Roman"/>
          <w:sz w:val="24"/>
          <w:szCs w:val="24"/>
        </w:rPr>
        <w:t xml:space="preserve"> по социальной проблематике;</w:t>
      </w:r>
    </w:p>
    <w:p w:rsidR="00DA5F0E" w:rsidRPr="00D111B2" w:rsidRDefault="00DA5F0E" w:rsidP="00DA5F0E">
      <w:pPr>
        <w:numPr>
          <w:ilvl w:val="0"/>
          <w:numId w:val="49"/>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lastRenderedPageBreak/>
        <w:t xml:space="preserve">применять </w:t>
      </w:r>
      <w:r w:rsidRPr="00D111B2">
        <w:rPr>
          <w:rFonts w:ascii="Times New Roman" w:hAnsi="Times New Roman" w:cs="Times New Roman"/>
          <w:sz w:val="24"/>
          <w:szCs w:val="24"/>
        </w:rPr>
        <w:t xml:space="preserve">социально-экономические и гуманитарные </w:t>
      </w:r>
      <w:r w:rsidRPr="00D111B2">
        <w:rPr>
          <w:rFonts w:ascii="Times New Roman" w:hAnsi="Times New Roman" w:cs="Times New Roman"/>
          <w:b/>
          <w:i/>
          <w:sz w:val="24"/>
          <w:szCs w:val="24"/>
        </w:rPr>
        <w:t>знания</w:t>
      </w:r>
      <w:r w:rsidRPr="00D111B2">
        <w:rPr>
          <w:rFonts w:ascii="Times New Roman" w:hAnsi="Times New Roman" w:cs="Times New Roman"/>
          <w:sz w:val="24"/>
          <w:szCs w:val="24"/>
        </w:rPr>
        <w:t xml:space="preserve"> в процессе решения познавательных и практических задач, отражающих актуальные проблемы жизни человека и общества;</w:t>
      </w:r>
    </w:p>
    <w:p w:rsidR="00DA5F0E" w:rsidRPr="00D111B2" w:rsidRDefault="00DA5F0E" w:rsidP="00DA5F0E">
      <w:pPr>
        <w:spacing w:after="0"/>
        <w:jc w:val="both"/>
        <w:rPr>
          <w:rFonts w:ascii="Times New Roman" w:hAnsi="Times New Roman" w:cs="Times New Roman"/>
          <w:sz w:val="24"/>
          <w:szCs w:val="24"/>
        </w:rPr>
      </w:pPr>
    </w:p>
    <w:p w:rsidR="00DA5F0E" w:rsidRPr="00D111B2" w:rsidRDefault="00DA5F0E" w:rsidP="00DA5F0E">
      <w:pPr>
        <w:pStyle w:val="aff0"/>
        <w:spacing w:before="0" w:beforeAutospacing="0" w:after="0" w:afterAutospacing="0"/>
        <w:ind w:left="567"/>
        <w:jc w:val="both"/>
      </w:pPr>
      <w:r w:rsidRPr="00D111B2">
        <w:rPr>
          <w:b/>
        </w:rPr>
        <w:t xml:space="preserve">использовать приобретенные знания и умения в практической деятельности и повседневной жизни </w:t>
      </w:r>
      <w:proofErr w:type="gramStart"/>
      <w:r w:rsidRPr="00D111B2">
        <w:t>для</w:t>
      </w:r>
      <w:proofErr w:type="gramEnd"/>
      <w:r w:rsidRPr="00D111B2">
        <w:t>:</w:t>
      </w:r>
    </w:p>
    <w:p w:rsidR="00DA5F0E" w:rsidRPr="00D111B2" w:rsidRDefault="00DA5F0E" w:rsidP="00DA5F0E">
      <w:pPr>
        <w:pStyle w:val="aff0"/>
        <w:numPr>
          <w:ilvl w:val="0"/>
          <w:numId w:val="50"/>
        </w:numPr>
        <w:spacing w:before="0" w:beforeAutospacing="0" w:after="0" w:afterAutospacing="0"/>
        <w:jc w:val="both"/>
      </w:pPr>
      <w:r w:rsidRPr="00D111B2">
        <w:t>эффективного выполнения типичных социальных ролей; сознательного взаимодействия с социальными институтами;</w:t>
      </w:r>
    </w:p>
    <w:p w:rsidR="00DA5F0E" w:rsidRPr="00D111B2" w:rsidRDefault="00DA5F0E" w:rsidP="00DA5F0E">
      <w:pPr>
        <w:pStyle w:val="aff0"/>
        <w:numPr>
          <w:ilvl w:val="0"/>
          <w:numId w:val="50"/>
        </w:numPr>
        <w:spacing w:before="0" w:beforeAutospacing="0" w:after="0" w:afterAutospacing="0"/>
        <w:jc w:val="both"/>
      </w:pPr>
      <w:r w:rsidRPr="00D111B2">
        <w:t>ориентировки в актуальных общественных событиях и процессах; выработки собственной гражданской позиции;</w:t>
      </w:r>
    </w:p>
    <w:p w:rsidR="00DA5F0E" w:rsidRPr="00D111B2" w:rsidRDefault="00DA5F0E" w:rsidP="00DA5F0E">
      <w:pPr>
        <w:pStyle w:val="aff0"/>
        <w:numPr>
          <w:ilvl w:val="0"/>
          <w:numId w:val="50"/>
        </w:numPr>
        <w:spacing w:before="0" w:beforeAutospacing="0" w:after="0" w:afterAutospacing="0"/>
        <w:jc w:val="both"/>
      </w:pPr>
      <w:r w:rsidRPr="00D111B2">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DA5F0E" w:rsidRPr="00D111B2" w:rsidRDefault="00DA5F0E" w:rsidP="00DA5F0E">
      <w:pPr>
        <w:pStyle w:val="aff0"/>
        <w:numPr>
          <w:ilvl w:val="0"/>
          <w:numId w:val="50"/>
        </w:numPr>
        <w:spacing w:before="0" w:beforeAutospacing="0" w:after="0" w:afterAutospacing="0"/>
        <w:jc w:val="both"/>
      </w:pPr>
      <w:r w:rsidRPr="00D111B2">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DA5F0E" w:rsidRPr="00D111B2" w:rsidRDefault="00DA5F0E" w:rsidP="00DA5F0E">
      <w:pPr>
        <w:pStyle w:val="aff0"/>
        <w:numPr>
          <w:ilvl w:val="0"/>
          <w:numId w:val="50"/>
        </w:numPr>
        <w:spacing w:before="0" w:beforeAutospacing="0" w:after="0" w:afterAutospacing="0"/>
        <w:jc w:val="both"/>
      </w:pPr>
      <w:r w:rsidRPr="00D111B2">
        <w:t>нравственной оценки социального поведения людей;</w:t>
      </w:r>
    </w:p>
    <w:p w:rsidR="00DA5F0E" w:rsidRPr="00D111B2" w:rsidRDefault="00DA5F0E" w:rsidP="00DA5F0E">
      <w:pPr>
        <w:pStyle w:val="aff0"/>
        <w:numPr>
          <w:ilvl w:val="0"/>
          <w:numId w:val="50"/>
        </w:numPr>
        <w:spacing w:before="0" w:beforeAutospacing="0" w:after="0" w:afterAutospacing="0"/>
        <w:jc w:val="both"/>
      </w:pPr>
      <w:r w:rsidRPr="00D111B2">
        <w:t>предвидения возможных последствий определенных социальных действий субъектов общественных отношений;</w:t>
      </w:r>
    </w:p>
    <w:p w:rsidR="00DA5F0E" w:rsidRPr="00D111B2" w:rsidRDefault="00DA5F0E" w:rsidP="00DA5F0E">
      <w:pPr>
        <w:pStyle w:val="aff0"/>
        <w:numPr>
          <w:ilvl w:val="0"/>
          <w:numId w:val="50"/>
        </w:numPr>
        <w:spacing w:before="0" w:beforeAutospacing="0" w:after="0" w:afterAutospacing="0"/>
        <w:jc w:val="both"/>
      </w:pPr>
      <w:r w:rsidRPr="00D111B2">
        <w:t>ориентации в социальных и гуманитарных науках, их последующего изучения в учреждениях среднего и высшего профессионального образования;</w:t>
      </w:r>
    </w:p>
    <w:p w:rsidR="00DA5F0E" w:rsidRPr="00D111B2" w:rsidRDefault="00DA5F0E" w:rsidP="00DA5F0E">
      <w:pPr>
        <w:pStyle w:val="aff0"/>
        <w:numPr>
          <w:ilvl w:val="0"/>
          <w:numId w:val="50"/>
        </w:numPr>
        <w:spacing w:before="0" w:beforeAutospacing="0" w:after="0" w:afterAutospacing="0"/>
        <w:jc w:val="both"/>
      </w:pPr>
      <w:r w:rsidRPr="00D111B2">
        <w:t>осуществления конструктивного взаимодействия людей с разными убеждениями, культурными ценностями и социальным положением.</w:t>
      </w:r>
    </w:p>
    <w:p w:rsidR="00DA5F0E" w:rsidRPr="00D111B2" w:rsidRDefault="00DA5F0E" w:rsidP="00DA5F0E">
      <w:pPr>
        <w:pStyle w:val="aff0"/>
        <w:spacing w:before="0" w:beforeAutospacing="0" w:after="0" w:afterAutospacing="0"/>
        <w:ind w:right="34"/>
        <w:jc w:val="both"/>
        <w:rPr>
          <w:b/>
        </w:rPr>
      </w:pPr>
      <w:r w:rsidRPr="00D111B2">
        <w:rPr>
          <w:b/>
        </w:rPr>
        <w:t>Физика</w:t>
      </w:r>
    </w:p>
    <w:p w:rsidR="00DA5F0E" w:rsidRPr="00D111B2" w:rsidRDefault="00DA5F0E" w:rsidP="00DA5F0E">
      <w:pPr>
        <w:spacing w:after="0"/>
        <w:ind w:firstLine="567"/>
        <w:jc w:val="both"/>
        <w:rPr>
          <w:rFonts w:ascii="Times New Roman" w:hAnsi="Times New Roman" w:cs="Times New Roman"/>
          <w:b/>
          <w:i/>
          <w:sz w:val="24"/>
          <w:szCs w:val="24"/>
        </w:rPr>
      </w:pPr>
      <w:r w:rsidRPr="00D111B2">
        <w:rPr>
          <w:rFonts w:ascii="Times New Roman" w:hAnsi="Times New Roman" w:cs="Times New Roman"/>
          <w:b/>
          <w:i/>
          <w:sz w:val="24"/>
          <w:szCs w:val="24"/>
        </w:rPr>
        <w:t>В результате изучения физики на базовом уровне ученик должен</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знать/понимать</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proofErr w:type="gramStart"/>
      <w:r w:rsidRPr="00D111B2">
        <w:rPr>
          <w:rFonts w:ascii="Times New Roman" w:hAnsi="Times New Roman" w:cs="Times New Roman"/>
          <w:b/>
          <w:i/>
          <w:sz w:val="24"/>
          <w:szCs w:val="24"/>
        </w:rPr>
        <w:t>смысл понятий:</w:t>
      </w:r>
      <w:r w:rsidRPr="00D111B2">
        <w:rPr>
          <w:rFonts w:ascii="Times New Roman" w:hAnsi="Times New Roman" w:cs="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proofErr w:type="gramStart"/>
      <w:r w:rsidRPr="00D111B2">
        <w:rPr>
          <w:rFonts w:ascii="Times New Roman" w:hAnsi="Times New Roman" w:cs="Times New Roman"/>
          <w:b/>
          <w:i/>
          <w:sz w:val="24"/>
          <w:szCs w:val="24"/>
        </w:rPr>
        <w:t>смысл физических величин:</w:t>
      </w:r>
      <w:r w:rsidRPr="00D111B2">
        <w:rPr>
          <w:rFonts w:ascii="Times New Roman" w:hAnsi="Times New Roman" w:cs="Times New Roman"/>
          <w:b/>
          <w:sz w:val="24"/>
          <w:szCs w:val="24"/>
        </w:rPr>
        <w:t xml:space="preserve"> </w:t>
      </w:r>
      <w:r w:rsidRPr="00D111B2">
        <w:rPr>
          <w:rFonts w:ascii="Times New Roman" w:hAnsi="Times New Roman" w:cs="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смысл физических законов</w:t>
      </w:r>
      <w:r w:rsidRPr="00D111B2">
        <w:rPr>
          <w:rFonts w:ascii="Times New Roman" w:hAnsi="Times New Roman" w:cs="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вклад российских и зарубежных ученых</w:t>
      </w:r>
      <w:r w:rsidRPr="00D111B2">
        <w:rPr>
          <w:rFonts w:ascii="Times New Roman" w:hAnsi="Times New Roman" w:cs="Times New Roman"/>
          <w:sz w:val="24"/>
          <w:szCs w:val="24"/>
        </w:rPr>
        <w:t>, оказавших наибольшее влияние на развитие физики;</w:t>
      </w:r>
    </w:p>
    <w:p w:rsidR="00DA5F0E" w:rsidRPr="00D111B2" w:rsidRDefault="00DA5F0E" w:rsidP="00DA5F0E">
      <w:pPr>
        <w:spacing w:after="0"/>
        <w:ind w:firstLine="567"/>
        <w:jc w:val="both"/>
        <w:rPr>
          <w:rFonts w:ascii="Times New Roman" w:hAnsi="Times New Roman" w:cs="Times New Roman"/>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spacing w:after="0" w:line="240" w:lineRule="auto"/>
        <w:jc w:val="both"/>
        <w:rPr>
          <w:rFonts w:ascii="Times New Roman" w:hAnsi="Times New Roman" w:cs="Times New Roman"/>
          <w:b/>
          <w:sz w:val="24"/>
          <w:szCs w:val="24"/>
        </w:rPr>
      </w:pPr>
      <w:r w:rsidRPr="00D111B2">
        <w:rPr>
          <w:rFonts w:ascii="Times New Roman" w:hAnsi="Times New Roman" w:cs="Times New Roman"/>
          <w:b/>
          <w:i/>
          <w:sz w:val="24"/>
          <w:szCs w:val="24"/>
        </w:rPr>
        <w:t>описывать и объяснять физические явления и свойства тел:</w:t>
      </w:r>
      <w:r w:rsidRPr="00D111B2">
        <w:rPr>
          <w:rFonts w:ascii="Times New Roman" w:hAnsi="Times New Roman" w:cs="Times New Roman"/>
          <w:b/>
          <w:sz w:val="24"/>
          <w:szCs w:val="24"/>
        </w:rPr>
        <w:t xml:space="preserve"> </w:t>
      </w:r>
      <w:r w:rsidRPr="00D111B2">
        <w:rPr>
          <w:rFonts w:ascii="Times New Roman" w:hAnsi="Times New Roman" w:cs="Times New Roman"/>
          <w:sz w:val="24"/>
          <w:szCs w:val="24"/>
        </w:rPr>
        <w:t>движение небесных тел и искусственных спутников Земли; свойства газов, жидкостей и твердых тел; электромагнитн</w:t>
      </w:r>
      <w:r w:rsidRPr="00D111B2">
        <w:rPr>
          <w:rFonts w:ascii="Times New Roman" w:hAnsi="Times New Roman" w:cs="Times New Roman"/>
          <w:color w:val="000000"/>
          <w:sz w:val="24"/>
          <w:szCs w:val="24"/>
        </w:rPr>
        <w:t>ую</w:t>
      </w:r>
      <w:r w:rsidRPr="00D111B2">
        <w:rPr>
          <w:rFonts w:ascii="Times New Roman" w:hAnsi="Times New Roman" w:cs="Times New Roman"/>
          <w:sz w:val="24"/>
          <w:szCs w:val="24"/>
        </w:rPr>
        <w:t xml:space="preserve"> индукци</w:t>
      </w:r>
      <w:r w:rsidRPr="00D111B2">
        <w:rPr>
          <w:rFonts w:ascii="Times New Roman" w:hAnsi="Times New Roman" w:cs="Times New Roman"/>
          <w:color w:val="000000"/>
          <w:sz w:val="24"/>
          <w:szCs w:val="24"/>
        </w:rPr>
        <w:t>ю</w:t>
      </w:r>
      <w:r w:rsidRPr="00D111B2">
        <w:rPr>
          <w:rFonts w:ascii="Times New Roman" w:hAnsi="Times New Roman" w:cs="Times New Roman"/>
          <w:sz w:val="24"/>
          <w:szCs w:val="24"/>
        </w:rPr>
        <w:t xml:space="preserve">, </w:t>
      </w:r>
      <w:r w:rsidRPr="00D111B2">
        <w:rPr>
          <w:rFonts w:ascii="Times New Roman" w:hAnsi="Times New Roman" w:cs="Times New Roman"/>
          <w:color w:val="000000"/>
          <w:sz w:val="24"/>
          <w:szCs w:val="24"/>
        </w:rPr>
        <w:t>распространение электромагнитных волн;</w:t>
      </w:r>
      <w:r w:rsidRPr="00D111B2">
        <w:rPr>
          <w:rFonts w:ascii="Times New Roman" w:hAnsi="Times New Roman" w:cs="Times New Roman"/>
          <w:sz w:val="24"/>
          <w:szCs w:val="24"/>
        </w:rPr>
        <w:t xml:space="preserve"> волновые свойства света; излучение и поглощение света атомом; фотоэффект;</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отличать</w:t>
      </w:r>
      <w:r w:rsidRPr="00D111B2">
        <w:rPr>
          <w:rFonts w:ascii="Times New Roman" w:hAnsi="Times New Roman" w:cs="Times New Roman"/>
          <w:b/>
          <w:sz w:val="24"/>
          <w:szCs w:val="24"/>
        </w:rPr>
        <w:t xml:space="preserve"> </w:t>
      </w:r>
      <w:r w:rsidRPr="00D111B2">
        <w:rPr>
          <w:rFonts w:ascii="Times New Roman" w:hAnsi="Times New Roman" w:cs="Times New Roman"/>
          <w:sz w:val="24"/>
          <w:szCs w:val="24"/>
        </w:rPr>
        <w:t xml:space="preserve">гипотезы от научных теорий; </w:t>
      </w:r>
      <w:r w:rsidRPr="00D111B2">
        <w:rPr>
          <w:rFonts w:ascii="Times New Roman" w:hAnsi="Times New Roman" w:cs="Times New Roman"/>
          <w:b/>
          <w:i/>
          <w:sz w:val="24"/>
          <w:szCs w:val="24"/>
        </w:rPr>
        <w:t>делать вывод</w:t>
      </w:r>
      <w:r w:rsidRPr="00D111B2">
        <w:rPr>
          <w:rFonts w:ascii="Times New Roman" w:hAnsi="Times New Roman" w:cs="Times New Roman"/>
          <w:b/>
          <w:sz w:val="24"/>
          <w:szCs w:val="24"/>
        </w:rPr>
        <w:t>ы</w:t>
      </w:r>
      <w:r w:rsidRPr="00D111B2">
        <w:rPr>
          <w:rFonts w:ascii="Times New Roman" w:hAnsi="Times New Roman" w:cs="Times New Roman"/>
          <w:sz w:val="24"/>
          <w:szCs w:val="24"/>
        </w:rPr>
        <w:t xml:space="preserve"> на основе экспериментальных данных; </w:t>
      </w:r>
      <w:r w:rsidRPr="00D111B2">
        <w:rPr>
          <w:rFonts w:ascii="Times New Roman" w:hAnsi="Times New Roman" w:cs="Times New Roman"/>
          <w:b/>
          <w:i/>
          <w:sz w:val="24"/>
          <w:szCs w:val="24"/>
        </w:rPr>
        <w:t xml:space="preserve">приводить примеры, </w:t>
      </w:r>
      <w:r w:rsidRPr="00D111B2">
        <w:rPr>
          <w:rFonts w:ascii="Times New Roman" w:hAnsi="Times New Roman" w:cs="Times New Roman"/>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 xml:space="preserve">приводить примеры практического использования физических знаний: </w:t>
      </w:r>
      <w:r w:rsidRPr="00D111B2">
        <w:rPr>
          <w:rFonts w:ascii="Times New Roman" w:hAnsi="Times New Roman" w:cs="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lastRenderedPageBreak/>
        <w:t>воспринимать и на основе полученных знаний самостоятельно оценивать</w:t>
      </w:r>
      <w:r w:rsidRPr="00D111B2">
        <w:rPr>
          <w:rFonts w:ascii="Times New Roman" w:hAnsi="Times New Roman" w:cs="Times New Roman"/>
          <w:b/>
          <w:sz w:val="24"/>
          <w:szCs w:val="24"/>
        </w:rPr>
        <w:t xml:space="preserve"> </w:t>
      </w:r>
      <w:r w:rsidRPr="00D111B2">
        <w:rPr>
          <w:rFonts w:ascii="Times New Roman" w:hAnsi="Times New Roman" w:cs="Times New Roman"/>
          <w:sz w:val="24"/>
          <w:szCs w:val="24"/>
        </w:rPr>
        <w:t>информацию, содержащуюся в сообщениях СМИ, Интернете, научно-популярных статьях;</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hAnsi="Times New Roman" w:cs="Times New Roman"/>
          <w:b/>
          <w:sz w:val="24"/>
          <w:szCs w:val="24"/>
        </w:rPr>
      </w:pPr>
      <w:r w:rsidRPr="00D111B2">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A5F0E" w:rsidRPr="00D111B2" w:rsidRDefault="00DA5F0E" w:rsidP="00DA5F0E">
      <w:pPr>
        <w:numPr>
          <w:ilvl w:val="0"/>
          <w:numId w:val="42"/>
        </w:numPr>
        <w:spacing w:after="0" w:line="240" w:lineRule="auto"/>
        <w:jc w:val="both"/>
        <w:rPr>
          <w:rFonts w:ascii="Times New Roman" w:hAnsi="Times New Roman" w:cs="Times New Roman"/>
          <w:b/>
          <w:sz w:val="24"/>
          <w:szCs w:val="24"/>
        </w:rPr>
      </w:pPr>
      <w:r w:rsidRPr="00D111B2">
        <w:rPr>
          <w:rFonts w:ascii="Times New Roman" w:hAnsi="Times New Roman" w:cs="Times New Roman"/>
          <w:sz w:val="24"/>
          <w:szCs w:val="24"/>
        </w:rPr>
        <w:t>оценки влияния на организм человека и другие организмы загрязнения окружающей среды;</w:t>
      </w:r>
    </w:p>
    <w:p w:rsidR="00DA5F0E" w:rsidRPr="00D111B2" w:rsidRDefault="00DA5F0E" w:rsidP="00DA5F0E">
      <w:pPr>
        <w:numPr>
          <w:ilvl w:val="0"/>
          <w:numId w:val="42"/>
        </w:numPr>
        <w:spacing w:after="0" w:line="240" w:lineRule="auto"/>
        <w:jc w:val="both"/>
        <w:rPr>
          <w:rFonts w:ascii="Times New Roman" w:hAnsi="Times New Roman" w:cs="Times New Roman"/>
          <w:b/>
          <w:sz w:val="24"/>
          <w:szCs w:val="24"/>
        </w:rPr>
      </w:pPr>
      <w:r w:rsidRPr="00D111B2">
        <w:rPr>
          <w:rFonts w:ascii="Times New Roman" w:hAnsi="Times New Roman" w:cs="Times New Roman"/>
          <w:sz w:val="24"/>
          <w:szCs w:val="24"/>
        </w:rPr>
        <w:t>рационального природопользования и охраны окружающей среды.</w:t>
      </w:r>
    </w:p>
    <w:p w:rsidR="00DA5F0E" w:rsidRPr="00D111B2" w:rsidRDefault="00DA5F0E" w:rsidP="00DA5F0E">
      <w:pPr>
        <w:spacing w:after="0"/>
        <w:jc w:val="both"/>
        <w:rPr>
          <w:rFonts w:ascii="Times New Roman" w:hAnsi="Times New Roman" w:cs="Times New Roman"/>
          <w:sz w:val="24"/>
          <w:szCs w:val="24"/>
        </w:rPr>
      </w:pPr>
    </w:p>
    <w:p w:rsidR="00DA5F0E" w:rsidRPr="00D111B2" w:rsidRDefault="00DA5F0E" w:rsidP="00DA5F0E">
      <w:pPr>
        <w:pStyle w:val="aff0"/>
        <w:spacing w:before="0" w:beforeAutospacing="0" w:after="0" w:afterAutospacing="0"/>
        <w:ind w:right="34"/>
        <w:jc w:val="both"/>
        <w:rPr>
          <w:b/>
        </w:rPr>
      </w:pPr>
      <w:r w:rsidRPr="00D111B2">
        <w:rPr>
          <w:b/>
        </w:rPr>
        <w:t>Химия</w:t>
      </w:r>
    </w:p>
    <w:p w:rsidR="00DA5F0E" w:rsidRPr="00D111B2" w:rsidRDefault="00DA5F0E" w:rsidP="00DA5F0E">
      <w:pPr>
        <w:spacing w:after="0"/>
        <w:ind w:firstLine="567"/>
        <w:jc w:val="both"/>
        <w:rPr>
          <w:rFonts w:ascii="Times New Roman" w:hAnsi="Times New Roman" w:cs="Times New Roman"/>
          <w:b/>
          <w:i/>
          <w:sz w:val="24"/>
          <w:szCs w:val="24"/>
        </w:rPr>
      </w:pPr>
      <w:r w:rsidRPr="00D111B2">
        <w:rPr>
          <w:rFonts w:ascii="Times New Roman" w:hAnsi="Times New Roman" w:cs="Times New Roman"/>
          <w:b/>
          <w:i/>
          <w:sz w:val="24"/>
          <w:szCs w:val="24"/>
        </w:rPr>
        <w:t>В результате изучения химии на базовом уровне ученик должен</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знать</w:t>
      </w:r>
      <w:r w:rsidRPr="00D111B2">
        <w:rPr>
          <w:rFonts w:ascii="Times New Roman" w:hAnsi="Times New Roman" w:cs="Times New Roman"/>
          <w:b/>
          <w:sz w:val="24"/>
          <w:szCs w:val="24"/>
          <w:lang w:val="en-US"/>
        </w:rPr>
        <w:t>/</w:t>
      </w:r>
      <w:r w:rsidRPr="00D111B2">
        <w:rPr>
          <w:rFonts w:ascii="Times New Roman" w:hAnsi="Times New Roman" w:cs="Times New Roman"/>
          <w:b/>
          <w:sz w:val="24"/>
          <w:szCs w:val="24"/>
        </w:rPr>
        <w:t>понимать</w:t>
      </w:r>
    </w:p>
    <w:p w:rsidR="00DA5F0E" w:rsidRPr="00D111B2" w:rsidRDefault="00DA5F0E" w:rsidP="00DA5F0E">
      <w:pPr>
        <w:pStyle w:val="21"/>
        <w:numPr>
          <w:ilvl w:val="0"/>
          <w:numId w:val="42"/>
        </w:numPr>
        <w:spacing w:after="0" w:line="240" w:lineRule="auto"/>
        <w:jc w:val="both"/>
        <w:rPr>
          <w:rFonts w:ascii="Times New Roman" w:hAnsi="Times New Roman" w:cs="Times New Roman"/>
          <w:sz w:val="24"/>
          <w:szCs w:val="24"/>
        </w:rPr>
      </w:pPr>
      <w:proofErr w:type="gramStart"/>
      <w:r w:rsidRPr="00D111B2">
        <w:rPr>
          <w:rFonts w:ascii="Times New Roman" w:hAnsi="Times New Roman" w:cs="Times New Roman"/>
          <w:b/>
          <w:i/>
          <w:sz w:val="24"/>
          <w:szCs w:val="24"/>
        </w:rPr>
        <w:t>важнейшие химические понятия</w:t>
      </w:r>
      <w:r w:rsidRPr="00D111B2">
        <w:rPr>
          <w:rFonts w:ascii="Times New Roman" w:hAnsi="Times New Roman" w:cs="Times New Roman"/>
          <w:b/>
          <w:sz w:val="24"/>
          <w:szCs w:val="24"/>
        </w:rPr>
        <w:t>:</w:t>
      </w:r>
      <w:r w:rsidRPr="00D111B2">
        <w:rPr>
          <w:rFonts w:ascii="Times New Roman" w:hAnsi="Times New Roman" w:cs="Times New Roman"/>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D111B2">
        <w:rPr>
          <w:rFonts w:ascii="Times New Roman" w:hAnsi="Times New Roman" w:cs="Times New Roman"/>
          <w:sz w:val="24"/>
          <w:szCs w:val="24"/>
        </w:rPr>
        <w:t>электроотрицательность</w:t>
      </w:r>
      <w:proofErr w:type="spellEnd"/>
      <w:r w:rsidRPr="00D111B2">
        <w:rPr>
          <w:rFonts w:ascii="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D111B2">
        <w:rPr>
          <w:rFonts w:ascii="Times New Roman" w:hAnsi="Times New Roman" w:cs="Times New Roman"/>
          <w:sz w:val="24"/>
          <w:szCs w:val="24"/>
        </w:rPr>
        <w:t>неэлектролит</w:t>
      </w:r>
      <w:proofErr w:type="spellEnd"/>
      <w:r w:rsidRPr="00D111B2">
        <w:rPr>
          <w:rFonts w:ascii="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DA5F0E" w:rsidRPr="00D111B2" w:rsidRDefault="00DA5F0E" w:rsidP="00DA5F0E">
      <w:pPr>
        <w:pStyle w:val="21"/>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основные законы химии</w:t>
      </w:r>
      <w:r w:rsidRPr="00D111B2">
        <w:rPr>
          <w:rFonts w:ascii="Times New Roman" w:hAnsi="Times New Roman" w:cs="Times New Roman"/>
          <w:b/>
          <w:sz w:val="24"/>
          <w:szCs w:val="24"/>
        </w:rPr>
        <w:t xml:space="preserve">: </w:t>
      </w:r>
      <w:r w:rsidRPr="00D111B2">
        <w:rPr>
          <w:rFonts w:ascii="Times New Roman" w:hAnsi="Times New Roman" w:cs="Times New Roman"/>
          <w:sz w:val="24"/>
          <w:szCs w:val="24"/>
        </w:rPr>
        <w:t>сохранения массы веществ, постоянства состава, периодический закон;</w:t>
      </w:r>
    </w:p>
    <w:p w:rsidR="00DA5F0E" w:rsidRPr="00D111B2" w:rsidRDefault="00DA5F0E" w:rsidP="00DA5F0E">
      <w:pPr>
        <w:pStyle w:val="21"/>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основные теории химии</w:t>
      </w:r>
      <w:r w:rsidRPr="00D111B2">
        <w:rPr>
          <w:rFonts w:ascii="Times New Roman" w:hAnsi="Times New Roman" w:cs="Times New Roman"/>
          <w:b/>
          <w:sz w:val="24"/>
          <w:szCs w:val="24"/>
        </w:rPr>
        <w:t>:</w:t>
      </w:r>
      <w:r w:rsidRPr="00D111B2">
        <w:rPr>
          <w:rFonts w:ascii="Times New Roman" w:hAnsi="Times New Roman" w:cs="Times New Roman"/>
          <w:sz w:val="24"/>
          <w:szCs w:val="24"/>
        </w:rPr>
        <w:t xml:space="preserve"> химической связи, электролитической диссоциации, строения органических соединений;</w:t>
      </w:r>
    </w:p>
    <w:p w:rsidR="00DA5F0E" w:rsidRPr="00D111B2" w:rsidRDefault="00DA5F0E" w:rsidP="00DA5F0E">
      <w:pPr>
        <w:pStyle w:val="21"/>
        <w:numPr>
          <w:ilvl w:val="0"/>
          <w:numId w:val="42"/>
        </w:numPr>
        <w:spacing w:after="0" w:line="240" w:lineRule="auto"/>
        <w:jc w:val="both"/>
        <w:rPr>
          <w:rFonts w:ascii="Times New Roman" w:hAnsi="Times New Roman" w:cs="Times New Roman"/>
          <w:sz w:val="24"/>
          <w:szCs w:val="24"/>
        </w:rPr>
      </w:pPr>
      <w:proofErr w:type="gramStart"/>
      <w:r w:rsidRPr="00D111B2">
        <w:rPr>
          <w:rFonts w:ascii="Times New Roman" w:hAnsi="Times New Roman" w:cs="Times New Roman"/>
          <w:b/>
          <w:i/>
          <w:sz w:val="24"/>
          <w:szCs w:val="24"/>
        </w:rPr>
        <w:t>важнейшие вещества и материалы</w:t>
      </w:r>
      <w:r w:rsidRPr="00D111B2">
        <w:rPr>
          <w:rFonts w:ascii="Times New Roman" w:hAnsi="Times New Roman" w:cs="Times New Roman"/>
          <w:b/>
          <w:sz w:val="24"/>
          <w:szCs w:val="24"/>
        </w:rPr>
        <w:t>:</w:t>
      </w:r>
      <w:r w:rsidRPr="00D111B2">
        <w:rPr>
          <w:rFonts w:ascii="Times New Roman" w:hAnsi="Times New Roman" w:cs="Times New Roman"/>
          <w:sz w:val="24"/>
          <w:szCs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DA5F0E" w:rsidRPr="00D111B2" w:rsidRDefault="00DA5F0E" w:rsidP="00DA5F0E">
      <w:pPr>
        <w:spacing w:after="0"/>
        <w:ind w:firstLine="567"/>
        <w:jc w:val="both"/>
        <w:rPr>
          <w:rFonts w:ascii="Times New Roman" w:hAnsi="Times New Roman" w:cs="Times New Roman"/>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spacing w:after="0" w:line="240" w:lineRule="auto"/>
        <w:jc w:val="both"/>
        <w:rPr>
          <w:rFonts w:ascii="Times New Roman" w:hAnsi="Times New Roman" w:cs="Times New Roman"/>
          <w:b/>
          <w:sz w:val="24"/>
          <w:szCs w:val="24"/>
        </w:rPr>
      </w:pPr>
      <w:r w:rsidRPr="00D111B2">
        <w:rPr>
          <w:rFonts w:ascii="Times New Roman" w:hAnsi="Times New Roman" w:cs="Times New Roman"/>
          <w:b/>
          <w:i/>
          <w:sz w:val="24"/>
          <w:szCs w:val="24"/>
        </w:rPr>
        <w:t>называть</w:t>
      </w:r>
      <w:r w:rsidRPr="00D111B2">
        <w:rPr>
          <w:rFonts w:ascii="Times New Roman" w:hAnsi="Times New Roman" w:cs="Times New Roman"/>
          <w:sz w:val="24"/>
          <w:szCs w:val="24"/>
        </w:rPr>
        <w:t xml:space="preserve"> изученные вещества по «тривиальной» или международной номенклатуре;</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определять</w:t>
      </w:r>
      <w:r w:rsidRPr="00D111B2">
        <w:rPr>
          <w:rFonts w:ascii="Times New Roman" w:hAnsi="Times New Roman" w:cs="Times New Roman"/>
          <w:b/>
          <w:sz w:val="24"/>
          <w:szCs w:val="24"/>
        </w:rPr>
        <w:t xml:space="preserve">: </w:t>
      </w:r>
      <w:r w:rsidRPr="00D111B2">
        <w:rPr>
          <w:rFonts w:ascii="Times New Roman" w:hAnsi="Times New Roman" w:cs="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характеризовать</w:t>
      </w:r>
      <w:r w:rsidRPr="00D111B2">
        <w:rPr>
          <w:rFonts w:ascii="Times New Roman" w:hAnsi="Times New Roman" w:cs="Times New Roman"/>
          <w:b/>
          <w:sz w:val="24"/>
          <w:szCs w:val="24"/>
        </w:rPr>
        <w:t xml:space="preserve">: </w:t>
      </w:r>
      <w:r w:rsidRPr="00D111B2">
        <w:rPr>
          <w:rFonts w:ascii="Times New Roman" w:hAnsi="Times New Roman" w:cs="Times New Roman"/>
          <w:sz w:val="24"/>
          <w:szCs w:val="24"/>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b/>
          <w:i/>
          <w:sz w:val="24"/>
          <w:szCs w:val="24"/>
        </w:rPr>
        <w:t>объяснять</w:t>
      </w:r>
      <w:r w:rsidRPr="00D111B2">
        <w:rPr>
          <w:rFonts w:ascii="Times New Roman" w:hAnsi="Times New Roman" w:cs="Times New Roman"/>
          <w:b/>
          <w:sz w:val="24"/>
          <w:szCs w:val="24"/>
        </w:rPr>
        <w:t xml:space="preserve">: </w:t>
      </w:r>
      <w:r w:rsidRPr="00D111B2">
        <w:rPr>
          <w:rFonts w:ascii="Times New Roman" w:hAnsi="Times New Roman" w:cs="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A5F0E" w:rsidRPr="00D111B2" w:rsidRDefault="00DA5F0E" w:rsidP="00DA5F0E">
      <w:pPr>
        <w:pStyle w:val="af7"/>
        <w:numPr>
          <w:ilvl w:val="0"/>
          <w:numId w:val="42"/>
        </w:numPr>
        <w:spacing w:after="0"/>
        <w:jc w:val="both"/>
      </w:pPr>
      <w:r w:rsidRPr="00D111B2">
        <w:rPr>
          <w:b/>
          <w:i/>
        </w:rPr>
        <w:t>выполнять химический эксперимент</w:t>
      </w:r>
      <w:r w:rsidRPr="00D111B2">
        <w:t xml:space="preserve"> по распознаванию важнейших неорганических и органических веществ;</w:t>
      </w:r>
    </w:p>
    <w:p w:rsidR="00DA5F0E" w:rsidRPr="00D111B2" w:rsidRDefault="00DA5F0E" w:rsidP="00DA5F0E">
      <w:pPr>
        <w:pStyle w:val="af7"/>
        <w:numPr>
          <w:ilvl w:val="0"/>
          <w:numId w:val="42"/>
        </w:numPr>
        <w:spacing w:after="0"/>
        <w:jc w:val="both"/>
      </w:pPr>
      <w:r w:rsidRPr="00D111B2">
        <w:rPr>
          <w:b/>
          <w:i/>
        </w:rPr>
        <w:t>проводить</w:t>
      </w:r>
      <w:r w:rsidRPr="00D111B2">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D111B2">
        <w:t>ии и ее</w:t>
      </w:r>
      <w:proofErr w:type="gramEnd"/>
      <w:r w:rsidRPr="00D111B2">
        <w:t xml:space="preserve"> представления в различных формах;</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hAnsi="Times New Roman" w:cs="Times New Roman"/>
          <w:b/>
          <w:sz w:val="24"/>
          <w:szCs w:val="24"/>
        </w:rPr>
      </w:pPr>
      <w:r w:rsidRPr="00D111B2">
        <w:rPr>
          <w:rFonts w:ascii="Times New Roman" w:hAnsi="Times New Roman" w:cs="Times New Roman"/>
          <w:sz w:val="24"/>
          <w:szCs w:val="24"/>
        </w:rPr>
        <w:lastRenderedPageBreak/>
        <w:t>объяснения химических явлений, происходящих в природе, быту и на производстве;</w:t>
      </w:r>
    </w:p>
    <w:p w:rsidR="00DA5F0E" w:rsidRPr="00D111B2" w:rsidRDefault="00DA5F0E" w:rsidP="00DA5F0E">
      <w:pPr>
        <w:numPr>
          <w:ilvl w:val="0"/>
          <w:numId w:val="42"/>
        </w:numPr>
        <w:spacing w:after="0" w:line="240" w:lineRule="auto"/>
        <w:jc w:val="both"/>
        <w:rPr>
          <w:rFonts w:ascii="Times New Roman" w:hAnsi="Times New Roman" w:cs="Times New Roman"/>
          <w:b/>
          <w:sz w:val="24"/>
          <w:szCs w:val="24"/>
        </w:rPr>
      </w:pPr>
      <w:r w:rsidRPr="00D111B2">
        <w:rPr>
          <w:rFonts w:ascii="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DA5F0E" w:rsidRPr="00D111B2" w:rsidRDefault="00DA5F0E" w:rsidP="00DA5F0E">
      <w:pPr>
        <w:numPr>
          <w:ilvl w:val="0"/>
          <w:numId w:val="42"/>
        </w:numPr>
        <w:spacing w:after="0" w:line="240" w:lineRule="auto"/>
        <w:jc w:val="both"/>
        <w:rPr>
          <w:rFonts w:ascii="Times New Roman" w:hAnsi="Times New Roman" w:cs="Times New Roman"/>
          <w:b/>
          <w:sz w:val="24"/>
          <w:szCs w:val="24"/>
        </w:rPr>
      </w:pPr>
      <w:r w:rsidRPr="00D111B2">
        <w:rPr>
          <w:rFonts w:ascii="Times New Roman" w:hAnsi="Times New Roman" w:cs="Times New Roman"/>
          <w:sz w:val="24"/>
          <w:szCs w:val="24"/>
        </w:rPr>
        <w:t>экологически грамотного поведения в окружающей среде;</w:t>
      </w:r>
    </w:p>
    <w:p w:rsidR="00DA5F0E" w:rsidRPr="00D111B2" w:rsidRDefault="00DA5F0E" w:rsidP="00DA5F0E">
      <w:pPr>
        <w:numPr>
          <w:ilvl w:val="0"/>
          <w:numId w:val="42"/>
        </w:numPr>
        <w:spacing w:after="0" w:line="240" w:lineRule="auto"/>
        <w:jc w:val="both"/>
        <w:rPr>
          <w:rFonts w:ascii="Times New Roman" w:hAnsi="Times New Roman" w:cs="Times New Roman"/>
          <w:b/>
          <w:sz w:val="24"/>
          <w:szCs w:val="24"/>
        </w:rPr>
      </w:pPr>
      <w:r w:rsidRPr="00D111B2">
        <w:rPr>
          <w:rFonts w:ascii="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DA5F0E" w:rsidRPr="00D111B2" w:rsidRDefault="00DA5F0E" w:rsidP="00DA5F0E">
      <w:pPr>
        <w:numPr>
          <w:ilvl w:val="0"/>
          <w:numId w:val="42"/>
        </w:numPr>
        <w:spacing w:after="0" w:line="240" w:lineRule="auto"/>
        <w:jc w:val="both"/>
        <w:rPr>
          <w:rFonts w:ascii="Times New Roman" w:hAnsi="Times New Roman" w:cs="Times New Roman"/>
          <w:b/>
          <w:sz w:val="24"/>
          <w:szCs w:val="24"/>
        </w:rPr>
      </w:pPr>
      <w:r w:rsidRPr="00D111B2">
        <w:rPr>
          <w:rFonts w:ascii="Times New Roman" w:hAnsi="Times New Roman" w:cs="Times New Roman"/>
          <w:sz w:val="24"/>
          <w:szCs w:val="24"/>
        </w:rPr>
        <w:t>безопасного обращения с горючими и токсичными веществами, лабораторным оборудованием;</w:t>
      </w:r>
    </w:p>
    <w:p w:rsidR="00DA5F0E" w:rsidRPr="00D111B2" w:rsidRDefault="00DA5F0E" w:rsidP="00DA5F0E">
      <w:pPr>
        <w:numPr>
          <w:ilvl w:val="0"/>
          <w:numId w:val="42"/>
        </w:numPr>
        <w:spacing w:after="0" w:line="240" w:lineRule="auto"/>
        <w:jc w:val="both"/>
        <w:rPr>
          <w:rFonts w:ascii="Times New Roman" w:hAnsi="Times New Roman" w:cs="Times New Roman"/>
          <w:b/>
          <w:sz w:val="24"/>
          <w:szCs w:val="24"/>
        </w:rPr>
      </w:pPr>
      <w:r w:rsidRPr="00D111B2">
        <w:rPr>
          <w:rFonts w:ascii="Times New Roman" w:hAnsi="Times New Roman" w:cs="Times New Roman"/>
          <w:sz w:val="24"/>
          <w:szCs w:val="24"/>
        </w:rPr>
        <w:t>приготовления растворов заданной концентрации в быту и на производстве;</w:t>
      </w:r>
    </w:p>
    <w:p w:rsidR="00DA5F0E" w:rsidRPr="00D111B2" w:rsidRDefault="00DA5F0E" w:rsidP="00DA5F0E">
      <w:pPr>
        <w:numPr>
          <w:ilvl w:val="0"/>
          <w:numId w:val="42"/>
        </w:numPr>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 xml:space="preserve">критической оценки достоверности химической информации, поступающей из разных источников. </w:t>
      </w:r>
    </w:p>
    <w:p w:rsidR="00DA5F0E" w:rsidRPr="00D111B2" w:rsidRDefault="00DA5F0E" w:rsidP="00DA5F0E">
      <w:pPr>
        <w:spacing w:after="0" w:line="240" w:lineRule="auto"/>
        <w:ind w:left="360"/>
        <w:jc w:val="both"/>
        <w:rPr>
          <w:rFonts w:ascii="Times New Roman" w:hAnsi="Times New Roman" w:cs="Times New Roman"/>
          <w:b/>
          <w:iCs/>
          <w:sz w:val="24"/>
          <w:szCs w:val="24"/>
        </w:rPr>
      </w:pPr>
      <w:r w:rsidRPr="00D111B2">
        <w:rPr>
          <w:rFonts w:ascii="Times New Roman" w:hAnsi="Times New Roman" w:cs="Times New Roman"/>
          <w:b/>
          <w:iCs/>
          <w:sz w:val="24"/>
          <w:szCs w:val="24"/>
        </w:rPr>
        <w:t xml:space="preserve">Биология </w:t>
      </w:r>
    </w:p>
    <w:p w:rsidR="00DA5F0E" w:rsidRPr="00D111B2" w:rsidRDefault="00DA5F0E" w:rsidP="00DA5F0E">
      <w:pPr>
        <w:spacing w:after="0"/>
        <w:ind w:firstLine="567"/>
        <w:jc w:val="both"/>
        <w:rPr>
          <w:rFonts w:ascii="Times New Roman" w:hAnsi="Times New Roman" w:cs="Times New Roman"/>
          <w:b/>
          <w:i/>
          <w:sz w:val="24"/>
          <w:szCs w:val="24"/>
        </w:rPr>
      </w:pPr>
      <w:r w:rsidRPr="00D111B2">
        <w:rPr>
          <w:rFonts w:ascii="Times New Roman" w:hAnsi="Times New Roman" w:cs="Times New Roman"/>
          <w:b/>
          <w:i/>
          <w:sz w:val="24"/>
          <w:szCs w:val="24"/>
        </w:rPr>
        <w:t>В результате изучения биологии на базовом уровне ученик должен</w:t>
      </w:r>
    </w:p>
    <w:p w:rsidR="00DA5F0E" w:rsidRPr="00D111B2" w:rsidRDefault="00DA5F0E" w:rsidP="00DA5F0E">
      <w:pPr>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знать/понимать</w:t>
      </w:r>
    </w:p>
    <w:p w:rsidR="00DA5F0E" w:rsidRPr="00D111B2" w:rsidRDefault="00DA5F0E" w:rsidP="00DA5F0E">
      <w:pPr>
        <w:numPr>
          <w:ilvl w:val="0"/>
          <w:numId w:val="42"/>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основные положения</w:t>
      </w:r>
      <w:r w:rsidRPr="00D111B2">
        <w:rPr>
          <w:rFonts w:ascii="Times New Roman" w:hAnsi="Times New Roman" w:cs="Times New Roman"/>
          <w:sz w:val="24"/>
          <w:szCs w:val="24"/>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DA5F0E" w:rsidRPr="00D111B2" w:rsidRDefault="00DA5F0E" w:rsidP="00DA5F0E">
      <w:pPr>
        <w:numPr>
          <w:ilvl w:val="0"/>
          <w:numId w:val="42"/>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строение биологических объектов:</w:t>
      </w:r>
      <w:r w:rsidRPr="00D111B2">
        <w:rPr>
          <w:rFonts w:ascii="Times New Roman" w:hAnsi="Times New Roman" w:cs="Times New Roman"/>
          <w:sz w:val="24"/>
          <w:szCs w:val="24"/>
        </w:rPr>
        <w:t xml:space="preserve"> клетки; генов и хромосом; вида и экосистем (структура); </w:t>
      </w:r>
    </w:p>
    <w:p w:rsidR="00DA5F0E" w:rsidRPr="00D111B2" w:rsidRDefault="00DA5F0E" w:rsidP="00DA5F0E">
      <w:pPr>
        <w:numPr>
          <w:ilvl w:val="0"/>
          <w:numId w:val="4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сущность биологических процессов:</w:t>
      </w:r>
      <w:r w:rsidRPr="00D111B2">
        <w:rPr>
          <w:rFonts w:ascii="Times New Roman" w:hAnsi="Times New Roman" w:cs="Times New Roman"/>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DA5F0E" w:rsidRPr="00D111B2" w:rsidRDefault="00DA5F0E" w:rsidP="00DA5F0E">
      <w:pPr>
        <w:numPr>
          <w:ilvl w:val="0"/>
          <w:numId w:val="42"/>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вклад выдающихся ученых</w:t>
      </w:r>
      <w:r w:rsidRPr="00D111B2">
        <w:rPr>
          <w:rFonts w:ascii="Times New Roman" w:hAnsi="Times New Roman" w:cs="Times New Roman"/>
          <w:sz w:val="24"/>
          <w:szCs w:val="24"/>
        </w:rPr>
        <w:t xml:space="preserve"> в развитие биологической науки; </w:t>
      </w:r>
    </w:p>
    <w:p w:rsidR="00DA5F0E" w:rsidRPr="00D111B2" w:rsidRDefault="00DA5F0E" w:rsidP="00DA5F0E">
      <w:pPr>
        <w:numPr>
          <w:ilvl w:val="0"/>
          <w:numId w:val="4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биологическую терминологию и символику</w:t>
      </w:r>
      <w:r w:rsidRPr="00D111B2">
        <w:rPr>
          <w:rFonts w:ascii="Times New Roman" w:hAnsi="Times New Roman" w:cs="Times New Roman"/>
          <w:sz w:val="24"/>
          <w:szCs w:val="24"/>
        </w:rPr>
        <w:t>;</w:t>
      </w:r>
    </w:p>
    <w:p w:rsidR="00DA5F0E" w:rsidRPr="00D111B2" w:rsidRDefault="00DA5F0E" w:rsidP="00DA5F0E">
      <w:pPr>
        <w:spacing w:after="0"/>
        <w:ind w:firstLine="567"/>
        <w:jc w:val="both"/>
        <w:rPr>
          <w:rFonts w:ascii="Times New Roman" w:hAnsi="Times New Roman" w:cs="Times New Roman"/>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42"/>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 xml:space="preserve">объяснять: </w:t>
      </w:r>
      <w:r w:rsidRPr="00D111B2">
        <w:rPr>
          <w:rFonts w:ascii="Times New Roman" w:hAnsi="Times New Roman" w:cs="Times New Roman"/>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DA5F0E" w:rsidRPr="00D111B2" w:rsidRDefault="00DA5F0E" w:rsidP="00DA5F0E">
      <w:pPr>
        <w:numPr>
          <w:ilvl w:val="0"/>
          <w:numId w:val="42"/>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решать</w:t>
      </w:r>
      <w:r w:rsidRPr="00D111B2">
        <w:rPr>
          <w:rFonts w:ascii="Times New Roman" w:hAnsi="Times New Roman" w:cs="Times New Roman"/>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DA5F0E" w:rsidRPr="00D111B2" w:rsidRDefault="00DA5F0E" w:rsidP="00DA5F0E">
      <w:pPr>
        <w:numPr>
          <w:ilvl w:val="0"/>
          <w:numId w:val="42"/>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описывать</w:t>
      </w:r>
      <w:r w:rsidRPr="00D111B2">
        <w:rPr>
          <w:rFonts w:ascii="Times New Roman" w:hAnsi="Times New Roman" w:cs="Times New Roman"/>
          <w:sz w:val="24"/>
          <w:szCs w:val="24"/>
        </w:rPr>
        <w:t xml:space="preserve"> особей видов по морфологическому критерию; </w:t>
      </w:r>
    </w:p>
    <w:p w:rsidR="00DA5F0E" w:rsidRPr="00D111B2" w:rsidRDefault="00DA5F0E" w:rsidP="00DA5F0E">
      <w:pPr>
        <w:numPr>
          <w:ilvl w:val="0"/>
          <w:numId w:val="42"/>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выявлять</w:t>
      </w:r>
      <w:r w:rsidRPr="00D111B2">
        <w:rPr>
          <w:rFonts w:ascii="Times New Roman" w:hAnsi="Times New Roman" w:cs="Times New Roman"/>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DA5F0E" w:rsidRPr="00D111B2" w:rsidRDefault="00DA5F0E" w:rsidP="00DA5F0E">
      <w:pPr>
        <w:numPr>
          <w:ilvl w:val="0"/>
          <w:numId w:val="42"/>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сравнивать</w:t>
      </w:r>
      <w:r w:rsidRPr="00D111B2">
        <w:rPr>
          <w:rFonts w:ascii="Times New Roman" w:hAnsi="Times New Roman" w:cs="Times New Roman"/>
          <w:sz w:val="24"/>
          <w:szCs w:val="24"/>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D111B2">
        <w:rPr>
          <w:rFonts w:ascii="Times New Roman" w:hAnsi="Times New Roman" w:cs="Times New Roman"/>
          <w:sz w:val="24"/>
          <w:szCs w:val="24"/>
        </w:rPr>
        <w:t>агроэкосистемы</w:t>
      </w:r>
      <w:proofErr w:type="spellEnd"/>
      <w:r w:rsidRPr="00D111B2">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DA5F0E" w:rsidRPr="00D111B2" w:rsidRDefault="00DA5F0E" w:rsidP="00DA5F0E">
      <w:pPr>
        <w:numPr>
          <w:ilvl w:val="0"/>
          <w:numId w:val="42"/>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 xml:space="preserve">анализировать и оценивать </w:t>
      </w:r>
      <w:r w:rsidRPr="00D111B2">
        <w:rPr>
          <w:rFonts w:ascii="Times New Roman" w:hAnsi="Times New Roman" w:cs="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DA5F0E" w:rsidRPr="00D111B2" w:rsidRDefault="00DA5F0E" w:rsidP="00DA5F0E">
      <w:pPr>
        <w:numPr>
          <w:ilvl w:val="0"/>
          <w:numId w:val="42"/>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 xml:space="preserve">изучать </w:t>
      </w:r>
      <w:r w:rsidRPr="00D111B2">
        <w:rPr>
          <w:rFonts w:ascii="Times New Roman" w:hAnsi="Times New Roman" w:cs="Times New Roman"/>
          <w:sz w:val="24"/>
          <w:szCs w:val="24"/>
        </w:rPr>
        <w:t>изменения в экосистемах на биологических моделях;</w:t>
      </w:r>
    </w:p>
    <w:p w:rsidR="00DA5F0E" w:rsidRPr="00D111B2" w:rsidRDefault="00DA5F0E" w:rsidP="00DA5F0E">
      <w:pPr>
        <w:numPr>
          <w:ilvl w:val="0"/>
          <w:numId w:val="42"/>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b/>
          <w:i/>
          <w:sz w:val="24"/>
          <w:szCs w:val="24"/>
        </w:rPr>
        <w:t xml:space="preserve">находить </w:t>
      </w:r>
      <w:r w:rsidRPr="00D111B2">
        <w:rPr>
          <w:rFonts w:ascii="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DA5F0E" w:rsidRPr="00D111B2" w:rsidRDefault="00DA5F0E" w:rsidP="00DA5F0E">
      <w:pPr>
        <w:spacing w:after="0"/>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42"/>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lastRenderedPageBreak/>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DA5F0E" w:rsidRPr="00D111B2" w:rsidRDefault="00DA5F0E" w:rsidP="00DA5F0E">
      <w:pPr>
        <w:numPr>
          <w:ilvl w:val="0"/>
          <w:numId w:val="42"/>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t>оказания первой помощи при простудных и других заболеваниях, отравлении пищевыми продуктами;</w:t>
      </w:r>
    </w:p>
    <w:p w:rsidR="00DA5F0E" w:rsidRPr="00D111B2" w:rsidRDefault="00DA5F0E" w:rsidP="00DA5F0E">
      <w:pPr>
        <w:numPr>
          <w:ilvl w:val="0"/>
          <w:numId w:val="42"/>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111B2">
        <w:rPr>
          <w:rFonts w:ascii="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DA5F0E" w:rsidRPr="00D111B2" w:rsidRDefault="00DA5F0E" w:rsidP="00DA5F0E">
      <w:pPr>
        <w:spacing w:after="0"/>
        <w:jc w:val="both"/>
        <w:rPr>
          <w:rFonts w:ascii="Times New Roman" w:hAnsi="Times New Roman" w:cs="Times New Roman"/>
          <w:sz w:val="24"/>
          <w:szCs w:val="24"/>
        </w:rPr>
      </w:pPr>
    </w:p>
    <w:p w:rsidR="00DA5F0E" w:rsidRPr="00D111B2" w:rsidRDefault="00DA5F0E" w:rsidP="00DA5F0E">
      <w:pPr>
        <w:spacing w:after="0" w:line="240" w:lineRule="auto"/>
        <w:ind w:left="360"/>
        <w:jc w:val="both"/>
        <w:rPr>
          <w:rFonts w:ascii="Times New Roman" w:hAnsi="Times New Roman" w:cs="Times New Roman"/>
          <w:sz w:val="24"/>
          <w:szCs w:val="24"/>
        </w:rPr>
      </w:pPr>
      <w:r w:rsidRPr="00D111B2">
        <w:rPr>
          <w:rFonts w:ascii="Times New Roman" w:hAnsi="Times New Roman" w:cs="Times New Roman"/>
          <w:b/>
          <w:bCs/>
          <w:sz w:val="24"/>
          <w:szCs w:val="24"/>
        </w:rPr>
        <w:t>Основы безопасности жизнедеятельности</w:t>
      </w:r>
    </w:p>
    <w:p w:rsidR="00DA5F0E" w:rsidRPr="00D111B2" w:rsidRDefault="00DA5F0E" w:rsidP="00DA5F0E">
      <w:pPr>
        <w:spacing w:after="0"/>
        <w:ind w:firstLine="567"/>
        <w:jc w:val="both"/>
        <w:rPr>
          <w:rFonts w:ascii="Times New Roman" w:eastAsia="Times New Roman" w:hAnsi="Times New Roman" w:cs="Times New Roman"/>
          <w:b/>
          <w:i/>
          <w:sz w:val="24"/>
          <w:szCs w:val="24"/>
        </w:rPr>
      </w:pPr>
      <w:r w:rsidRPr="00D111B2">
        <w:rPr>
          <w:rFonts w:ascii="Times New Roman" w:eastAsia="Times New Roman" w:hAnsi="Times New Roman" w:cs="Times New Roman"/>
          <w:b/>
          <w:i/>
          <w:sz w:val="24"/>
          <w:szCs w:val="24"/>
        </w:rPr>
        <w:t>В результате изучения основ безопасности жизнедеятельности на базовом уровне ученик должен</w:t>
      </w:r>
    </w:p>
    <w:p w:rsidR="00DA5F0E" w:rsidRPr="00D111B2" w:rsidRDefault="00DA5F0E" w:rsidP="00DA5F0E">
      <w:pPr>
        <w:spacing w:after="0"/>
        <w:ind w:firstLine="567"/>
        <w:jc w:val="both"/>
        <w:rPr>
          <w:rFonts w:ascii="Times New Roman" w:eastAsia="Times New Roman" w:hAnsi="Times New Roman" w:cs="Times New Roman"/>
          <w:b/>
          <w:sz w:val="24"/>
          <w:szCs w:val="24"/>
        </w:rPr>
      </w:pPr>
      <w:r w:rsidRPr="00D111B2">
        <w:rPr>
          <w:rFonts w:ascii="Times New Roman" w:eastAsia="Times New Roman" w:hAnsi="Times New Roman" w:cs="Times New Roman"/>
          <w:b/>
          <w:sz w:val="24"/>
          <w:szCs w:val="24"/>
        </w:rPr>
        <w:t>знать/понимать</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потенциальные опасности природного, техногенного и социального происхождения, характерные для региона проживания;</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основные задачи государственных служб по защите населения и территорий от чрезвычайных ситуаций;</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основы российского законодательства об обороне государства и воинской обязанности граждан;</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состав и предназначение Вооруженных Сил Российской Федерации;</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требования, предъявляемые военной службой к уровню подготовки призывника;</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предназначение, структуру и задачи РСЧС;</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предназначение, структуру и задачи гражданской обороны;</w:t>
      </w:r>
    </w:p>
    <w:p w:rsidR="00DA5F0E" w:rsidRPr="00D111B2" w:rsidRDefault="00DA5F0E" w:rsidP="00DA5F0E">
      <w:pPr>
        <w:spacing w:after="0"/>
        <w:ind w:firstLine="567"/>
        <w:jc w:val="both"/>
        <w:rPr>
          <w:rFonts w:ascii="Times New Roman" w:eastAsia="Times New Roman" w:hAnsi="Times New Roman" w:cs="Times New Roman"/>
          <w:sz w:val="24"/>
          <w:szCs w:val="24"/>
        </w:rPr>
      </w:pPr>
      <w:r w:rsidRPr="00D111B2">
        <w:rPr>
          <w:rFonts w:ascii="Times New Roman" w:eastAsia="Times New Roman" w:hAnsi="Times New Roman" w:cs="Times New Roman"/>
          <w:b/>
          <w:sz w:val="24"/>
          <w:szCs w:val="24"/>
        </w:rPr>
        <w:t>уметь</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владеть способами защиты населения от чрезвычайных ситуаций природного и техногенного характера;</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владеть навыками в области гражданской обороны;</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пользоваться средствами индивидуальной и коллективной защиты;</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оценивать уровень своей подготовки и осуществлять осознанное самоопределение по отношению к военной службе;</w:t>
      </w:r>
    </w:p>
    <w:p w:rsidR="00DA5F0E" w:rsidRPr="00D111B2" w:rsidRDefault="00DA5F0E" w:rsidP="00DA5F0E">
      <w:pPr>
        <w:spacing w:after="0"/>
        <w:ind w:left="567"/>
        <w:jc w:val="both"/>
        <w:rPr>
          <w:rFonts w:ascii="Times New Roman" w:eastAsia="Times New Roman" w:hAnsi="Times New Roman" w:cs="Times New Roman"/>
          <w:sz w:val="24"/>
          <w:szCs w:val="24"/>
        </w:rPr>
      </w:pPr>
      <w:r w:rsidRPr="00D111B2">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eastAsia="Times New Roman" w:hAnsi="Times New Roman" w:cs="Times New Roman"/>
          <w:sz w:val="24"/>
          <w:szCs w:val="24"/>
        </w:rPr>
        <w:t>для</w:t>
      </w:r>
      <w:proofErr w:type="gramEnd"/>
      <w:r w:rsidRPr="00D111B2">
        <w:rPr>
          <w:rFonts w:ascii="Times New Roman" w:eastAsia="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ведения здорового образа жизни;</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оказания первой медицинской помощи;</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развития в себе духовных и физических качеств, необходимых для военной службы;</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обращения в случае необходимости в службы экстренной помощи.</w:t>
      </w:r>
    </w:p>
    <w:p w:rsidR="00DA5F0E" w:rsidRPr="00D111B2" w:rsidRDefault="00DA5F0E" w:rsidP="00DA5F0E">
      <w:pPr>
        <w:spacing w:after="0"/>
        <w:jc w:val="both"/>
        <w:rPr>
          <w:rFonts w:ascii="Times New Roman" w:eastAsia="Times New Roman" w:hAnsi="Times New Roman" w:cs="Times New Roman"/>
          <w:sz w:val="24"/>
          <w:szCs w:val="24"/>
        </w:rPr>
      </w:pPr>
    </w:p>
    <w:p w:rsidR="00DA5F0E" w:rsidRPr="00D111B2" w:rsidRDefault="00DA5F0E" w:rsidP="00DA5F0E">
      <w:pPr>
        <w:spacing w:after="0" w:line="240" w:lineRule="auto"/>
        <w:ind w:left="360"/>
        <w:jc w:val="both"/>
        <w:rPr>
          <w:rFonts w:ascii="Times New Roman" w:hAnsi="Times New Roman" w:cs="Times New Roman"/>
          <w:b/>
          <w:sz w:val="24"/>
          <w:szCs w:val="24"/>
        </w:rPr>
      </w:pPr>
      <w:r w:rsidRPr="00D111B2">
        <w:rPr>
          <w:rFonts w:ascii="Times New Roman" w:hAnsi="Times New Roman" w:cs="Times New Roman"/>
          <w:b/>
          <w:sz w:val="24"/>
          <w:szCs w:val="24"/>
        </w:rPr>
        <w:t>Технология</w:t>
      </w:r>
    </w:p>
    <w:p w:rsidR="00DA5F0E" w:rsidRPr="00D111B2" w:rsidRDefault="00DA5F0E" w:rsidP="00DA5F0E">
      <w:pPr>
        <w:pStyle w:val="21"/>
        <w:spacing w:after="0" w:line="240" w:lineRule="auto"/>
        <w:ind w:firstLine="567"/>
        <w:rPr>
          <w:rFonts w:ascii="Times New Roman" w:hAnsi="Times New Roman" w:cs="Times New Roman"/>
          <w:b/>
          <w:i/>
          <w:sz w:val="24"/>
          <w:szCs w:val="24"/>
        </w:rPr>
      </w:pPr>
      <w:r w:rsidRPr="00D111B2">
        <w:rPr>
          <w:rFonts w:ascii="Times New Roman" w:hAnsi="Times New Roman" w:cs="Times New Roman"/>
          <w:b/>
          <w:i/>
          <w:sz w:val="24"/>
          <w:szCs w:val="24"/>
        </w:rPr>
        <w:t>В результате изучения технологии на базовом уровне ученик должен</w:t>
      </w:r>
    </w:p>
    <w:p w:rsidR="00DA5F0E" w:rsidRPr="00D111B2" w:rsidRDefault="00DA5F0E" w:rsidP="00DA5F0E">
      <w:pPr>
        <w:autoSpaceDN w:val="0"/>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знать/понимать</w:t>
      </w:r>
    </w:p>
    <w:p w:rsidR="00DA5F0E" w:rsidRPr="00D111B2" w:rsidRDefault="00DA5F0E" w:rsidP="00DA5F0E">
      <w:pPr>
        <w:numPr>
          <w:ilvl w:val="0"/>
          <w:numId w:val="53"/>
        </w:numPr>
        <w:autoSpaceDN w:val="0"/>
        <w:spacing w:after="0" w:line="240" w:lineRule="auto"/>
        <w:jc w:val="both"/>
        <w:rPr>
          <w:rFonts w:ascii="Times New Roman" w:hAnsi="Times New Roman" w:cs="Times New Roman"/>
          <w:sz w:val="24"/>
          <w:szCs w:val="24"/>
        </w:rPr>
      </w:pPr>
      <w:r w:rsidRPr="00D111B2">
        <w:rPr>
          <w:rFonts w:ascii="Times New Roman" w:hAnsi="Times New Roman" w:cs="Times New Roman"/>
          <w:color w:val="000000"/>
          <w:sz w:val="24"/>
          <w:szCs w:val="24"/>
        </w:rPr>
        <w:t>влияние технологий на общественное развитие;</w:t>
      </w:r>
    </w:p>
    <w:p w:rsidR="00DA5F0E" w:rsidRPr="00D111B2" w:rsidRDefault="00DA5F0E" w:rsidP="00DA5F0E">
      <w:pPr>
        <w:numPr>
          <w:ilvl w:val="0"/>
          <w:numId w:val="53"/>
        </w:numPr>
        <w:autoSpaceDN w:val="0"/>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составляющие современного производства товаров или услуг;</w:t>
      </w:r>
    </w:p>
    <w:p w:rsidR="00DA5F0E" w:rsidRPr="00D111B2" w:rsidRDefault="00DA5F0E" w:rsidP="00DA5F0E">
      <w:pPr>
        <w:numPr>
          <w:ilvl w:val="0"/>
          <w:numId w:val="53"/>
        </w:numPr>
        <w:autoSpaceDN w:val="0"/>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способы снижения негативного влияния производства на окружающую среду:</w:t>
      </w:r>
    </w:p>
    <w:p w:rsidR="00DA5F0E" w:rsidRPr="00D111B2" w:rsidRDefault="00DA5F0E" w:rsidP="00DA5F0E">
      <w:pPr>
        <w:numPr>
          <w:ilvl w:val="0"/>
          <w:numId w:val="53"/>
        </w:numPr>
        <w:autoSpaceDN w:val="0"/>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lastRenderedPageBreak/>
        <w:t>способы организации труда, индивидуальной и коллективной работы;</w:t>
      </w:r>
    </w:p>
    <w:p w:rsidR="00DA5F0E" w:rsidRPr="00D111B2" w:rsidRDefault="00DA5F0E" w:rsidP="00DA5F0E">
      <w:pPr>
        <w:numPr>
          <w:ilvl w:val="0"/>
          <w:numId w:val="53"/>
        </w:numPr>
        <w:autoSpaceDN w:val="0"/>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основные этапы проектной деятельности;</w:t>
      </w:r>
    </w:p>
    <w:p w:rsidR="00DA5F0E" w:rsidRPr="00D111B2" w:rsidRDefault="00DA5F0E" w:rsidP="00DA5F0E">
      <w:pPr>
        <w:numPr>
          <w:ilvl w:val="0"/>
          <w:numId w:val="53"/>
        </w:numPr>
        <w:autoSpaceDN w:val="0"/>
        <w:spacing w:after="0" w:line="240" w:lineRule="auto"/>
        <w:jc w:val="both"/>
        <w:rPr>
          <w:rFonts w:ascii="Times New Roman" w:hAnsi="Times New Roman" w:cs="Times New Roman"/>
          <w:sz w:val="24"/>
          <w:szCs w:val="24"/>
        </w:rPr>
      </w:pPr>
      <w:r w:rsidRPr="00D111B2">
        <w:rPr>
          <w:rFonts w:ascii="Times New Roman" w:hAnsi="Times New Roman" w:cs="Times New Roman"/>
          <w:sz w:val="24"/>
          <w:szCs w:val="24"/>
        </w:rPr>
        <w:t>источники получения информации о путях получения профессионального образования и трудоустройства;</w:t>
      </w:r>
    </w:p>
    <w:p w:rsidR="00DA5F0E" w:rsidRPr="00D111B2" w:rsidRDefault="00DA5F0E" w:rsidP="00DA5F0E">
      <w:pPr>
        <w:autoSpaceDN w:val="0"/>
        <w:spacing w:after="0"/>
        <w:ind w:firstLine="567"/>
        <w:jc w:val="both"/>
        <w:rPr>
          <w:rFonts w:ascii="Times New Roman" w:hAnsi="Times New Roman" w:cs="Times New Roman"/>
          <w:b/>
          <w:sz w:val="24"/>
          <w:szCs w:val="24"/>
        </w:rPr>
      </w:pPr>
      <w:r w:rsidRPr="00D111B2">
        <w:rPr>
          <w:rFonts w:ascii="Times New Roman" w:hAnsi="Times New Roman" w:cs="Times New Roman"/>
          <w:b/>
          <w:sz w:val="24"/>
          <w:szCs w:val="24"/>
        </w:rPr>
        <w:t>уметь</w:t>
      </w:r>
    </w:p>
    <w:p w:rsidR="00DA5F0E" w:rsidRPr="00D111B2" w:rsidRDefault="00DA5F0E" w:rsidP="00DA5F0E">
      <w:pPr>
        <w:numPr>
          <w:ilvl w:val="0"/>
          <w:numId w:val="53"/>
        </w:numPr>
        <w:autoSpaceDN w:val="0"/>
        <w:spacing w:after="0" w:line="240" w:lineRule="auto"/>
        <w:jc w:val="both"/>
        <w:rPr>
          <w:rFonts w:ascii="Times New Roman" w:hAnsi="Times New Roman" w:cs="Times New Roman"/>
          <w:color w:val="000000"/>
          <w:sz w:val="24"/>
          <w:szCs w:val="24"/>
        </w:rPr>
      </w:pPr>
      <w:r w:rsidRPr="00D111B2">
        <w:rPr>
          <w:rFonts w:ascii="Times New Roman" w:hAnsi="Times New Roman" w:cs="Times New Roman"/>
          <w:color w:val="000000"/>
          <w:sz w:val="24"/>
          <w:szCs w:val="24"/>
        </w:rPr>
        <w:t>оценивать потребительские качества товаров и услуг;</w:t>
      </w:r>
    </w:p>
    <w:p w:rsidR="00DA5F0E" w:rsidRPr="00D111B2" w:rsidRDefault="00DA5F0E" w:rsidP="00DA5F0E">
      <w:pPr>
        <w:numPr>
          <w:ilvl w:val="0"/>
          <w:numId w:val="53"/>
        </w:numPr>
        <w:autoSpaceDN w:val="0"/>
        <w:spacing w:after="0" w:line="240" w:lineRule="auto"/>
        <w:jc w:val="both"/>
        <w:rPr>
          <w:rFonts w:ascii="Times New Roman" w:hAnsi="Times New Roman" w:cs="Times New Roman"/>
          <w:color w:val="000000"/>
          <w:sz w:val="24"/>
          <w:szCs w:val="24"/>
        </w:rPr>
      </w:pPr>
      <w:r w:rsidRPr="00D111B2">
        <w:rPr>
          <w:rFonts w:ascii="Times New Roman" w:hAnsi="Times New Roman" w:cs="Times New Roman"/>
          <w:color w:val="000000"/>
          <w:sz w:val="24"/>
          <w:szCs w:val="24"/>
        </w:rPr>
        <w:t>изучать потребности потенциальных покупателей на рынке товаров и услуг;</w:t>
      </w:r>
    </w:p>
    <w:p w:rsidR="00DA5F0E" w:rsidRPr="00D111B2" w:rsidRDefault="00DA5F0E" w:rsidP="00DA5F0E">
      <w:pPr>
        <w:numPr>
          <w:ilvl w:val="0"/>
          <w:numId w:val="53"/>
        </w:numPr>
        <w:autoSpaceDN w:val="0"/>
        <w:spacing w:after="0" w:line="240" w:lineRule="auto"/>
        <w:jc w:val="both"/>
        <w:rPr>
          <w:rFonts w:ascii="Times New Roman" w:hAnsi="Times New Roman" w:cs="Times New Roman"/>
          <w:color w:val="000000"/>
          <w:sz w:val="24"/>
          <w:szCs w:val="24"/>
        </w:rPr>
      </w:pPr>
      <w:r w:rsidRPr="00D111B2">
        <w:rPr>
          <w:rFonts w:ascii="Times New Roman" w:hAnsi="Times New Roman" w:cs="Times New Roman"/>
          <w:color w:val="000000"/>
          <w:sz w:val="24"/>
          <w:szCs w:val="24"/>
        </w:rPr>
        <w:t>составлять планы деятельности по изготовлению и реализации продукта труда;</w:t>
      </w:r>
    </w:p>
    <w:p w:rsidR="00DA5F0E" w:rsidRPr="00D111B2" w:rsidRDefault="00DA5F0E" w:rsidP="00DA5F0E">
      <w:pPr>
        <w:numPr>
          <w:ilvl w:val="0"/>
          <w:numId w:val="53"/>
        </w:numPr>
        <w:autoSpaceDN w:val="0"/>
        <w:spacing w:after="0" w:line="240" w:lineRule="auto"/>
        <w:jc w:val="both"/>
        <w:rPr>
          <w:rFonts w:ascii="Times New Roman" w:hAnsi="Times New Roman" w:cs="Times New Roman"/>
          <w:color w:val="000000"/>
          <w:sz w:val="24"/>
          <w:szCs w:val="24"/>
        </w:rPr>
      </w:pPr>
      <w:r w:rsidRPr="00D111B2">
        <w:rPr>
          <w:rFonts w:ascii="Times New Roman" w:hAnsi="Times New Roman" w:cs="Times New Roman"/>
          <w:color w:val="000000"/>
          <w:sz w:val="24"/>
          <w:szCs w:val="24"/>
        </w:rPr>
        <w:t>использовать методы решения творческих задач в технологической деятельности;</w:t>
      </w:r>
    </w:p>
    <w:p w:rsidR="00DA5F0E" w:rsidRPr="00D111B2" w:rsidRDefault="00DA5F0E" w:rsidP="00DA5F0E">
      <w:pPr>
        <w:numPr>
          <w:ilvl w:val="0"/>
          <w:numId w:val="53"/>
        </w:numPr>
        <w:autoSpaceDN w:val="0"/>
        <w:spacing w:after="0" w:line="240" w:lineRule="auto"/>
        <w:jc w:val="both"/>
        <w:rPr>
          <w:rFonts w:ascii="Times New Roman" w:hAnsi="Times New Roman" w:cs="Times New Roman"/>
          <w:color w:val="000000"/>
          <w:sz w:val="24"/>
          <w:szCs w:val="24"/>
        </w:rPr>
      </w:pPr>
      <w:r w:rsidRPr="00D111B2">
        <w:rPr>
          <w:rFonts w:ascii="Times New Roman" w:hAnsi="Times New Roman" w:cs="Times New Roman"/>
          <w:color w:val="000000"/>
          <w:sz w:val="24"/>
          <w:szCs w:val="24"/>
        </w:rPr>
        <w:t>проектировать материальный объект или услугу; оформлять процесс и результаты проектной деятельности;</w:t>
      </w:r>
    </w:p>
    <w:p w:rsidR="00DA5F0E" w:rsidRPr="00D111B2" w:rsidRDefault="00DA5F0E" w:rsidP="00DA5F0E">
      <w:pPr>
        <w:numPr>
          <w:ilvl w:val="0"/>
          <w:numId w:val="53"/>
        </w:numPr>
        <w:autoSpaceDN w:val="0"/>
        <w:spacing w:after="0" w:line="240" w:lineRule="auto"/>
        <w:jc w:val="both"/>
        <w:rPr>
          <w:rFonts w:ascii="Times New Roman" w:hAnsi="Times New Roman" w:cs="Times New Roman"/>
          <w:color w:val="000000"/>
          <w:sz w:val="24"/>
          <w:szCs w:val="24"/>
        </w:rPr>
      </w:pPr>
      <w:r w:rsidRPr="00D111B2">
        <w:rPr>
          <w:rFonts w:ascii="Times New Roman" w:hAnsi="Times New Roman" w:cs="Times New Roman"/>
          <w:color w:val="000000"/>
          <w:sz w:val="24"/>
          <w:szCs w:val="24"/>
        </w:rPr>
        <w:t>организовывать рабочие места; выбирать средства и методы реализации проекта;</w:t>
      </w:r>
    </w:p>
    <w:p w:rsidR="00DA5F0E" w:rsidRPr="00D111B2" w:rsidRDefault="00DA5F0E" w:rsidP="00DA5F0E">
      <w:pPr>
        <w:numPr>
          <w:ilvl w:val="0"/>
          <w:numId w:val="53"/>
        </w:numPr>
        <w:autoSpaceDN w:val="0"/>
        <w:spacing w:after="0" w:line="240" w:lineRule="auto"/>
        <w:jc w:val="both"/>
        <w:rPr>
          <w:rFonts w:ascii="Times New Roman" w:hAnsi="Times New Roman" w:cs="Times New Roman"/>
          <w:color w:val="000000"/>
          <w:sz w:val="24"/>
          <w:szCs w:val="24"/>
        </w:rPr>
      </w:pPr>
      <w:r w:rsidRPr="00D111B2">
        <w:rPr>
          <w:rFonts w:ascii="Times New Roman" w:hAnsi="Times New Roman" w:cs="Times New Roman"/>
          <w:color w:val="000000"/>
          <w:sz w:val="24"/>
          <w:szCs w:val="24"/>
        </w:rPr>
        <w:t>выполнять изученные технологические операции;</w:t>
      </w:r>
    </w:p>
    <w:p w:rsidR="00DA5F0E" w:rsidRPr="00D111B2" w:rsidRDefault="00DA5F0E" w:rsidP="00DA5F0E">
      <w:pPr>
        <w:numPr>
          <w:ilvl w:val="0"/>
          <w:numId w:val="53"/>
        </w:numPr>
        <w:autoSpaceDN w:val="0"/>
        <w:spacing w:after="0" w:line="240" w:lineRule="auto"/>
        <w:jc w:val="both"/>
        <w:rPr>
          <w:rFonts w:ascii="Times New Roman" w:hAnsi="Times New Roman" w:cs="Times New Roman"/>
          <w:color w:val="000000"/>
          <w:sz w:val="24"/>
          <w:szCs w:val="24"/>
        </w:rPr>
      </w:pPr>
      <w:r w:rsidRPr="00D111B2">
        <w:rPr>
          <w:rFonts w:ascii="Times New Roman" w:hAnsi="Times New Roman" w:cs="Times New Roman"/>
          <w:color w:val="000000"/>
          <w:sz w:val="24"/>
          <w:szCs w:val="24"/>
        </w:rPr>
        <w:t>планировать возможное продвижение материального объекта или услуги на рынке товаров и услуг;</w:t>
      </w:r>
    </w:p>
    <w:p w:rsidR="00DA5F0E" w:rsidRPr="00D111B2" w:rsidRDefault="00DA5F0E" w:rsidP="00DA5F0E">
      <w:pPr>
        <w:numPr>
          <w:ilvl w:val="0"/>
          <w:numId w:val="53"/>
        </w:numPr>
        <w:autoSpaceDN w:val="0"/>
        <w:spacing w:after="0" w:line="240" w:lineRule="auto"/>
        <w:jc w:val="both"/>
        <w:rPr>
          <w:rFonts w:ascii="Times New Roman" w:hAnsi="Times New Roman" w:cs="Times New Roman"/>
          <w:color w:val="000000"/>
          <w:sz w:val="24"/>
          <w:szCs w:val="24"/>
        </w:rPr>
      </w:pPr>
      <w:r w:rsidRPr="00D111B2">
        <w:rPr>
          <w:rFonts w:ascii="Times New Roman" w:hAnsi="Times New Roman" w:cs="Times New Roman"/>
          <w:color w:val="000000"/>
          <w:sz w:val="24"/>
          <w:szCs w:val="24"/>
        </w:rPr>
        <w:t>уточнять и корректировать профессиональные намерения;</w:t>
      </w:r>
    </w:p>
    <w:p w:rsidR="00DA5F0E" w:rsidRPr="00D111B2" w:rsidRDefault="00DA5F0E" w:rsidP="00DA5F0E">
      <w:pPr>
        <w:spacing w:after="0" w:line="20" w:lineRule="atLeast"/>
        <w:ind w:left="567"/>
        <w:jc w:val="both"/>
        <w:rPr>
          <w:rFonts w:ascii="Times New Roman" w:hAnsi="Times New Roman" w:cs="Times New Roman"/>
          <w:sz w:val="24"/>
          <w:szCs w:val="24"/>
        </w:rPr>
      </w:pPr>
      <w:r w:rsidRPr="00D111B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hAnsi="Times New Roman" w:cs="Times New Roman"/>
          <w:sz w:val="24"/>
          <w:szCs w:val="24"/>
        </w:rPr>
        <w:t>для</w:t>
      </w:r>
      <w:proofErr w:type="gramEnd"/>
      <w:r w:rsidRPr="00D111B2">
        <w:rPr>
          <w:rFonts w:ascii="Times New Roman" w:hAnsi="Times New Roman" w:cs="Times New Roman"/>
          <w:sz w:val="24"/>
          <w:szCs w:val="24"/>
        </w:rPr>
        <w:t>:</w:t>
      </w:r>
    </w:p>
    <w:p w:rsidR="00DA5F0E" w:rsidRPr="00D111B2" w:rsidRDefault="00DA5F0E" w:rsidP="00DA5F0E">
      <w:pPr>
        <w:numPr>
          <w:ilvl w:val="0"/>
          <w:numId w:val="53"/>
        </w:numPr>
        <w:autoSpaceDN w:val="0"/>
        <w:spacing w:after="0" w:line="240" w:lineRule="auto"/>
        <w:jc w:val="both"/>
        <w:rPr>
          <w:rFonts w:ascii="Times New Roman" w:hAnsi="Times New Roman" w:cs="Times New Roman"/>
          <w:color w:val="000000"/>
          <w:sz w:val="24"/>
          <w:szCs w:val="24"/>
        </w:rPr>
      </w:pPr>
      <w:r w:rsidRPr="00D111B2">
        <w:rPr>
          <w:rFonts w:ascii="Times New Roman" w:hAnsi="Times New Roman" w:cs="Times New Roman"/>
          <w:color w:val="000000"/>
          <w:sz w:val="24"/>
          <w:szCs w:val="24"/>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DA5F0E" w:rsidRPr="00D111B2" w:rsidRDefault="00DA5F0E" w:rsidP="00DA5F0E">
      <w:pPr>
        <w:numPr>
          <w:ilvl w:val="0"/>
          <w:numId w:val="53"/>
        </w:numPr>
        <w:autoSpaceDN w:val="0"/>
        <w:spacing w:after="0" w:line="240" w:lineRule="auto"/>
        <w:jc w:val="both"/>
        <w:rPr>
          <w:rFonts w:ascii="Times New Roman" w:hAnsi="Times New Roman" w:cs="Times New Roman"/>
          <w:color w:val="000000"/>
          <w:sz w:val="24"/>
          <w:szCs w:val="24"/>
        </w:rPr>
      </w:pPr>
      <w:r w:rsidRPr="00D111B2">
        <w:rPr>
          <w:rFonts w:ascii="Times New Roman" w:hAnsi="Times New Roman" w:cs="Times New Roman"/>
          <w:color w:val="000000"/>
          <w:sz w:val="24"/>
          <w:szCs w:val="24"/>
        </w:rPr>
        <w:t>решения практических задач в выбранном направлении технологической подготовки;</w:t>
      </w:r>
    </w:p>
    <w:p w:rsidR="00DA5F0E" w:rsidRPr="00D111B2" w:rsidRDefault="00DA5F0E" w:rsidP="00DA5F0E">
      <w:pPr>
        <w:numPr>
          <w:ilvl w:val="0"/>
          <w:numId w:val="53"/>
        </w:numPr>
        <w:autoSpaceDN w:val="0"/>
        <w:spacing w:after="0" w:line="240" w:lineRule="auto"/>
        <w:jc w:val="both"/>
        <w:rPr>
          <w:rFonts w:ascii="Times New Roman" w:hAnsi="Times New Roman" w:cs="Times New Roman"/>
          <w:color w:val="000000"/>
          <w:sz w:val="24"/>
          <w:szCs w:val="24"/>
        </w:rPr>
      </w:pPr>
      <w:r w:rsidRPr="00D111B2">
        <w:rPr>
          <w:rFonts w:ascii="Times New Roman" w:hAnsi="Times New Roman" w:cs="Times New Roman"/>
          <w:color w:val="000000"/>
          <w:sz w:val="24"/>
          <w:szCs w:val="24"/>
        </w:rPr>
        <w:t>самостоятельного анализа рынка образовательных услуг и профессиональной деятельности.</w:t>
      </w:r>
    </w:p>
    <w:p w:rsidR="00DA5F0E" w:rsidRPr="00D111B2" w:rsidRDefault="00DA5F0E" w:rsidP="00DA5F0E">
      <w:pPr>
        <w:numPr>
          <w:ilvl w:val="0"/>
          <w:numId w:val="53"/>
        </w:numPr>
        <w:autoSpaceDN w:val="0"/>
        <w:spacing w:after="0" w:line="240" w:lineRule="auto"/>
        <w:jc w:val="both"/>
        <w:rPr>
          <w:rFonts w:ascii="Times New Roman" w:hAnsi="Times New Roman" w:cs="Times New Roman"/>
          <w:color w:val="000000"/>
          <w:sz w:val="24"/>
          <w:szCs w:val="24"/>
        </w:rPr>
      </w:pPr>
      <w:r w:rsidRPr="00D111B2">
        <w:rPr>
          <w:rFonts w:ascii="Times New Roman" w:hAnsi="Times New Roman" w:cs="Times New Roman"/>
          <w:color w:val="000000"/>
          <w:sz w:val="24"/>
          <w:szCs w:val="24"/>
        </w:rPr>
        <w:t>рационального поведения на рынке труда, товаров и услуг;</w:t>
      </w:r>
    </w:p>
    <w:p w:rsidR="00DA5F0E" w:rsidRPr="00D111B2" w:rsidRDefault="00DA5F0E" w:rsidP="00DA5F0E">
      <w:pPr>
        <w:numPr>
          <w:ilvl w:val="0"/>
          <w:numId w:val="53"/>
        </w:numPr>
        <w:autoSpaceDN w:val="0"/>
        <w:spacing w:after="0" w:line="240" w:lineRule="auto"/>
        <w:jc w:val="both"/>
        <w:rPr>
          <w:rFonts w:ascii="Times New Roman" w:hAnsi="Times New Roman" w:cs="Times New Roman"/>
          <w:color w:val="000000"/>
          <w:sz w:val="24"/>
          <w:szCs w:val="24"/>
        </w:rPr>
      </w:pPr>
      <w:r w:rsidRPr="00D111B2">
        <w:rPr>
          <w:rFonts w:ascii="Times New Roman" w:hAnsi="Times New Roman" w:cs="Times New Roman"/>
          <w:color w:val="000000"/>
          <w:sz w:val="24"/>
          <w:szCs w:val="24"/>
        </w:rPr>
        <w:t xml:space="preserve">составления резюме и проведения </w:t>
      </w:r>
      <w:proofErr w:type="spellStart"/>
      <w:r w:rsidRPr="00D111B2">
        <w:rPr>
          <w:rFonts w:ascii="Times New Roman" w:hAnsi="Times New Roman" w:cs="Times New Roman"/>
          <w:color w:val="000000"/>
          <w:sz w:val="24"/>
          <w:szCs w:val="24"/>
        </w:rPr>
        <w:t>самопрезентации</w:t>
      </w:r>
      <w:proofErr w:type="spellEnd"/>
      <w:r w:rsidRPr="00D111B2">
        <w:rPr>
          <w:rFonts w:ascii="Times New Roman" w:hAnsi="Times New Roman" w:cs="Times New Roman"/>
          <w:color w:val="000000"/>
          <w:sz w:val="24"/>
          <w:szCs w:val="24"/>
        </w:rPr>
        <w:t>.</w:t>
      </w:r>
    </w:p>
    <w:p w:rsidR="00DA5F0E" w:rsidRPr="00D111B2" w:rsidRDefault="00DA5F0E" w:rsidP="00DA5F0E">
      <w:pPr>
        <w:spacing w:after="0" w:line="240" w:lineRule="auto"/>
        <w:ind w:left="360"/>
        <w:jc w:val="both"/>
        <w:rPr>
          <w:rFonts w:ascii="Times New Roman" w:hAnsi="Times New Roman" w:cs="Times New Roman"/>
          <w:b/>
          <w:sz w:val="24"/>
          <w:szCs w:val="24"/>
        </w:rPr>
      </w:pPr>
      <w:r w:rsidRPr="00D111B2">
        <w:rPr>
          <w:rFonts w:ascii="Times New Roman" w:hAnsi="Times New Roman" w:cs="Times New Roman"/>
          <w:b/>
          <w:sz w:val="24"/>
          <w:szCs w:val="24"/>
        </w:rPr>
        <w:t>Физическая культура</w:t>
      </w:r>
    </w:p>
    <w:p w:rsidR="00DA5F0E" w:rsidRPr="00D111B2" w:rsidRDefault="00DA5F0E" w:rsidP="00DA5F0E">
      <w:pPr>
        <w:spacing w:after="0"/>
        <w:ind w:firstLine="567"/>
        <w:jc w:val="both"/>
        <w:rPr>
          <w:rFonts w:ascii="Times New Roman" w:eastAsia="Times New Roman" w:hAnsi="Times New Roman" w:cs="Times New Roman"/>
          <w:b/>
          <w:i/>
          <w:sz w:val="24"/>
          <w:szCs w:val="24"/>
        </w:rPr>
      </w:pPr>
      <w:r w:rsidRPr="00D111B2">
        <w:rPr>
          <w:rFonts w:ascii="Times New Roman" w:eastAsia="Times New Roman" w:hAnsi="Times New Roman" w:cs="Times New Roman"/>
          <w:b/>
          <w:i/>
          <w:sz w:val="24"/>
          <w:szCs w:val="24"/>
        </w:rPr>
        <w:t>В результате изучения физической культуры на базовом уровне ученик должен</w:t>
      </w:r>
    </w:p>
    <w:p w:rsidR="00DA5F0E" w:rsidRPr="00D111B2" w:rsidRDefault="00DA5F0E" w:rsidP="00DA5F0E">
      <w:pPr>
        <w:spacing w:after="0"/>
        <w:ind w:firstLine="567"/>
        <w:jc w:val="both"/>
        <w:rPr>
          <w:rFonts w:ascii="Times New Roman" w:eastAsia="Times New Roman" w:hAnsi="Times New Roman" w:cs="Times New Roman"/>
          <w:b/>
          <w:sz w:val="24"/>
          <w:szCs w:val="24"/>
        </w:rPr>
      </w:pPr>
      <w:r w:rsidRPr="00D111B2">
        <w:rPr>
          <w:rFonts w:ascii="Times New Roman" w:eastAsia="Times New Roman" w:hAnsi="Times New Roman" w:cs="Times New Roman"/>
          <w:b/>
          <w:sz w:val="24"/>
          <w:szCs w:val="24"/>
        </w:rPr>
        <w:t>знать/понимать</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способы контроля и оценки физического развития и физической подготовленности;</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w:t>
      </w:r>
    </w:p>
    <w:p w:rsidR="00DA5F0E" w:rsidRPr="00D111B2" w:rsidRDefault="00DA5F0E" w:rsidP="00DA5F0E">
      <w:pPr>
        <w:spacing w:after="0"/>
        <w:ind w:firstLine="567"/>
        <w:jc w:val="both"/>
        <w:rPr>
          <w:rFonts w:ascii="Times New Roman" w:eastAsia="Times New Roman" w:hAnsi="Times New Roman" w:cs="Times New Roman"/>
          <w:sz w:val="24"/>
          <w:szCs w:val="24"/>
        </w:rPr>
      </w:pPr>
      <w:r w:rsidRPr="00D111B2">
        <w:rPr>
          <w:rFonts w:ascii="Times New Roman" w:eastAsia="Times New Roman" w:hAnsi="Times New Roman" w:cs="Times New Roman"/>
          <w:b/>
          <w:sz w:val="24"/>
          <w:szCs w:val="24"/>
        </w:rPr>
        <w:t>уметь</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 xml:space="preserve">выполнять простейшие приемы </w:t>
      </w:r>
      <w:proofErr w:type="spellStart"/>
      <w:r w:rsidRPr="00D111B2">
        <w:rPr>
          <w:rFonts w:ascii="Times New Roman" w:eastAsia="Times New Roman" w:hAnsi="Times New Roman" w:cs="Times New Roman"/>
          <w:sz w:val="24"/>
          <w:szCs w:val="24"/>
        </w:rPr>
        <w:t>самомассажа</w:t>
      </w:r>
      <w:proofErr w:type="spellEnd"/>
      <w:r w:rsidRPr="00D111B2">
        <w:rPr>
          <w:rFonts w:ascii="Times New Roman" w:eastAsia="Times New Roman" w:hAnsi="Times New Roman" w:cs="Times New Roman"/>
          <w:sz w:val="24"/>
          <w:szCs w:val="24"/>
        </w:rPr>
        <w:t xml:space="preserve"> и релаксации;</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 xml:space="preserve">преодолевать искусственные и естественные препятствия с использованием разнообразных способов передвижения; </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 xml:space="preserve">выполнять приемы защиты и самообороны, страховки и </w:t>
      </w:r>
      <w:proofErr w:type="spellStart"/>
      <w:r w:rsidRPr="00D111B2">
        <w:rPr>
          <w:rFonts w:ascii="Times New Roman" w:eastAsia="Times New Roman" w:hAnsi="Times New Roman" w:cs="Times New Roman"/>
          <w:sz w:val="24"/>
          <w:szCs w:val="24"/>
        </w:rPr>
        <w:t>самостраховки</w:t>
      </w:r>
      <w:proofErr w:type="spellEnd"/>
      <w:r w:rsidRPr="00D111B2">
        <w:rPr>
          <w:rFonts w:ascii="Times New Roman" w:eastAsia="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осуществлять творческое сотрудничество в коллективных формах занятий физической культурой;</w:t>
      </w:r>
    </w:p>
    <w:p w:rsidR="00DA5F0E" w:rsidRPr="00D111B2" w:rsidRDefault="00DA5F0E" w:rsidP="00DA5F0E">
      <w:pPr>
        <w:spacing w:after="0"/>
        <w:ind w:left="567"/>
        <w:jc w:val="both"/>
        <w:rPr>
          <w:rFonts w:ascii="Times New Roman" w:eastAsia="Times New Roman" w:hAnsi="Times New Roman" w:cs="Times New Roman"/>
          <w:sz w:val="24"/>
          <w:szCs w:val="24"/>
        </w:rPr>
      </w:pPr>
      <w:r w:rsidRPr="00D111B2">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D111B2">
        <w:rPr>
          <w:rFonts w:ascii="Times New Roman" w:eastAsia="Times New Roman" w:hAnsi="Times New Roman" w:cs="Times New Roman"/>
          <w:sz w:val="24"/>
          <w:szCs w:val="24"/>
        </w:rPr>
        <w:t>для</w:t>
      </w:r>
      <w:proofErr w:type="gramEnd"/>
      <w:r w:rsidRPr="00D111B2">
        <w:rPr>
          <w:rFonts w:ascii="Times New Roman" w:eastAsia="Times New Roman" w:hAnsi="Times New Roman" w:cs="Times New Roman"/>
          <w:sz w:val="24"/>
          <w:szCs w:val="24"/>
        </w:rPr>
        <w:t>:</w:t>
      </w:r>
    </w:p>
    <w:p w:rsidR="00DA5F0E" w:rsidRPr="00D111B2" w:rsidRDefault="00DA5F0E" w:rsidP="00DA5F0E">
      <w:pPr>
        <w:numPr>
          <w:ilvl w:val="0"/>
          <w:numId w:val="42"/>
        </w:numPr>
        <w:spacing w:after="0" w:line="240" w:lineRule="auto"/>
        <w:jc w:val="both"/>
        <w:rPr>
          <w:rFonts w:ascii="Times New Roman" w:eastAsia="Times New Roman" w:hAnsi="Times New Roman" w:cs="Times New Roman"/>
          <w:sz w:val="24"/>
          <w:szCs w:val="24"/>
        </w:rPr>
      </w:pPr>
      <w:r w:rsidRPr="00D111B2">
        <w:rPr>
          <w:rFonts w:ascii="Times New Roman" w:eastAsia="Times New Roman" w:hAnsi="Times New Roman" w:cs="Times New Roman"/>
          <w:sz w:val="24"/>
          <w:szCs w:val="24"/>
        </w:rPr>
        <w:t>повышения работоспособности, укрепления и сохранения здоровья;</w:t>
      </w:r>
    </w:p>
    <w:p w:rsidR="00DA5F0E" w:rsidRPr="00D111B2" w:rsidRDefault="00DA5F0E" w:rsidP="00DA5F0E">
      <w:pPr>
        <w:pStyle w:val="23"/>
        <w:numPr>
          <w:ilvl w:val="0"/>
          <w:numId w:val="42"/>
        </w:numPr>
        <w:ind w:right="0"/>
        <w:jc w:val="both"/>
        <w:rPr>
          <w:sz w:val="24"/>
        </w:rPr>
      </w:pPr>
      <w:r w:rsidRPr="00D111B2">
        <w:rPr>
          <w:sz w:val="24"/>
        </w:rPr>
        <w:t xml:space="preserve">подготовки к профессиональной деятельности и службе в Вооруженных Силах Российской Федерации; </w:t>
      </w:r>
    </w:p>
    <w:p w:rsidR="00DA5F0E" w:rsidRPr="00D111B2" w:rsidRDefault="00DA5F0E" w:rsidP="00DA5F0E">
      <w:pPr>
        <w:pStyle w:val="23"/>
        <w:numPr>
          <w:ilvl w:val="0"/>
          <w:numId w:val="42"/>
        </w:numPr>
        <w:ind w:right="0"/>
        <w:jc w:val="both"/>
        <w:rPr>
          <w:sz w:val="24"/>
        </w:rPr>
      </w:pPr>
      <w:r w:rsidRPr="00D111B2">
        <w:rPr>
          <w:sz w:val="24"/>
        </w:rPr>
        <w:lastRenderedPageBreak/>
        <w:t xml:space="preserve">организации и проведения индивидуального, коллективного и семейного отдыха, участия в массовых спортивных соревнованиях; </w:t>
      </w:r>
    </w:p>
    <w:p w:rsidR="00DA5F0E" w:rsidRPr="00D111B2" w:rsidRDefault="00DA5F0E" w:rsidP="00DA5F0E">
      <w:pPr>
        <w:pStyle w:val="23"/>
        <w:numPr>
          <w:ilvl w:val="0"/>
          <w:numId w:val="42"/>
        </w:numPr>
        <w:ind w:right="0"/>
        <w:jc w:val="both"/>
        <w:rPr>
          <w:sz w:val="24"/>
        </w:rPr>
      </w:pPr>
      <w:r w:rsidRPr="00D111B2">
        <w:rPr>
          <w:sz w:val="24"/>
        </w:rPr>
        <w:t>активной творческой жизнедеятельности, выбора и формирования здорового образа жизни.</w:t>
      </w:r>
    </w:p>
    <w:p w:rsidR="00DA5F0E" w:rsidRPr="00D111B2" w:rsidRDefault="00DA5F0E" w:rsidP="00DA5F0E">
      <w:pPr>
        <w:pStyle w:val="23"/>
        <w:jc w:val="both"/>
        <w:rPr>
          <w:sz w:val="24"/>
        </w:rPr>
      </w:pPr>
    </w:p>
    <w:p w:rsidR="00DA5F0E" w:rsidRPr="007E3273" w:rsidRDefault="00DA5F0E" w:rsidP="00DA5F0E">
      <w:pPr>
        <w:spacing w:after="0" w:line="240" w:lineRule="auto"/>
        <w:jc w:val="center"/>
        <w:rPr>
          <w:rFonts w:ascii="Times New Roman" w:hAnsi="Times New Roman" w:cs="Times New Roman"/>
          <w:sz w:val="24"/>
          <w:szCs w:val="24"/>
        </w:rPr>
      </w:pPr>
    </w:p>
    <w:p w:rsidR="00DA5F0E" w:rsidRDefault="00DA5F0E" w:rsidP="00DA5F0E">
      <w:pPr>
        <w:spacing w:after="0" w:line="240" w:lineRule="auto"/>
        <w:jc w:val="center"/>
        <w:rPr>
          <w:rFonts w:ascii="Times New Roman" w:hAnsi="Times New Roman" w:cs="Times New Roman"/>
          <w:b/>
          <w:sz w:val="28"/>
          <w:szCs w:val="28"/>
        </w:rPr>
      </w:pPr>
      <w:r w:rsidRPr="00F83A7B">
        <w:rPr>
          <w:rFonts w:ascii="Times New Roman" w:hAnsi="Times New Roman" w:cs="Times New Roman"/>
          <w:b/>
          <w:sz w:val="28"/>
          <w:szCs w:val="28"/>
        </w:rPr>
        <w:t>Раздел II. Содержание образования в школе</w:t>
      </w:r>
    </w:p>
    <w:p w:rsidR="00DA5F0E" w:rsidRPr="00190857" w:rsidRDefault="00DA5F0E" w:rsidP="00DA5F0E">
      <w:pPr>
        <w:spacing w:after="0" w:line="240" w:lineRule="auto"/>
        <w:ind w:left="855"/>
        <w:jc w:val="center"/>
        <w:rPr>
          <w:rFonts w:ascii="Times New Roman" w:hAnsi="Times New Roman" w:cs="Times New Roman"/>
          <w:b/>
          <w:sz w:val="28"/>
          <w:szCs w:val="28"/>
        </w:rPr>
      </w:pPr>
      <w:r w:rsidRPr="00190857">
        <w:rPr>
          <w:rFonts w:ascii="Times New Roman" w:hAnsi="Times New Roman" w:cs="Times New Roman"/>
          <w:b/>
          <w:sz w:val="28"/>
          <w:szCs w:val="28"/>
        </w:rPr>
        <w:t>Основное содержание учебных предметов</w:t>
      </w:r>
    </w:p>
    <w:p w:rsidR="00DA5F0E" w:rsidRPr="00190857" w:rsidRDefault="004128F0" w:rsidP="00DA5F0E">
      <w:pPr>
        <w:tabs>
          <w:tab w:val="left" w:pos="2010"/>
        </w:tabs>
        <w:autoSpaceDE w:val="0"/>
        <w:autoSpaceDN w:val="0"/>
        <w:adjustRightInd w:val="0"/>
        <w:spacing w:after="0" w:line="240" w:lineRule="auto"/>
        <w:ind w:right="310" w:firstLine="540"/>
        <w:jc w:val="both"/>
        <w:rPr>
          <w:rFonts w:ascii="Times New Roman" w:hAnsi="Times New Roman" w:cs="Times New Roman"/>
          <w:b/>
          <w:sz w:val="24"/>
          <w:szCs w:val="24"/>
        </w:rPr>
      </w:pPr>
      <w:r>
        <w:rPr>
          <w:rFonts w:ascii="Times New Roman" w:hAnsi="Times New Roman" w:cs="Times New Roman"/>
          <w:b/>
          <w:sz w:val="24"/>
          <w:szCs w:val="24"/>
        </w:rPr>
        <w:t>2.1</w:t>
      </w:r>
      <w:r w:rsidR="00DA5F0E" w:rsidRPr="00190857">
        <w:rPr>
          <w:rFonts w:ascii="Times New Roman" w:hAnsi="Times New Roman" w:cs="Times New Roman"/>
          <w:b/>
          <w:sz w:val="24"/>
          <w:szCs w:val="24"/>
        </w:rPr>
        <w:t>Русский язык</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Развитие навыков монологической и диалогической речи.</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Использование различных видов чтения в зависимости от коммуникативной задачи и характера текста.</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Информационная переработка текста.</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Совершенствование умений и навыков создания текстов разных функционально-смысловых типов, стилей и жанров.</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Учебно-научный, деловой, публицистический стили, разговорная речь, язык художественной литературы. Их особенности.</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Культура публичной речи.</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Культура разговорной речи.</w:t>
      </w:r>
    </w:p>
    <w:p w:rsidR="00DA5F0E" w:rsidRPr="00190857" w:rsidRDefault="00DA5F0E" w:rsidP="00DA5F0E">
      <w:pPr>
        <w:tabs>
          <w:tab w:val="left" w:pos="-180"/>
        </w:tabs>
        <w:autoSpaceDE w:val="0"/>
        <w:autoSpaceDN w:val="0"/>
        <w:adjustRightInd w:val="0"/>
        <w:spacing w:after="0" w:line="240" w:lineRule="auto"/>
        <w:ind w:left="-180" w:right="310" w:firstLine="180"/>
        <w:jc w:val="both"/>
        <w:outlineLvl w:val="5"/>
        <w:rPr>
          <w:rFonts w:ascii="Times New Roman" w:hAnsi="Times New Roman" w:cs="Times New Roman"/>
          <w:sz w:val="24"/>
          <w:szCs w:val="24"/>
        </w:rPr>
      </w:pPr>
      <w:r w:rsidRPr="00190857">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Русский язык в современном мире.</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Нормы литературного языка, их соблюдение в речевой практике.</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Литературный язык и язык художественной литературы.</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Взаимосвязь различных единиц и уровней языка.</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Синонимия в системе русского языка.</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Словари русского языка и лингвистические справочники; их использование.</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Совершенствование орфографических и пунктуационных умений и навыков.</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Лингвистический анализ текстов различных функциональных разновидностей языка.</w:t>
      </w:r>
    </w:p>
    <w:p w:rsidR="00DA5F0E" w:rsidRPr="00190857" w:rsidRDefault="00DA5F0E" w:rsidP="00DA5F0E">
      <w:pPr>
        <w:tabs>
          <w:tab w:val="left" w:pos="-180"/>
        </w:tabs>
        <w:autoSpaceDE w:val="0"/>
        <w:autoSpaceDN w:val="0"/>
        <w:adjustRightInd w:val="0"/>
        <w:spacing w:after="0" w:line="240" w:lineRule="auto"/>
        <w:ind w:left="-180" w:right="310" w:firstLine="180"/>
        <w:jc w:val="both"/>
        <w:outlineLvl w:val="5"/>
        <w:rPr>
          <w:rFonts w:ascii="Times New Roman" w:hAnsi="Times New Roman" w:cs="Times New Roman"/>
          <w:sz w:val="24"/>
          <w:szCs w:val="24"/>
        </w:rPr>
      </w:pPr>
      <w:r w:rsidRPr="00190857">
        <w:rPr>
          <w:rFonts w:ascii="Times New Roman" w:hAnsi="Times New Roman" w:cs="Times New Roman"/>
          <w:sz w:val="24"/>
          <w:szCs w:val="24"/>
        </w:rPr>
        <w:t xml:space="preserve">Содержание, обеспечивающее формирование </w:t>
      </w:r>
      <w:proofErr w:type="spellStart"/>
      <w:r w:rsidRPr="00190857">
        <w:rPr>
          <w:rFonts w:ascii="Times New Roman" w:hAnsi="Times New Roman" w:cs="Times New Roman"/>
          <w:sz w:val="24"/>
          <w:szCs w:val="24"/>
        </w:rPr>
        <w:t>культуроведческой</w:t>
      </w:r>
      <w:proofErr w:type="spellEnd"/>
      <w:r w:rsidRPr="00190857">
        <w:rPr>
          <w:rFonts w:ascii="Times New Roman" w:hAnsi="Times New Roman" w:cs="Times New Roman"/>
          <w:sz w:val="24"/>
          <w:szCs w:val="24"/>
        </w:rPr>
        <w:t xml:space="preserve"> компетенции</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Взаимосвязь языка и культуры.</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Отражение в русском языке материальной и духовной культуры русского и других народов.</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Взаимообогащение языков как результат взаимодействия национальных культур.</w:t>
      </w:r>
    </w:p>
    <w:p w:rsidR="00DA5F0E" w:rsidRPr="00190857" w:rsidRDefault="00DA5F0E" w:rsidP="00DA5F0E">
      <w:pPr>
        <w:tabs>
          <w:tab w:val="left" w:pos="-180"/>
        </w:tabs>
        <w:autoSpaceDE w:val="0"/>
        <w:autoSpaceDN w:val="0"/>
        <w:adjustRightInd w:val="0"/>
        <w:spacing w:after="0" w:line="240" w:lineRule="auto"/>
        <w:ind w:left="-180" w:right="310" w:firstLine="180"/>
        <w:jc w:val="both"/>
        <w:rPr>
          <w:rFonts w:ascii="Times New Roman" w:hAnsi="Times New Roman" w:cs="Times New Roman"/>
          <w:sz w:val="24"/>
          <w:szCs w:val="24"/>
        </w:rPr>
      </w:pPr>
      <w:r w:rsidRPr="00190857">
        <w:rPr>
          <w:rFonts w:ascii="Times New Roman" w:hAnsi="Times New Roman" w:cs="Times New Roman"/>
          <w:sz w:val="24"/>
          <w:szCs w:val="24"/>
        </w:rPr>
        <w:t>Соблюдение норм речевого поведения в различных сферах общения.</w:t>
      </w:r>
    </w:p>
    <w:p w:rsidR="00DA5F0E" w:rsidRPr="00190857" w:rsidRDefault="004128F0" w:rsidP="00DA5F0E">
      <w:pPr>
        <w:autoSpaceDE w:val="0"/>
        <w:autoSpaceDN w:val="0"/>
        <w:adjustRightInd w:val="0"/>
        <w:spacing w:after="0" w:line="240" w:lineRule="auto"/>
        <w:ind w:right="310" w:firstLine="540"/>
        <w:jc w:val="both"/>
        <w:rPr>
          <w:rFonts w:ascii="Times New Roman" w:hAnsi="Times New Roman" w:cs="Times New Roman"/>
          <w:b/>
          <w:sz w:val="24"/>
          <w:szCs w:val="24"/>
        </w:rPr>
      </w:pPr>
      <w:r>
        <w:rPr>
          <w:rFonts w:ascii="Times New Roman" w:hAnsi="Times New Roman" w:cs="Times New Roman"/>
          <w:b/>
          <w:sz w:val="24"/>
          <w:szCs w:val="24"/>
        </w:rPr>
        <w:t>2.2</w:t>
      </w:r>
      <w:r w:rsidR="00DA5F0E" w:rsidRPr="00190857">
        <w:rPr>
          <w:rFonts w:ascii="Times New Roman" w:hAnsi="Times New Roman" w:cs="Times New Roman"/>
          <w:b/>
          <w:sz w:val="24"/>
          <w:szCs w:val="24"/>
        </w:rPr>
        <w:t>. Литература</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Литературные произведения, предназначенные для обязательного изучения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названо имя писателя с указанием конкретных произведений;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w:t>
      </w:r>
      <w:proofErr w:type="gramStart"/>
      <w:r w:rsidRPr="00190857">
        <w:rPr>
          <w:rFonts w:ascii="Times New Roman" w:hAnsi="Times New Roman" w:cs="Times New Roman"/>
          <w:sz w:val="24"/>
          <w:szCs w:val="24"/>
        </w:rPr>
        <w:t>образом</w:t>
      </w:r>
      <w:proofErr w:type="gramEnd"/>
      <w:r w:rsidRPr="00190857">
        <w:rPr>
          <w:rFonts w:ascii="Times New Roman" w:hAnsi="Times New Roman" w:cs="Times New Roman"/>
          <w:sz w:val="24"/>
          <w:szCs w:val="24"/>
        </w:rP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А.С. Пушкин. Роман "Евгений Онегин" (обзорное изучение с анализом фрагментов);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М.Ю. Лермонтов. Роман "Герой нашего времени" (обзорное изучение с анализом повести "Княжна Мери");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Н.В. Гоголь. Поэма "Мертвые души" (первый том) (обзорное изучение с анализом отдельных глав).</w:t>
      </w:r>
    </w:p>
    <w:p w:rsidR="00DA5F0E" w:rsidRPr="00190857" w:rsidRDefault="00DA5F0E" w:rsidP="00DA5F0E">
      <w:pPr>
        <w:autoSpaceDE w:val="0"/>
        <w:autoSpaceDN w:val="0"/>
        <w:adjustRightInd w:val="0"/>
        <w:spacing w:after="0" w:line="240" w:lineRule="auto"/>
        <w:ind w:right="310" w:firstLine="540"/>
        <w:jc w:val="both"/>
        <w:outlineLvl w:val="6"/>
        <w:rPr>
          <w:rFonts w:ascii="Times New Roman" w:hAnsi="Times New Roman" w:cs="Times New Roman"/>
          <w:sz w:val="24"/>
          <w:szCs w:val="24"/>
        </w:rPr>
      </w:pPr>
      <w:r w:rsidRPr="00190857">
        <w:rPr>
          <w:rFonts w:ascii="Times New Roman" w:hAnsi="Times New Roman" w:cs="Times New Roman"/>
          <w:sz w:val="24"/>
          <w:szCs w:val="24"/>
        </w:rPr>
        <w:t>Русская литература XIX века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А.С. Пушкин</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Стихотворения: </w:t>
      </w:r>
      <w:proofErr w:type="gramStart"/>
      <w:r w:rsidRPr="00190857">
        <w:rPr>
          <w:rFonts w:ascii="Times New Roman" w:hAnsi="Times New Roman" w:cs="Times New Roman"/>
          <w:sz w:val="24"/>
          <w:szCs w:val="24"/>
        </w:rPr>
        <w:t>"Погасло дневное светило...", "Свободы сеятель пустынный...", "Подражания Корану" (IX.</w:t>
      </w:r>
      <w:proofErr w:type="gramEnd"/>
      <w:r w:rsidRPr="00190857">
        <w:rPr>
          <w:rFonts w:ascii="Times New Roman" w:hAnsi="Times New Roman" w:cs="Times New Roman"/>
          <w:sz w:val="24"/>
          <w:szCs w:val="24"/>
        </w:rPr>
        <w:t xml:space="preserve"> </w:t>
      </w:r>
      <w:proofErr w:type="gramStart"/>
      <w:r w:rsidRPr="00190857">
        <w:rPr>
          <w:rFonts w:ascii="Times New Roman" w:hAnsi="Times New Roman" w:cs="Times New Roman"/>
          <w:sz w:val="24"/>
          <w:szCs w:val="24"/>
        </w:rPr>
        <w:t>"И путник усталый на Бога роптал..."), "Элегия" ("Безумных лет угасшее веселье..."), "...Вновь я посетил...", а также три стихотворения по выбору.</w:t>
      </w:r>
      <w:proofErr w:type="gramEnd"/>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Поэма "Медный всадник".</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М.Ю. Лермонтов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Стихотворения: "Молитва" ("Я, Матерь Божия, ныне с молитвою..."), "Как часто, пестрою толпою окружен...", "</w:t>
      </w:r>
      <w:proofErr w:type="spellStart"/>
      <w:r w:rsidRPr="00190857">
        <w:rPr>
          <w:rFonts w:ascii="Times New Roman" w:hAnsi="Times New Roman" w:cs="Times New Roman"/>
          <w:sz w:val="24"/>
          <w:szCs w:val="24"/>
        </w:rPr>
        <w:t>Валерик</w:t>
      </w:r>
      <w:proofErr w:type="spellEnd"/>
      <w:r w:rsidRPr="00190857">
        <w:rPr>
          <w:rFonts w:ascii="Times New Roman" w:hAnsi="Times New Roman" w:cs="Times New Roman"/>
          <w:sz w:val="24"/>
          <w:szCs w:val="24"/>
        </w:rPr>
        <w:t>", "Сон" ("В полдневный жар в долине Дагестана..."), "Выхожу один я на дорогу...", а также три стихотворения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Н.В. Гоголь</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Одна из петербургских повестей по выбору (только для образовательных учреждений с русским языком обучения).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А.Н. Островский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Драма "Гроза" (в образовательных учреждениях с родным (нерусским) языком обучения - в сокращении).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И.А. Гончаров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Роман "Обломов" (в образовательных учреждениях с родным (нерусским) языком обучения - обзорное изучение с анализом фрагментов).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ОЧЕРКИ "ФРЕГАТ ПАЛЛАДА" (ФРАГМЕНТЫ) (ТОЛЬКО ДЛЯ ОБРАЗОВАТЕЛЬНЫХ УЧРЕЖДЕНИЙ С РОДНЫМ (НЕРУССКИМ) ЯЗЫКОМ ОБУЧЕНИЯ).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И.С. Тургенев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Роман "Отцы и дети" (в образовательных учреждениях с родным (нерусским) языком обучения - обзорное изучение с анализом фрагментов).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Ф.И. Тютчев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Стихотворения: "</w:t>
      </w:r>
      <w:proofErr w:type="spellStart"/>
      <w:r w:rsidRPr="00190857">
        <w:rPr>
          <w:rFonts w:ascii="Times New Roman" w:hAnsi="Times New Roman" w:cs="Times New Roman"/>
          <w:sz w:val="24"/>
          <w:szCs w:val="24"/>
        </w:rPr>
        <w:t>Silentium</w:t>
      </w:r>
      <w:proofErr w:type="spellEnd"/>
      <w:r w:rsidRPr="00190857">
        <w:rPr>
          <w:rFonts w:ascii="Times New Roman" w:hAnsi="Times New Roman" w:cs="Times New Roman"/>
          <w:sz w:val="24"/>
          <w:szCs w:val="24"/>
        </w:rPr>
        <w:t>!", "</w:t>
      </w:r>
      <w:proofErr w:type="spellStart"/>
      <w:r w:rsidRPr="00190857">
        <w:rPr>
          <w:rFonts w:ascii="Times New Roman" w:hAnsi="Times New Roman" w:cs="Times New Roman"/>
          <w:sz w:val="24"/>
          <w:szCs w:val="24"/>
        </w:rPr>
        <w:t>He</w:t>
      </w:r>
      <w:proofErr w:type="spellEnd"/>
      <w:r w:rsidRPr="00190857">
        <w:rPr>
          <w:rFonts w:ascii="Times New Roman" w:hAnsi="Times New Roman" w:cs="Times New Roman"/>
          <w:sz w:val="24"/>
          <w:szCs w:val="24"/>
        </w:rP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А.А. Фет</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А.К. ТОЛСТОЙ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ТРИ ПРОИЗВЕДЕНИЯ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Н.А. Некрасов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190857">
        <w:rPr>
          <w:rFonts w:ascii="Times New Roman" w:hAnsi="Times New Roman" w:cs="Times New Roman"/>
          <w:sz w:val="24"/>
          <w:szCs w:val="24"/>
        </w:rPr>
        <w:t>О</w:t>
      </w:r>
      <w:proofErr w:type="gramEnd"/>
      <w:r w:rsidRPr="00190857">
        <w:rPr>
          <w:rFonts w:ascii="Times New Roman" w:hAnsi="Times New Roman" w:cs="Times New Roman"/>
          <w:sz w:val="24"/>
          <w:szCs w:val="24"/>
        </w:rPr>
        <w:t xml:space="preserve"> </w:t>
      </w:r>
      <w:proofErr w:type="gramStart"/>
      <w:r w:rsidRPr="00190857">
        <w:rPr>
          <w:rFonts w:ascii="Times New Roman" w:hAnsi="Times New Roman" w:cs="Times New Roman"/>
          <w:sz w:val="24"/>
          <w:szCs w:val="24"/>
        </w:rPr>
        <w:t>Муза</w:t>
      </w:r>
      <w:proofErr w:type="gramEnd"/>
      <w:r w:rsidRPr="00190857">
        <w:rPr>
          <w:rFonts w:ascii="Times New Roman" w:hAnsi="Times New Roman" w:cs="Times New Roman"/>
          <w:sz w:val="24"/>
          <w:szCs w:val="24"/>
        </w:rPr>
        <w:t>! я у двери гроба...", а также три стихотворения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Н.С. ЛЕСКОВ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ОДНО ПРОИЗВЕДЕНИЕ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М.Е. САЛТЫКОВ-ЩЕДРИН</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"ИСТОРИЯ ОДНОГО ГОРОДА" (ОБЗОР).</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Ф.М. Достоевский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Л.Н. Толстой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Роман-эпопея "Война и мир" (в образовательных учреждениях с родным (нерусским) языком обучения - обзорное изучение с анализом фрагментов).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А.П. Чехов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Рассказы: "Студент", "</w:t>
      </w:r>
      <w:proofErr w:type="spellStart"/>
      <w:r w:rsidRPr="00190857">
        <w:rPr>
          <w:rFonts w:ascii="Times New Roman" w:hAnsi="Times New Roman" w:cs="Times New Roman"/>
          <w:sz w:val="24"/>
          <w:szCs w:val="24"/>
        </w:rPr>
        <w:t>Ионыч</w:t>
      </w:r>
      <w:proofErr w:type="spellEnd"/>
      <w:r w:rsidRPr="00190857">
        <w:rPr>
          <w:rFonts w:ascii="Times New Roman" w:hAnsi="Times New Roman" w:cs="Times New Roman"/>
          <w:sz w:val="24"/>
          <w:szCs w:val="24"/>
        </w:rPr>
        <w:t>", а также два рассказа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Рассказы: "Человек в футляре", "ДАМА С СОБАЧКОЙ" (только для образовательных учреждений с русским языком обучения).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Пьеса "Вишневый сад" (в образовательных учреждениях с родным (нерусским) языком обучения - в сокращении).</w:t>
      </w:r>
    </w:p>
    <w:p w:rsidR="00DA5F0E" w:rsidRPr="00190857" w:rsidRDefault="00DA5F0E" w:rsidP="00DA5F0E">
      <w:pPr>
        <w:autoSpaceDE w:val="0"/>
        <w:autoSpaceDN w:val="0"/>
        <w:adjustRightInd w:val="0"/>
        <w:spacing w:after="0" w:line="240" w:lineRule="auto"/>
        <w:ind w:right="310" w:firstLine="540"/>
        <w:jc w:val="both"/>
        <w:outlineLvl w:val="6"/>
        <w:rPr>
          <w:rFonts w:ascii="Times New Roman" w:hAnsi="Times New Roman" w:cs="Times New Roman"/>
          <w:sz w:val="24"/>
          <w:szCs w:val="24"/>
        </w:rPr>
      </w:pPr>
      <w:r w:rsidRPr="00190857">
        <w:rPr>
          <w:rFonts w:ascii="Times New Roman" w:hAnsi="Times New Roman" w:cs="Times New Roman"/>
          <w:sz w:val="24"/>
          <w:szCs w:val="24"/>
        </w:rPr>
        <w:t>Русская литература XX века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И.А. Бунин</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ТРИ СТИХОТВОРЕНИЯ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Рассказ "Господин из Сан-Франциско", а также два рассказа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Рассказ "Чистый понедельник" (только для образовательных учреждений с русским языком обучения).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А.И. КУПРИН</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ОДНО ПРОИЗВЕДЕНИЕ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 Горький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Пьеса "На дне".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ОДНО ПРОИЗВЕДЕНИЕ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Поэзия конца XIX - начала XX вв.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И.Ф. АННЕНСКИЙ, К.Д. БАЛЬМОНТ, А. БЕЛЫЙ, В.Я. БРЮСОВ, М.А. ВОЛОШИН, Н.С. ГУМИЛЕВ, Н.А. КЛЮЕВ, И. СЕВЕРЯНИН, Ф.К. СОЛОГУБ, В.В. ХЛЕБНИКОВ, В.Ф. ХОДАСЕВИЧ.</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СТИХОТВОРЕНИЯ НЕ МЕНЕЕ ДВУХ АВТОРОВ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А.А. Блок</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Поэма "Двенадцать".</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В.В. Маяковский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Стихотворения: "А вы могли бы?", "Послушайте!", "Скрипка и немножко нервно", "</w:t>
      </w:r>
      <w:proofErr w:type="spellStart"/>
      <w:r w:rsidRPr="00190857">
        <w:rPr>
          <w:rFonts w:ascii="Times New Roman" w:hAnsi="Times New Roman" w:cs="Times New Roman"/>
          <w:sz w:val="24"/>
          <w:szCs w:val="24"/>
        </w:rPr>
        <w:t>Лиличка</w:t>
      </w:r>
      <w:proofErr w:type="spellEnd"/>
      <w:r w:rsidRPr="00190857">
        <w:rPr>
          <w:rFonts w:ascii="Times New Roman" w:hAnsi="Times New Roman" w:cs="Times New Roman"/>
          <w:sz w:val="24"/>
          <w:szCs w:val="24"/>
        </w:rPr>
        <w:t>!", "Юбилейное", "Прозаседавшиеся", а также три стихотворения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Поэма "Облако в штанах" (для образовательных учреждений с родным (нерусским) языком обучения - в сокращении).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С.А. Есенин</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rsidRPr="00190857">
        <w:rPr>
          <w:rFonts w:ascii="Times New Roman" w:hAnsi="Times New Roman" w:cs="Times New Roman"/>
          <w:sz w:val="24"/>
          <w:szCs w:val="24"/>
        </w:rPr>
        <w:t>Шаганэ</w:t>
      </w:r>
      <w:proofErr w:type="spellEnd"/>
      <w:r w:rsidRPr="00190857">
        <w:rPr>
          <w:rFonts w:ascii="Times New Roman" w:hAnsi="Times New Roman" w:cs="Times New Roman"/>
          <w:sz w:val="24"/>
          <w:szCs w:val="24"/>
        </w:rPr>
        <w:t xml:space="preserve"> ты моя, </w:t>
      </w:r>
      <w:proofErr w:type="spellStart"/>
      <w:r w:rsidRPr="00190857">
        <w:rPr>
          <w:rFonts w:ascii="Times New Roman" w:hAnsi="Times New Roman" w:cs="Times New Roman"/>
          <w:sz w:val="24"/>
          <w:szCs w:val="24"/>
        </w:rPr>
        <w:t>Шаганэ</w:t>
      </w:r>
      <w:proofErr w:type="spellEnd"/>
      <w:r w:rsidRPr="00190857">
        <w:rPr>
          <w:rFonts w:ascii="Times New Roman" w:hAnsi="Times New Roman" w:cs="Times New Roman"/>
          <w:sz w:val="24"/>
          <w:szCs w:val="24"/>
        </w:rPr>
        <w:t>...", "Не жалею, не зову, не плачу...", "Русь Советская", а также три стихотворения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М.И. Цветаева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О.Э. Мандельштам</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Стихотворения: "</w:t>
      </w:r>
      <w:proofErr w:type="spellStart"/>
      <w:r w:rsidRPr="00190857">
        <w:rPr>
          <w:rFonts w:ascii="Times New Roman" w:hAnsi="Times New Roman" w:cs="Times New Roman"/>
          <w:sz w:val="24"/>
          <w:szCs w:val="24"/>
        </w:rPr>
        <w:t>Notre</w:t>
      </w:r>
      <w:proofErr w:type="spellEnd"/>
      <w:r w:rsidRPr="00190857">
        <w:rPr>
          <w:rFonts w:ascii="Times New Roman" w:hAnsi="Times New Roman" w:cs="Times New Roman"/>
          <w:sz w:val="24"/>
          <w:szCs w:val="24"/>
        </w:rPr>
        <w:t xml:space="preserve"> </w:t>
      </w:r>
      <w:proofErr w:type="spellStart"/>
      <w:r w:rsidRPr="00190857">
        <w:rPr>
          <w:rFonts w:ascii="Times New Roman" w:hAnsi="Times New Roman" w:cs="Times New Roman"/>
          <w:sz w:val="24"/>
          <w:szCs w:val="24"/>
        </w:rPr>
        <w:t>Dame</w:t>
      </w:r>
      <w:proofErr w:type="spellEnd"/>
      <w:r w:rsidRPr="00190857">
        <w:rPr>
          <w:rFonts w:ascii="Times New Roman" w:hAnsi="Times New Roman" w:cs="Times New Roman"/>
          <w:sz w:val="24"/>
          <w:szCs w:val="24"/>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А.А. Ахматова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190857">
        <w:rPr>
          <w:rFonts w:ascii="Times New Roman" w:hAnsi="Times New Roman" w:cs="Times New Roman"/>
          <w:sz w:val="24"/>
          <w:szCs w:val="24"/>
        </w:rPr>
        <w:t>утешно</w:t>
      </w:r>
      <w:proofErr w:type="spellEnd"/>
      <w:r w:rsidRPr="00190857">
        <w:rPr>
          <w:rFonts w:ascii="Times New Roman" w:hAnsi="Times New Roman" w:cs="Times New Roman"/>
          <w:sz w:val="24"/>
          <w:szCs w:val="24"/>
        </w:rPr>
        <w:t>...", "Родная земля", а также два стихотворения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Поэма "Реквием".</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Б.Л. Пастернак</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РОМАН "ДОКТОР ЖИВАГО" (ОБЗОР).</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М.А. Булгаков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А.П. ПЛАТОНОВ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ОДНО ПРОИЗВЕДЕНИЕ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М.А. Шолохов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Роман-эпопея "Тихий Дон" (обзорное изучение).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А.Т. Твардовский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Стихотворения: "Вся суть в одном-единственном завете...", "Памяти матери", "Я знаю, никакой моей вины...", а также два стихотворения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В.Т. ШАЛАМОВ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"КОЛЫМСКИЕ РАССКАЗ" (ДВА РАССКАЗА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А.И. Солженицын</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Повесть "Один день Ивана Денисовича" (только для образовательных учреждений с русским языком обучения).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Рассказ "Матренин двор" (только для образовательных учреждений с родным (нерусским) языком обучения).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Роман "Архипелаг Гулаг" (фрагменты).</w:t>
      </w:r>
    </w:p>
    <w:p w:rsidR="00DA5F0E" w:rsidRPr="00190857" w:rsidRDefault="00DA5F0E" w:rsidP="00DA5F0E">
      <w:pPr>
        <w:autoSpaceDE w:val="0"/>
        <w:autoSpaceDN w:val="0"/>
        <w:adjustRightInd w:val="0"/>
        <w:spacing w:after="0" w:line="240" w:lineRule="auto"/>
        <w:ind w:right="310"/>
        <w:jc w:val="both"/>
        <w:rPr>
          <w:rFonts w:ascii="Times New Roman" w:hAnsi="Times New Roman" w:cs="Times New Roman"/>
          <w:sz w:val="24"/>
          <w:szCs w:val="24"/>
        </w:rPr>
      </w:pPr>
      <w:r w:rsidRPr="00190857">
        <w:rPr>
          <w:rFonts w:ascii="Times New Roman" w:hAnsi="Times New Roman" w:cs="Times New Roman"/>
          <w:sz w:val="24"/>
          <w:szCs w:val="24"/>
        </w:rPr>
        <w:t xml:space="preserve">(абзац введен Приказом </w:t>
      </w:r>
      <w:proofErr w:type="spellStart"/>
      <w:r w:rsidRPr="00190857">
        <w:rPr>
          <w:rFonts w:ascii="Times New Roman" w:hAnsi="Times New Roman" w:cs="Times New Roman"/>
          <w:sz w:val="24"/>
          <w:szCs w:val="24"/>
        </w:rPr>
        <w:t>Минобрнауки</w:t>
      </w:r>
      <w:proofErr w:type="spellEnd"/>
      <w:r w:rsidRPr="00190857">
        <w:rPr>
          <w:rFonts w:ascii="Times New Roman" w:hAnsi="Times New Roman" w:cs="Times New Roman"/>
          <w:sz w:val="24"/>
          <w:szCs w:val="24"/>
        </w:rPr>
        <w:t xml:space="preserve"> РФ от 31.08.2009 N 320)</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Проза второй половины XX века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Ф.А. Абрамов, Ч.Т. Айтматов, В.П. Астафьев, В.И. Белов, А.Г. Битов, В.В. Быков, В.С. </w:t>
      </w:r>
      <w:proofErr w:type="spellStart"/>
      <w:r w:rsidRPr="00190857">
        <w:rPr>
          <w:rFonts w:ascii="Times New Roman" w:hAnsi="Times New Roman" w:cs="Times New Roman"/>
          <w:sz w:val="24"/>
          <w:szCs w:val="24"/>
        </w:rPr>
        <w:t>Гроссман</w:t>
      </w:r>
      <w:proofErr w:type="spellEnd"/>
      <w:r w:rsidRPr="00190857">
        <w:rPr>
          <w:rFonts w:ascii="Times New Roman" w:hAnsi="Times New Roman" w:cs="Times New Roman"/>
          <w:sz w:val="24"/>
          <w:szCs w:val="24"/>
        </w:rPr>
        <w:t>, С.Д. Довлатов, В.Л. Кондратьев, В.П. Некрасов, Е.И. Носов, В.Г. Распутин, В.Ф. Тендряков, Ю.В. Трифонов, В.М. Шукшин.</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Произведения не менее трех авторов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Поэзия второй половины XX века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Стихотворения не менее трех авторов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Драматургия второй половины XX века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А.Н. Арбузов, А.В. Вампилов, А.М. Володин, В.С. Розов, М.М. Рощин.</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Произведение одного автора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Литература последнего десятилетия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ПРОЗА (ОДНО ПРОИЗВЕДЕНИЕ ПО ВЫБОРУ). ПОЭЗИЯ (ОДНО ПРОИЗВЕДЕНИЕ ПО ВЫБОРУ).</w:t>
      </w:r>
    </w:p>
    <w:p w:rsidR="00DA5F0E" w:rsidRPr="00190857" w:rsidRDefault="00DA5F0E" w:rsidP="00DA5F0E">
      <w:pPr>
        <w:autoSpaceDE w:val="0"/>
        <w:autoSpaceDN w:val="0"/>
        <w:adjustRightInd w:val="0"/>
        <w:spacing w:after="0" w:line="240" w:lineRule="auto"/>
        <w:ind w:right="310" w:firstLine="540"/>
        <w:jc w:val="both"/>
        <w:outlineLvl w:val="6"/>
        <w:rPr>
          <w:rFonts w:ascii="Times New Roman" w:hAnsi="Times New Roman" w:cs="Times New Roman"/>
          <w:sz w:val="24"/>
          <w:szCs w:val="24"/>
        </w:rPr>
      </w:pPr>
      <w:r w:rsidRPr="00190857">
        <w:rPr>
          <w:rFonts w:ascii="Times New Roman" w:hAnsi="Times New Roman" w:cs="Times New Roman"/>
          <w:sz w:val="24"/>
          <w:szCs w:val="24"/>
        </w:rPr>
        <w:t xml:space="preserve">Литература народов России </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Г. АЙГИ, Р. ГАМЗАТОВ, М. ДЖАЛИЛЬ, М. </w:t>
      </w:r>
      <w:proofErr w:type="gramStart"/>
      <w:r w:rsidRPr="00190857">
        <w:rPr>
          <w:rFonts w:ascii="Times New Roman" w:hAnsi="Times New Roman" w:cs="Times New Roman"/>
          <w:sz w:val="24"/>
          <w:szCs w:val="24"/>
        </w:rPr>
        <w:t>КАРИМ</w:t>
      </w:r>
      <w:proofErr w:type="gramEnd"/>
      <w:r w:rsidRPr="00190857">
        <w:rPr>
          <w:rFonts w:ascii="Times New Roman" w:hAnsi="Times New Roman" w:cs="Times New Roman"/>
          <w:sz w:val="24"/>
          <w:szCs w:val="24"/>
        </w:rPr>
        <w:t>, Д. КУГУЛЬТИНОВ, К. КУЛИЕВ, Ю. РЫТХЭУ, Г. ТУКАЙ, К. ХЕТАГУРОВ, Ю. ШЕСТАЛОВ.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ПРОИЗВЕДЕНИЕ ОДНОГО АВТОРА ПО ВЫБОРУ.</w:t>
      </w:r>
    </w:p>
    <w:p w:rsidR="00DA5F0E" w:rsidRPr="00190857" w:rsidRDefault="00DA5F0E" w:rsidP="00DA5F0E">
      <w:pPr>
        <w:autoSpaceDE w:val="0"/>
        <w:autoSpaceDN w:val="0"/>
        <w:adjustRightInd w:val="0"/>
        <w:spacing w:after="0" w:line="240" w:lineRule="auto"/>
        <w:ind w:right="310" w:firstLine="540"/>
        <w:jc w:val="both"/>
        <w:outlineLvl w:val="6"/>
        <w:rPr>
          <w:rFonts w:ascii="Times New Roman" w:hAnsi="Times New Roman" w:cs="Times New Roman"/>
          <w:sz w:val="24"/>
          <w:szCs w:val="24"/>
        </w:rPr>
      </w:pPr>
      <w:r w:rsidRPr="00190857">
        <w:rPr>
          <w:rFonts w:ascii="Times New Roman" w:hAnsi="Times New Roman" w:cs="Times New Roman"/>
          <w:sz w:val="24"/>
          <w:szCs w:val="24"/>
        </w:rPr>
        <w:t>Зарубежная литература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ПРОЗА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roofErr w:type="gramStart"/>
      <w:r w:rsidRPr="00190857">
        <w:rPr>
          <w:rFonts w:ascii="Times New Roman" w:hAnsi="Times New Roman" w:cs="Times New Roman"/>
          <w:sz w:val="24"/>
          <w:szCs w:val="24"/>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ПРОИЗВЕДЕНИЯ НЕ МЕНЕЕ ТРЕХ АВТОРОВ ПО ВЫБОРУ.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ПОЭЗИЯ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Г. АПОЛЛИНЕР, Д.Г. БАЙРОН, У. БЛЕЙК, Ш. БОДЛЕР, П. ВЕРЛЕН, Э. ВЕРХАРН, Г. ГЕЙНЕ, А. РЕМБО, P.M. РИЛЬКЕ, Т.С. ЭЛИОТ.</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СТИХОТВОРЕНИЯ НЕ МЕНЕЕ ДВУХ АВТОРОВ ПО ВЫБОРУ.</w:t>
      </w:r>
    </w:p>
    <w:p w:rsidR="00DA5F0E" w:rsidRPr="00190857" w:rsidRDefault="004128F0" w:rsidP="00DA5F0E">
      <w:pPr>
        <w:autoSpaceDE w:val="0"/>
        <w:autoSpaceDN w:val="0"/>
        <w:adjustRightInd w:val="0"/>
        <w:spacing w:after="0" w:line="240" w:lineRule="auto"/>
        <w:ind w:right="310" w:firstLine="540"/>
        <w:jc w:val="center"/>
        <w:rPr>
          <w:rFonts w:ascii="Times New Roman" w:hAnsi="Times New Roman" w:cs="Times New Roman"/>
          <w:b/>
          <w:sz w:val="24"/>
          <w:szCs w:val="24"/>
        </w:rPr>
      </w:pPr>
      <w:r>
        <w:rPr>
          <w:rFonts w:ascii="Times New Roman" w:hAnsi="Times New Roman" w:cs="Times New Roman"/>
          <w:b/>
          <w:sz w:val="24"/>
          <w:szCs w:val="24"/>
        </w:rPr>
        <w:t>2.3</w:t>
      </w:r>
      <w:r w:rsidR="00DA5F0E" w:rsidRPr="00190857">
        <w:rPr>
          <w:rFonts w:ascii="Times New Roman" w:hAnsi="Times New Roman" w:cs="Times New Roman"/>
          <w:b/>
          <w:sz w:val="24"/>
          <w:szCs w:val="24"/>
        </w:rPr>
        <w:t>Иностранный язык</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Речевые умения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Предметное содержание речи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Социально-бытовая сфера. Повседневная жизнь, быт, семья. Межличностные отношения. Здоровье и забота о нем.</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Виды речевой деятельности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Говорение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Диалогическая речь</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Монологическая речь</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Совершенствование </w:t>
      </w:r>
      <w:proofErr w:type="gramStart"/>
      <w:r w:rsidRPr="00190857">
        <w:rPr>
          <w:rFonts w:ascii="Times New Roman" w:hAnsi="Times New Roman" w:cs="Times New Roman"/>
          <w:sz w:val="24"/>
          <w:szCs w:val="24"/>
        </w:rPr>
        <w:t>владения</w:t>
      </w:r>
      <w:proofErr w:type="gramEnd"/>
      <w:r w:rsidRPr="00190857">
        <w:rPr>
          <w:rFonts w:ascii="Times New Roman" w:hAnsi="Times New Roman" w:cs="Times New Roman"/>
          <w:sz w:val="24"/>
          <w:szCs w:val="24"/>
        </w:rPr>
        <w:t xml:space="preserve"> разными видами монолога, включая высказывания в связи с увиденным/прочитанным, сообщения (в том числе при работе над проектом).</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w:t>
      </w:r>
      <w:r w:rsidRPr="00190857">
        <w:rPr>
          <w:rFonts w:ascii="Times New Roman" w:hAnsi="Times New Roman" w:cs="Times New Roman"/>
          <w:sz w:val="24"/>
          <w:szCs w:val="24"/>
        </w:rPr>
        <w:lastRenderedPageBreak/>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roofErr w:type="spellStart"/>
      <w:r w:rsidRPr="00190857">
        <w:rPr>
          <w:rFonts w:ascii="Times New Roman" w:hAnsi="Times New Roman" w:cs="Times New Roman"/>
          <w:sz w:val="24"/>
          <w:szCs w:val="24"/>
        </w:rPr>
        <w:t>Аудирование</w:t>
      </w:r>
      <w:proofErr w:type="spellEnd"/>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понимания основного содержания несложных аудио- и видеотекстов монологического и диалогического характера - ТЕЛ</w:t>
      </w:r>
      <w:proofErr w:type="gramStart"/>
      <w:r w:rsidRPr="00190857">
        <w:rPr>
          <w:rFonts w:ascii="Times New Roman" w:hAnsi="Times New Roman" w:cs="Times New Roman"/>
          <w:sz w:val="24"/>
          <w:szCs w:val="24"/>
        </w:rPr>
        <w:t>Е-</w:t>
      </w:r>
      <w:proofErr w:type="gramEnd"/>
      <w:r w:rsidRPr="00190857">
        <w:rPr>
          <w:rFonts w:ascii="Times New Roman" w:hAnsi="Times New Roman" w:cs="Times New Roman"/>
          <w:sz w:val="24"/>
          <w:szCs w:val="24"/>
        </w:rPr>
        <w:t xml:space="preserve"> И РАДИОПЕРЕДАЧ на актуальные темы;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выборочного понимания необходимой информации в прагматических текстах (рекламе, объявлениях);</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Развитие умений: отделять главную информацию от </w:t>
      </w:r>
      <w:proofErr w:type="gramStart"/>
      <w:r w:rsidRPr="00190857">
        <w:rPr>
          <w:rFonts w:ascii="Times New Roman" w:hAnsi="Times New Roman" w:cs="Times New Roman"/>
          <w:sz w:val="24"/>
          <w:szCs w:val="24"/>
        </w:rPr>
        <w:t>второстепенной</w:t>
      </w:r>
      <w:proofErr w:type="gramEnd"/>
      <w:r w:rsidRPr="00190857">
        <w:rPr>
          <w:rFonts w:ascii="Times New Roman" w:hAnsi="Times New Roman" w:cs="Times New Roman"/>
          <w:sz w:val="24"/>
          <w:szCs w:val="24"/>
        </w:rPr>
        <w:t xml:space="preserve">; выявлять наиболее значимые факты; определять свое отношение к ним, извлекать из </w:t>
      </w:r>
      <w:proofErr w:type="spellStart"/>
      <w:r w:rsidRPr="00190857">
        <w:rPr>
          <w:rFonts w:ascii="Times New Roman" w:hAnsi="Times New Roman" w:cs="Times New Roman"/>
          <w:sz w:val="24"/>
          <w:szCs w:val="24"/>
        </w:rPr>
        <w:t>аудиотекста</w:t>
      </w:r>
      <w:proofErr w:type="spellEnd"/>
      <w:r w:rsidRPr="00190857">
        <w:rPr>
          <w:rFonts w:ascii="Times New Roman" w:hAnsi="Times New Roman" w:cs="Times New Roman"/>
          <w:sz w:val="24"/>
          <w:szCs w:val="24"/>
        </w:rPr>
        <w:t xml:space="preserve"> необходимую/интересующую информацию.</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Чтение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190857">
        <w:rPr>
          <w:rFonts w:ascii="Times New Roman" w:hAnsi="Times New Roman" w:cs="Times New Roman"/>
          <w:sz w:val="24"/>
          <w:szCs w:val="24"/>
        </w:rPr>
        <w:t>межпредметных</w:t>
      </w:r>
      <w:proofErr w:type="spellEnd"/>
      <w:r w:rsidRPr="00190857">
        <w:rPr>
          <w:rFonts w:ascii="Times New Roman" w:hAnsi="Times New Roman" w:cs="Times New Roman"/>
          <w:sz w:val="24"/>
          <w:szCs w:val="24"/>
        </w:rPr>
        <w:t xml:space="preserve"> связей):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просмотрового/поискового чтения - с целью выборочного понимания необходимой/интересующей информации из текста СТАТЬИ, проспекта.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w:t>
      </w:r>
      <w:proofErr w:type="gramStart"/>
      <w:r w:rsidRPr="00190857">
        <w:rPr>
          <w:rFonts w:ascii="Times New Roman" w:hAnsi="Times New Roman" w:cs="Times New Roman"/>
          <w:sz w:val="24"/>
          <w:szCs w:val="24"/>
        </w:rPr>
        <w:t>прочитанному</w:t>
      </w:r>
      <w:proofErr w:type="gramEnd"/>
      <w:r w:rsidRPr="00190857">
        <w:rPr>
          <w:rFonts w:ascii="Times New Roman" w:hAnsi="Times New Roman" w:cs="Times New Roman"/>
          <w:sz w:val="24"/>
          <w:szCs w:val="24"/>
        </w:rPr>
        <w:t>.</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Письменная речь</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Языковые знания и навыки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Орфография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Совершенствование орфографических навыков, в том числе применительно к новому языковому материалу.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Произносительная сторона речи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Совершенствование </w:t>
      </w:r>
      <w:proofErr w:type="spellStart"/>
      <w:r w:rsidRPr="00190857">
        <w:rPr>
          <w:rFonts w:ascii="Times New Roman" w:hAnsi="Times New Roman" w:cs="Times New Roman"/>
          <w:sz w:val="24"/>
          <w:szCs w:val="24"/>
        </w:rPr>
        <w:t>слухо-произносительных</w:t>
      </w:r>
      <w:proofErr w:type="spellEnd"/>
      <w:r w:rsidRPr="00190857">
        <w:rPr>
          <w:rFonts w:ascii="Times New Roman" w:hAnsi="Times New Roman" w:cs="Times New Roman"/>
          <w:sz w:val="24"/>
          <w:szCs w:val="24"/>
        </w:rPr>
        <w:t xml:space="preserve"> навыков, в том числе применительно к новому языковому материалу.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Лексическая сторона речи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Расширение потенциального словаря за счет овладения новыми словообразовательными моделями, интернациональной лексикой.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Развитие соответствующих лексических навыков.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Грамматическая сторона речи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Расширение объема значений изученных грамматических явлений: </w:t>
      </w:r>
      <w:proofErr w:type="spellStart"/>
      <w:proofErr w:type="gramStart"/>
      <w:r w:rsidRPr="00190857">
        <w:rPr>
          <w:rFonts w:ascii="Times New Roman" w:hAnsi="Times New Roman" w:cs="Times New Roman"/>
          <w:sz w:val="24"/>
          <w:szCs w:val="24"/>
        </w:rPr>
        <w:t>видо-временных</w:t>
      </w:r>
      <w:proofErr w:type="spellEnd"/>
      <w:proofErr w:type="gramEnd"/>
      <w:r w:rsidRPr="00190857">
        <w:rPr>
          <w:rFonts w:ascii="Times New Roman" w:hAnsi="Times New Roman" w:cs="Times New Roman"/>
          <w:sz w:val="24"/>
          <w:szCs w:val="24"/>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proofErr w:type="spellStart"/>
      <w:r w:rsidRPr="00190857">
        <w:rPr>
          <w:rFonts w:ascii="Times New Roman" w:hAnsi="Times New Roman" w:cs="Times New Roman"/>
          <w:sz w:val="24"/>
          <w:szCs w:val="24"/>
        </w:rPr>
        <w:t>Социокультурные</w:t>
      </w:r>
      <w:proofErr w:type="spellEnd"/>
      <w:r w:rsidRPr="00190857">
        <w:rPr>
          <w:rFonts w:ascii="Times New Roman" w:hAnsi="Times New Roman" w:cs="Times New Roman"/>
          <w:sz w:val="24"/>
          <w:szCs w:val="24"/>
        </w:rPr>
        <w:t xml:space="preserve"> знания и умения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190857">
        <w:rPr>
          <w:rFonts w:ascii="Times New Roman" w:hAnsi="Times New Roman" w:cs="Times New Roman"/>
          <w:sz w:val="24"/>
          <w:szCs w:val="24"/>
        </w:rPr>
        <w:t>межпредметного</w:t>
      </w:r>
      <w:proofErr w:type="spellEnd"/>
      <w:r w:rsidRPr="00190857">
        <w:rPr>
          <w:rFonts w:ascii="Times New Roman" w:hAnsi="Times New Roman" w:cs="Times New Roman"/>
          <w:sz w:val="24"/>
          <w:szCs w:val="24"/>
        </w:rPr>
        <w:t xml:space="preserve"> характера.</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Компенсаторные умения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roofErr w:type="gramStart"/>
      <w:r w:rsidRPr="00190857">
        <w:rPr>
          <w:rFonts w:ascii="Times New Roman" w:hAnsi="Times New Roman" w:cs="Times New Roman"/>
          <w:sz w:val="24"/>
          <w:szCs w:val="24"/>
        </w:rPr>
        <w:t xml:space="preserve">Совершенствование умений: пользоваться языковой и контекстуальной догадкой при чтении и </w:t>
      </w:r>
      <w:proofErr w:type="spellStart"/>
      <w:r w:rsidRPr="00190857">
        <w:rPr>
          <w:rFonts w:ascii="Times New Roman" w:hAnsi="Times New Roman" w:cs="Times New Roman"/>
          <w:sz w:val="24"/>
          <w:szCs w:val="24"/>
        </w:rPr>
        <w:t>аудировании</w:t>
      </w:r>
      <w:proofErr w:type="spellEnd"/>
      <w:r w:rsidRPr="00190857">
        <w:rPr>
          <w:rFonts w:ascii="Times New Roman" w:hAnsi="Times New Roman" w:cs="Times New Roman"/>
          <w:sz w:val="24"/>
          <w:szCs w:val="24"/>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Учебно-познавательные умения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Дальнейшее развитие общих учебных умений, связанных с приемами самостоятельного приобретения знаний: использовать </w:t>
      </w:r>
      <w:proofErr w:type="gramStart"/>
      <w:r w:rsidRPr="00190857">
        <w:rPr>
          <w:rFonts w:ascii="Times New Roman" w:hAnsi="Times New Roman" w:cs="Times New Roman"/>
          <w:sz w:val="24"/>
          <w:szCs w:val="24"/>
        </w:rPr>
        <w:t>двуязычный</w:t>
      </w:r>
      <w:proofErr w:type="gramEnd"/>
      <w:r w:rsidRPr="00190857">
        <w:rPr>
          <w:rFonts w:ascii="Times New Roman" w:hAnsi="Times New Roman" w:cs="Times New Roman"/>
          <w:sz w:val="24"/>
          <w:szCs w:val="24"/>
        </w:rPr>
        <w:t xml:space="preserve"> и одноязычный словари и другую справочную литературу, ориентироваться в иноязычном письменном и </w:t>
      </w:r>
      <w:proofErr w:type="spellStart"/>
      <w:r w:rsidRPr="00190857">
        <w:rPr>
          <w:rFonts w:ascii="Times New Roman" w:hAnsi="Times New Roman" w:cs="Times New Roman"/>
          <w:sz w:val="24"/>
          <w:szCs w:val="24"/>
        </w:rPr>
        <w:t>аудиотексте</w:t>
      </w:r>
      <w:proofErr w:type="spellEnd"/>
      <w:r w:rsidRPr="00190857">
        <w:rPr>
          <w:rFonts w:ascii="Times New Roman" w:hAnsi="Times New Roman" w:cs="Times New Roman"/>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
    <w:p w:rsidR="00DA5F0E" w:rsidRPr="00190857" w:rsidRDefault="004128F0" w:rsidP="00DA5F0E">
      <w:pPr>
        <w:autoSpaceDE w:val="0"/>
        <w:autoSpaceDN w:val="0"/>
        <w:adjustRightInd w:val="0"/>
        <w:spacing w:after="0" w:line="240" w:lineRule="auto"/>
        <w:ind w:right="310" w:firstLine="540"/>
        <w:jc w:val="center"/>
        <w:rPr>
          <w:rFonts w:ascii="Times New Roman" w:hAnsi="Times New Roman" w:cs="Times New Roman"/>
          <w:b/>
          <w:sz w:val="24"/>
          <w:szCs w:val="24"/>
        </w:rPr>
      </w:pPr>
      <w:r>
        <w:rPr>
          <w:rFonts w:ascii="Times New Roman" w:hAnsi="Times New Roman" w:cs="Times New Roman"/>
          <w:b/>
          <w:sz w:val="24"/>
          <w:szCs w:val="24"/>
        </w:rPr>
        <w:t>2.4</w:t>
      </w:r>
      <w:r w:rsidR="00DA5F0E" w:rsidRPr="00190857">
        <w:rPr>
          <w:rFonts w:ascii="Times New Roman" w:hAnsi="Times New Roman" w:cs="Times New Roman"/>
          <w:b/>
          <w:sz w:val="24"/>
          <w:szCs w:val="24"/>
        </w:rPr>
        <w:t>Математика</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Алгебра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Корни и степени. Корень степени </w:t>
      </w:r>
      <w:proofErr w:type="spellStart"/>
      <w:r w:rsidRPr="00190857">
        <w:rPr>
          <w:rFonts w:ascii="Times New Roman" w:hAnsi="Times New Roman" w:cs="Times New Roman"/>
          <w:sz w:val="24"/>
          <w:szCs w:val="24"/>
        </w:rPr>
        <w:t>n</w:t>
      </w:r>
      <w:proofErr w:type="spellEnd"/>
      <w:r w:rsidRPr="00190857">
        <w:rPr>
          <w:rFonts w:ascii="Times New Roman" w:hAnsi="Times New Roman" w:cs="Times New Roman"/>
          <w:sz w:val="24"/>
          <w:szCs w:val="24"/>
        </w:rPr>
        <w:t xml:space="preserve">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АРКСИНУС, АРККОСИНУС, АРКТАНГЕНС ЧИСЛА.</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Функции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Обратная функция. ОБЛАСТЬ ОПРЕДЕЛЕНИЯ И ОБЛАСТЬ ЗНАЧЕНИЙ ОБРАТНОЙ ФУНКЦИИ. График обратной функции.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Степенная функция с натуральным показателем, ее свойства и график.</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ВЕРТИКАЛЬНЫЕ И ГОРИЗОНТАЛЬНЫЕ АСИМПТОТЫ ГРАФИКОВ. ГРАФИКИ ДРОБНО-ЛИНЕЙНЫХ ФУНКЦИЙ.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Тригонометрические функции, их свойства и графики; периодичность, основной период.</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Показательная функция (экспонента), ее свойства и график.</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Логарифмическая функция, ее свойства и график.</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Преобразования графиков: параллельный перенос, симметрия относительно осей координат</w:t>
      </w:r>
      <w:proofErr w:type="gramStart"/>
      <w:r w:rsidRPr="00190857">
        <w:rPr>
          <w:rFonts w:ascii="Times New Roman" w:hAnsi="Times New Roman" w:cs="Times New Roman"/>
          <w:sz w:val="24"/>
          <w:szCs w:val="24"/>
        </w:rPr>
        <w:t xml:space="preserve"> И</w:t>
      </w:r>
      <w:proofErr w:type="gramEnd"/>
      <w:r w:rsidRPr="00190857">
        <w:rPr>
          <w:rFonts w:ascii="Times New Roman" w:hAnsi="Times New Roman" w:cs="Times New Roman"/>
          <w:sz w:val="24"/>
          <w:szCs w:val="24"/>
        </w:rPr>
        <w:t xml:space="preserve"> СИММЕТРИЯ ОТНОСИТЕЛЬНО НАЧАЛА КООРДИНАТ, СИММЕТРИЯ ОТНОСИТЕЛЬНО ПРЯМОЙ </w:t>
      </w:r>
      <w:proofErr w:type="spellStart"/>
      <w:r w:rsidRPr="00190857">
        <w:rPr>
          <w:rFonts w:ascii="Times New Roman" w:hAnsi="Times New Roman" w:cs="Times New Roman"/>
          <w:sz w:val="24"/>
          <w:szCs w:val="24"/>
        </w:rPr>
        <w:t>y</w:t>
      </w:r>
      <w:proofErr w:type="spellEnd"/>
      <w:r w:rsidRPr="00190857">
        <w:rPr>
          <w:rFonts w:ascii="Times New Roman" w:hAnsi="Times New Roman" w:cs="Times New Roman"/>
          <w:sz w:val="24"/>
          <w:szCs w:val="24"/>
        </w:rPr>
        <w:t xml:space="preserve"> = </w:t>
      </w:r>
      <w:proofErr w:type="spellStart"/>
      <w:r w:rsidRPr="00190857">
        <w:rPr>
          <w:rFonts w:ascii="Times New Roman" w:hAnsi="Times New Roman" w:cs="Times New Roman"/>
          <w:sz w:val="24"/>
          <w:szCs w:val="24"/>
        </w:rPr>
        <w:t>x</w:t>
      </w:r>
      <w:proofErr w:type="spellEnd"/>
      <w:r w:rsidRPr="00190857">
        <w:rPr>
          <w:rFonts w:ascii="Times New Roman" w:hAnsi="Times New Roman" w:cs="Times New Roman"/>
          <w:sz w:val="24"/>
          <w:szCs w:val="24"/>
        </w:rPr>
        <w:t>, РАСТЯЖЕНИЕ И СЖАТИЕ ВДОЛЬ ОСЕЙ КООРДИНАТ.</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Начала математического анализа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ПОНЯТИЕ О НЕПРЕРЫВНОСТИ ФУНКЦИИ.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sidRPr="00190857">
        <w:rPr>
          <w:rFonts w:ascii="Times New Roman" w:hAnsi="Times New Roman" w:cs="Times New Roman"/>
          <w:sz w:val="24"/>
          <w:szCs w:val="24"/>
        </w:rPr>
        <w:t>С</w:t>
      </w:r>
      <w:proofErr w:type="gramEnd"/>
      <w:r w:rsidRPr="00190857">
        <w:rPr>
          <w:rFonts w:ascii="Times New Roman" w:hAnsi="Times New Roman" w:cs="Times New Roman"/>
          <w:sz w:val="24"/>
          <w:szCs w:val="24"/>
        </w:rPr>
        <w:t xml:space="preserve"> ЛИНЕЙНОЙ.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ПОНЯТИЕ ОБ ОПРЕДЕЛЕННОМ ИНТЕГРАЛЕ КАК ПЛОЩАДИ КРИВОЛИНЕЙНОЙ ТРАПЕЦИИ. Первообразная. Формула Ньютона - Лейбница.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Уравнения и неравенства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Решение рациональных, показательных, логарифмических уравнений и неравенств. Решение иррациональных уравнений.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190857">
        <w:rPr>
          <w:rFonts w:ascii="Times New Roman" w:hAnsi="Times New Roman" w:cs="Times New Roman"/>
          <w:sz w:val="24"/>
          <w:szCs w:val="24"/>
        </w:rPr>
        <w:t>ств с дв</w:t>
      </w:r>
      <w:proofErr w:type="gramEnd"/>
      <w:r w:rsidRPr="00190857">
        <w:rPr>
          <w:rFonts w:ascii="Times New Roman" w:hAnsi="Times New Roman" w:cs="Times New Roman"/>
          <w:sz w:val="24"/>
          <w:szCs w:val="24"/>
        </w:rPr>
        <w:t>умя переменными и их систем.</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Элементы комбинаторики, статистики и теории вероятностей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Табличное и графическое представление данных. ЧИСЛОВЫЕ ХАРАКТЕРИСТИКИ РЯДОВ ДАННЫХ.</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Геометрия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Прямые и плоскости в пространстве. Основные понятия стереометрии (точка, прямая, плоскость, пространство).</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Пересекающиеся, параллельные и скрещивающиеся прямые. Угол между </w:t>
      </w:r>
      <w:proofErr w:type="gramStart"/>
      <w:r w:rsidRPr="00190857">
        <w:rPr>
          <w:rFonts w:ascii="Times New Roman" w:hAnsi="Times New Roman" w:cs="Times New Roman"/>
          <w:sz w:val="24"/>
          <w:szCs w:val="24"/>
        </w:rPr>
        <w:t>прямыми</w:t>
      </w:r>
      <w:proofErr w:type="gramEnd"/>
      <w:r w:rsidRPr="00190857">
        <w:rPr>
          <w:rFonts w:ascii="Times New Roman" w:hAnsi="Times New Roman" w:cs="Times New Roman"/>
          <w:sz w:val="24"/>
          <w:szCs w:val="24"/>
        </w:rPr>
        <w:t xml:space="preserve"> в пространстве. Перпендикулярность </w:t>
      </w:r>
      <w:proofErr w:type="gramStart"/>
      <w:r w:rsidRPr="00190857">
        <w:rPr>
          <w:rFonts w:ascii="Times New Roman" w:hAnsi="Times New Roman" w:cs="Times New Roman"/>
          <w:sz w:val="24"/>
          <w:szCs w:val="24"/>
        </w:rPr>
        <w:t>прямых</w:t>
      </w:r>
      <w:proofErr w:type="gramEnd"/>
      <w:r w:rsidRPr="00190857">
        <w:rPr>
          <w:rFonts w:ascii="Times New Roman" w:hAnsi="Times New Roman" w:cs="Times New Roman"/>
          <w:sz w:val="24"/>
          <w:szCs w:val="24"/>
        </w:rPr>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Расстояния от точки до плоскости. Расстояние </w:t>
      </w:r>
      <w:proofErr w:type="gramStart"/>
      <w:r w:rsidRPr="00190857">
        <w:rPr>
          <w:rFonts w:ascii="Times New Roman" w:hAnsi="Times New Roman" w:cs="Times New Roman"/>
          <w:sz w:val="24"/>
          <w:szCs w:val="24"/>
        </w:rPr>
        <w:t>от</w:t>
      </w:r>
      <w:proofErr w:type="gramEnd"/>
      <w:r w:rsidRPr="00190857">
        <w:rPr>
          <w:rFonts w:ascii="Times New Roman" w:hAnsi="Times New Roman" w:cs="Times New Roman"/>
          <w:sz w:val="24"/>
          <w:szCs w:val="24"/>
        </w:rPr>
        <w:t xml:space="preserve"> прямой до плоскости. Расстояние между параллельными плоскостями. РАССТОЯНИЕ МЕЖДУ </w:t>
      </w:r>
      <w:proofErr w:type="gramStart"/>
      <w:r w:rsidRPr="00190857">
        <w:rPr>
          <w:rFonts w:ascii="Times New Roman" w:hAnsi="Times New Roman" w:cs="Times New Roman"/>
          <w:sz w:val="24"/>
          <w:szCs w:val="24"/>
        </w:rPr>
        <w:t>СКРЕЩИВАЮЩИМИСЯ</w:t>
      </w:r>
      <w:proofErr w:type="gramEnd"/>
      <w:r w:rsidRPr="00190857">
        <w:rPr>
          <w:rFonts w:ascii="Times New Roman" w:hAnsi="Times New Roman" w:cs="Times New Roman"/>
          <w:sz w:val="24"/>
          <w:szCs w:val="24"/>
        </w:rPr>
        <w:t xml:space="preserve"> ПРЯМЫМИ.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Параллельное проектирование. ПЛОЩАДЬ ОРТОГОНАЛЬНОЙ ПРОЕКЦИИ МНОГОУГОЛЬНИКА. Изображение пространственных фигур.</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Многогранники. Вершины, ребра, грани многогранника. РАЗВЕРТКА. МНОГОГРАННЫЕ УГЛЫ. ВЫПУКЛЫЕ МНОГОГРАННИКИ. ТЕОРЕМА ЭЙЛЕРА.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Призма, ее основания, боковые ребра, высота, боковая поверхность. Прямая</w:t>
      </w:r>
      <w:proofErr w:type="gramStart"/>
      <w:r w:rsidRPr="00190857">
        <w:rPr>
          <w:rFonts w:ascii="Times New Roman" w:hAnsi="Times New Roman" w:cs="Times New Roman"/>
          <w:sz w:val="24"/>
          <w:szCs w:val="24"/>
        </w:rPr>
        <w:t xml:space="preserve"> И</w:t>
      </w:r>
      <w:proofErr w:type="gramEnd"/>
      <w:r w:rsidRPr="00190857">
        <w:rPr>
          <w:rFonts w:ascii="Times New Roman" w:hAnsi="Times New Roman" w:cs="Times New Roman"/>
          <w:sz w:val="24"/>
          <w:szCs w:val="24"/>
        </w:rPr>
        <w:t xml:space="preserve"> НАКЛОННАЯ призма. Правильная призма. Параллелепипед. Куб.</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Симметрии в кубе, в параллелепипеде, В ПРИЗМЕ И ПИРАМИДЕ. ПОНЯТИЕ О СИММЕТРИИ В ПРОСТРАНСТВЕ (</w:t>
      </w:r>
      <w:proofErr w:type="gramStart"/>
      <w:r w:rsidRPr="00190857">
        <w:rPr>
          <w:rFonts w:ascii="Times New Roman" w:hAnsi="Times New Roman" w:cs="Times New Roman"/>
          <w:sz w:val="24"/>
          <w:szCs w:val="24"/>
        </w:rPr>
        <w:t>ЦЕНТРАЛЬНАЯ</w:t>
      </w:r>
      <w:proofErr w:type="gramEnd"/>
      <w:r w:rsidRPr="00190857">
        <w:rPr>
          <w:rFonts w:ascii="Times New Roman" w:hAnsi="Times New Roman" w:cs="Times New Roman"/>
          <w:sz w:val="24"/>
          <w:szCs w:val="24"/>
        </w:rPr>
        <w:t>, ОСЕВАЯ, ЗЕРКАЛЬНАЯ). ПРИМЕРЫ СИММЕТРИЙ В ОКРУЖАЮЩЕМ МИРЕ.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Сечения куба, призмы, пирамиды.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Представление о правильных многогранниках (тетраэдр, куб, октаэдр, додекаэдр и икосаэдр).</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Шар и сфера, их сечения, КАСАТЕЛЬНАЯ ПЛОСКОСТЬ К СФЕРЕ.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Объемы тел и площади их поверхностей. ПОНЯТИЕ ОБ ОБЪЕМЕ ТЕЛА. ОТНОШЕНИЕ ОБЪЕМОВ ПОДОБНЫХ ТЕЛ.</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Координаты и векторы. Декартовы координаты в пространстве. Формула расстояния между двумя точками. Уравнения сферы</w:t>
      </w:r>
      <w:proofErr w:type="gramStart"/>
      <w:r w:rsidRPr="00190857">
        <w:rPr>
          <w:rFonts w:ascii="Times New Roman" w:hAnsi="Times New Roman" w:cs="Times New Roman"/>
          <w:sz w:val="24"/>
          <w:szCs w:val="24"/>
        </w:rPr>
        <w:t xml:space="preserve"> И</w:t>
      </w:r>
      <w:proofErr w:type="gramEnd"/>
      <w:r w:rsidRPr="00190857">
        <w:rPr>
          <w:rFonts w:ascii="Times New Roman" w:hAnsi="Times New Roman" w:cs="Times New Roman"/>
          <w:sz w:val="24"/>
          <w:szCs w:val="24"/>
        </w:rPr>
        <w:t xml:space="preserve"> ПЛОСКОСТИ. ФОРМУЛА РАССТОЯНИЯ ОТ ТОЧКИ ДО ПЛОСКОСТИ.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sidRPr="00190857">
        <w:rPr>
          <w:rFonts w:ascii="Times New Roman" w:hAnsi="Times New Roman" w:cs="Times New Roman"/>
          <w:sz w:val="24"/>
          <w:szCs w:val="24"/>
        </w:rPr>
        <w:t>Компланарные</w:t>
      </w:r>
      <w:proofErr w:type="spellEnd"/>
      <w:r w:rsidRPr="00190857">
        <w:rPr>
          <w:rFonts w:ascii="Times New Roman" w:hAnsi="Times New Roman" w:cs="Times New Roman"/>
          <w:sz w:val="24"/>
          <w:szCs w:val="24"/>
        </w:rPr>
        <w:t xml:space="preserve"> векторы. Разложение по трем некомпланарным векторам.</w:t>
      </w:r>
    </w:p>
    <w:p w:rsidR="00DA5F0E" w:rsidRPr="00190857" w:rsidRDefault="004128F0" w:rsidP="00DA5F0E">
      <w:pPr>
        <w:autoSpaceDE w:val="0"/>
        <w:autoSpaceDN w:val="0"/>
        <w:adjustRightInd w:val="0"/>
        <w:spacing w:after="0" w:line="240" w:lineRule="auto"/>
        <w:ind w:right="310" w:firstLine="540"/>
        <w:jc w:val="center"/>
        <w:rPr>
          <w:rFonts w:ascii="Times New Roman" w:hAnsi="Times New Roman" w:cs="Times New Roman"/>
          <w:b/>
          <w:sz w:val="24"/>
          <w:szCs w:val="24"/>
        </w:rPr>
      </w:pPr>
      <w:r>
        <w:rPr>
          <w:rFonts w:ascii="Times New Roman" w:hAnsi="Times New Roman" w:cs="Times New Roman"/>
          <w:b/>
          <w:sz w:val="24"/>
          <w:szCs w:val="24"/>
        </w:rPr>
        <w:t>2.5</w:t>
      </w:r>
      <w:r w:rsidR="00DA5F0E" w:rsidRPr="00190857">
        <w:rPr>
          <w:rFonts w:ascii="Times New Roman" w:hAnsi="Times New Roman" w:cs="Times New Roman"/>
          <w:b/>
          <w:sz w:val="24"/>
          <w:szCs w:val="24"/>
        </w:rPr>
        <w:t>Информатика и ИКТ</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Базовые понятия информатики и информационных технологий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Информация и информационные процессы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Поиск и систематизация информации. Хранение информации; выбор способа хранения информации.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Передача информации в социальных, биологических и технических системах.</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Преобразование информации на основе формальных правил. Алгоритмизация как необходимое условие его автоматизации.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Особенности запоминания, обработки и передачи информации человеком. Организация личной информационной среды. Защита информации.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Использование основных методов информатики и средств ИКТ при анализе процессов в обществе, природе и технике.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Информационные модели и системы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Оценка адекватности модели объекту и целям моделирования (на примерах задач различных предметных областей).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Компьютер как средство автоматизации информационных процессов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Аппаратное и программное обеспечение компьютера. Архитектуры современных компьютеров. Многообразие операционных систем.</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Выбор конфигурации компьютера в зависимости от решаемой задачи.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Программные и аппаратные средства в различных видах профессиональной деятельности.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Средства и технологии создания и преобразования информационных объектов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Средства и технологии обмена информацией с помощью компьютерных сетей (сетевые технологии)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DA5F0E" w:rsidRPr="00190857" w:rsidRDefault="00DA5F0E" w:rsidP="00DA5F0E">
      <w:pPr>
        <w:autoSpaceDE w:val="0"/>
        <w:autoSpaceDN w:val="0"/>
        <w:adjustRightInd w:val="0"/>
        <w:spacing w:after="0" w:line="240" w:lineRule="auto"/>
        <w:ind w:right="310"/>
        <w:jc w:val="both"/>
        <w:rPr>
          <w:rFonts w:ascii="Times New Roman" w:hAnsi="Times New Roman" w:cs="Times New Roman"/>
          <w:sz w:val="24"/>
          <w:szCs w:val="24"/>
        </w:rPr>
      </w:pP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Основы социальной информатики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ОСНОВНЫЕ ЭТАПЫ СТАНОВЛЕНИЯ ИНФОРМАЦИОННОГО ОБЩЕСТВА. Этические и правовые нормы информационной деятельности человека.</w:t>
      </w:r>
    </w:p>
    <w:p w:rsidR="00DA5F0E" w:rsidRPr="00190857" w:rsidRDefault="004128F0" w:rsidP="00DA5F0E">
      <w:pPr>
        <w:autoSpaceDE w:val="0"/>
        <w:autoSpaceDN w:val="0"/>
        <w:adjustRightInd w:val="0"/>
        <w:spacing w:after="0" w:line="240" w:lineRule="auto"/>
        <w:ind w:right="310" w:firstLine="540"/>
        <w:jc w:val="center"/>
        <w:rPr>
          <w:rFonts w:ascii="Times New Roman" w:hAnsi="Times New Roman" w:cs="Times New Roman"/>
          <w:b/>
          <w:sz w:val="24"/>
          <w:szCs w:val="24"/>
        </w:rPr>
      </w:pPr>
      <w:r>
        <w:rPr>
          <w:rFonts w:ascii="Times New Roman" w:hAnsi="Times New Roman" w:cs="Times New Roman"/>
          <w:b/>
          <w:sz w:val="24"/>
          <w:szCs w:val="24"/>
        </w:rPr>
        <w:t>2.6</w:t>
      </w:r>
      <w:r w:rsidR="00DA5F0E" w:rsidRPr="00190857">
        <w:rPr>
          <w:rFonts w:ascii="Times New Roman" w:hAnsi="Times New Roman" w:cs="Times New Roman"/>
          <w:b/>
          <w:sz w:val="24"/>
          <w:szCs w:val="24"/>
        </w:rPr>
        <w:t>История.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История как наука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История в системе гуманитарных наук. ОСНОВНЫЕ КОНЦЕПЦИИ ИСТОРИЧЕСКОГО РАЗВИТИЯ ЧЕЛОВЕЧЕСТВА.</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Всеобщая история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Древнейшая стадия истории человечества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roofErr w:type="gramStart"/>
      <w:r w:rsidRPr="00190857">
        <w:rPr>
          <w:rFonts w:ascii="Times New Roman" w:hAnsi="Times New Roman" w:cs="Times New Roman"/>
          <w:sz w:val="24"/>
          <w:szCs w:val="24"/>
        </w:rPr>
        <w:t>Природное</w:t>
      </w:r>
      <w:proofErr w:type="gramEnd"/>
      <w:r w:rsidRPr="00190857">
        <w:rPr>
          <w:rFonts w:ascii="Times New Roman" w:hAnsi="Times New Roman" w:cs="Times New Roman"/>
          <w:sz w:val="24"/>
          <w:szCs w:val="24"/>
        </w:rPr>
        <w:t xml:space="preserve">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Цивилизации Древнего мира и Средневековья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Античные цивилизации Средиземноморья. ФОРМИРОВАНИЕ НАУЧНОЙ ФОРМЫ МЫШЛЕНИЯ В АНТИЧНОМ ОБЩЕСТВЕ.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Формирование </w:t>
      </w:r>
      <w:proofErr w:type="spellStart"/>
      <w:r w:rsidRPr="00190857">
        <w:rPr>
          <w:rFonts w:ascii="Times New Roman" w:hAnsi="Times New Roman" w:cs="Times New Roman"/>
          <w:sz w:val="24"/>
          <w:szCs w:val="24"/>
        </w:rPr>
        <w:t>индо-буддийской</w:t>
      </w:r>
      <w:proofErr w:type="spellEnd"/>
      <w:r w:rsidRPr="00190857">
        <w:rPr>
          <w:rFonts w:ascii="Times New Roman" w:hAnsi="Times New Roman" w:cs="Times New Roman"/>
          <w:sz w:val="24"/>
          <w:szCs w:val="24"/>
        </w:rPr>
        <w:t>,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Возникновение исламской цивилизации. Исламская духовная культура и философская мысль в эпоху Средневековья.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Новое время: эпоха модернизации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Модернизация как процесс перехода </w:t>
      </w:r>
      <w:proofErr w:type="gramStart"/>
      <w:r w:rsidRPr="00190857">
        <w:rPr>
          <w:rFonts w:ascii="Times New Roman" w:hAnsi="Times New Roman" w:cs="Times New Roman"/>
          <w:sz w:val="24"/>
          <w:szCs w:val="24"/>
        </w:rPr>
        <w:t>от</w:t>
      </w:r>
      <w:proofErr w:type="gramEnd"/>
      <w:r w:rsidRPr="00190857">
        <w:rPr>
          <w:rFonts w:ascii="Times New Roman" w:hAnsi="Times New Roman" w:cs="Times New Roman"/>
          <w:sz w:val="24"/>
          <w:szCs w:val="24"/>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w:t>
      </w:r>
      <w:proofErr w:type="gramStart"/>
      <w:r w:rsidRPr="00190857">
        <w:rPr>
          <w:rFonts w:ascii="Times New Roman" w:hAnsi="Times New Roman" w:cs="Times New Roman"/>
          <w:sz w:val="24"/>
          <w:szCs w:val="24"/>
        </w:rPr>
        <w:t xml:space="preserve"> И</w:t>
      </w:r>
      <w:proofErr w:type="gramEnd"/>
      <w:r w:rsidRPr="00190857">
        <w:rPr>
          <w:rFonts w:ascii="Times New Roman" w:hAnsi="Times New Roman" w:cs="Times New Roman"/>
          <w:sz w:val="24"/>
          <w:szCs w:val="24"/>
        </w:rPr>
        <w:t xml:space="preserve"> КОНСТИТУЦИОНАЛИЗМ. Возникновение идейно-политических течений. Становление гражданского общества.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190857">
        <w:rPr>
          <w:rFonts w:ascii="Times New Roman" w:hAnsi="Times New Roman" w:cs="Times New Roman"/>
          <w:sz w:val="24"/>
          <w:szCs w:val="24"/>
        </w:rPr>
        <w:t>ОТ</w:t>
      </w:r>
      <w:proofErr w:type="gramEnd"/>
      <w:r w:rsidRPr="00190857">
        <w:rPr>
          <w:rFonts w:ascii="Times New Roman" w:hAnsi="Times New Roman" w:cs="Times New Roman"/>
          <w:sz w:val="24"/>
          <w:szCs w:val="24"/>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ТРАДИЦИОННЫЕ ОБЩЕСТВА ВОСТОКА В УСЛОВИЯХ ЕВРОПЕЙСКОЙ КОЛОНИАЛЬНОЙ ЭКСПАНСИИ.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ЭВОЛЮЦИЯ СИСТЕМЫ МЕЖДУНАРОДНЫХ ОТНОШЕНИЙ В КОНЦЕ XV - СЕРЕДИНЕ XIX ВВ.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roofErr w:type="gramStart"/>
      <w:r w:rsidRPr="00190857">
        <w:rPr>
          <w:rFonts w:ascii="Times New Roman" w:hAnsi="Times New Roman" w:cs="Times New Roman"/>
          <w:sz w:val="24"/>
          <w:szCs w:val="24"/>
        </w:rPr>
        <w:t>От Новой к Новейшей истории: пути развития индустриального общества</w:t>
      </w:r>
      <w:proofErr w:type="gramEnd"/>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w:t>
      </w:r>
      <w:r w:rsidRPr="00190857">
        <w:rPr>
          <w:rFonts w:ascii="Times New Roman" w:hAnsi="Times New Roman" w:cs="Times New Roman"/>
          <w:sz w:val="24"/>
          <w:szCs w:val="24"/>
        </w:rPr>
        <w:lastRenderedPageBreak/>
        <w:t>ЭВОЛЮЦИЯ СОБСТВЕННОСТИ, ТРУДОВЫХ ОТНОШЕНИЙ И ПРЕДПРИНИМАТЕЛЬСТВА. Изменение социальной структуры индустриального общества.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Системный кризис индустриального общества на рубеже 1960-х - 1970-х гг.</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Модели ускоренной модернизации в XX </w:t>
      </w:r>
      <w:proofErr w:type="gramStart"/>
      <w:r w:rsidRPr="00190857">
        <w:rPr>
          <w:rFonts w:ascii="Times New Roman" w:hAnsi="Times New Roman" w:cs="Times New Roman"/>
          <w:sz w:val="24"/>
          <w:szCs w:val="24"/>
        </w:rPr>
        <w:t>в</w:t>
      </w:r>
      <w:proofErr w:type="gramEnd"/>
      <w:r w:rsidRPr="00190857">
        <w:rPr>
          <w:rFonts w:ascii="Times New Roman" w:hAnsi="Times New Roman" w:cs="Times New Roman"/>
          <w:sz w:val="24"/>
          <w:szCs w:val="24"/>
        </w:rPr>
        <w:t xml:space="preserve">. </w:t>
      </w:r>
      <w:proofErr w:type="gramStart"/>
      <w:r w:rsidRPr="00190857">
        <w:rPr>
          <w:rFonts w:ascii="Times New Roman" w:hAnsi="Times New Roman" w:cs="Times New Roman"/>
          <w:sz w:val="24"/>
          <w:szCs w:val="24"/>
        </w:rPr>
        <w:t>Историческая</w:t>
      </w:r>
      <w:proofErr w:type="gramEnd"/>
      <w:r w:rsidRPr="00190857">
        <w:rPr>
          <w:rFonts w:ascii="Times New Roman" w:hAnsi="Times New Roman" w:cs="Times New Roman"/>
          <w:sz w:val="24"/>
          <w:szCs w:val="24"/>
        </w:rPr>
        <w:t xml:space="preserve">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Человечество на этапе перехода к информационному обществу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КРИЗИС ПОЛИТИЧЕСКОЙ ИДЕОЛОГИИ НА РУБЕЖЕ XX - XXI ВВ. "</w:t>
      </w:r>
      <w:proofErr w:type="spellStart"/>
      <w:r w:rsidRPr="00190857">
        <w:rPr>
          <w:rFonts w:ascii="Times New Roman" w:hAnsi="Times New Roman" w:cs="Times New Roman"/>
          <w:sz w:val="24"/>
          <w:szCs w:val="24"/>
        </w:rPr>
        <w:t>Неоконсервативная</w:t>
      </w:r>
      <w:proofErr w:type="spellEnd"/>
      <w:r w:rsidRPr="00190857">
        <w:rPr>
          <w:rFonts w:ascii="Times New Roman" w:hAnsi="Times New Roman" w:cs="Times New Roman"/>
          <w:sz w:val="24"/>
          <w:szCs w:val="24"/>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190857">
        <w:rPr>
          <w:rFonts w:ascii="Times New Roman" w:hAnsi="Times New Roman" w:cs="Times New Roman"/>
          <w:sz w:val="24"/>
          <w:szCs w:val="24"/>
        </w:rPr>
        <w:t>В НАЧАЛЕ</w:t>
      </w:r>
      <w:proofErr w:type="gramEnd"/>
      <w:r w:rsidRPr="00190857">
        <w:rPr>
          <w:rFonts w:ascii="Times New Roman" w:hAnsi="Times New Roman" w:cs="Times New Roman"/>
          <w:sz w:val="24"/>
          <w:szCs w:val="24"/>
        </w:rPr>
        <w:t xml:space="preserve"> XXI 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История России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История России - часть всемирной истории.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Народы и древнейшие государства на территории России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ПЕРЕХОД ОТ ПРИСВАИВАЮЩЕГО ХОЗЯЙСТВА К </w:t>
      </w:r>
      <w:proofErr w:type="gramStart"/>
      <w:r w:rsidRPr="00190857">
        <w:rPr>
          <w:rFonts w:ascii="Times New Roman" w:hAnsi="Times New Roman" w:cs="Times New Roman"/>
          <w:sz w:val="24"/>
          <w:szCs w:val="24"/>
        </w:rPr>
        <w:t>ПРОИЗВОДЯЩЕМУ</w:t>
      </w:r>
      <w:proofErr w:type="gramEnd"/>
      <w:r w:rsidRPr="00190857">
        <w:rPr>
          <w:rFonts w:ascii="Times New Roman" w:hAnsi="Times New Roman" w:cs="Times New Roman"/>
          <w:sz w:val="24"/>
          <w:szCs w:val="24"/>
        </w:rPr>
        <w:t>.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Русь в IX - начале XII вв.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Русские земли и княжества в XII - середине XV вв.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Причины распада Древнерусского государства. Крупнейшие земли и княжества. Монархии и республики. РУСЬ И СТЕПЬ. ИДЕЯ ЕДИНСТВА РУССКОЙ ЗЕМЛИ.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Восстановление экономики русских земель. Формы землевладения и категории населения. РОЛЬ ГОРОДОВ В ОБЪЕДИНИТЕЛЬНОМ ПРОЦЕССЕ.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Великое княжество Московское в системе международных отношений. ПРИНЯТИЕ ОРДОЙ ИСЛАМА. АВТОКЕФАЛИЯ РУССКОЙ ПРАВОСЛАВНОЙ ЦЕРКВИ.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Культурное развитие русских земель и княжеств. ВЛИЯНИЕ ВНЕШНИХ ФАКТОРОВ НА РАЗВИТИЕ РУССКОЙ КУЛЬТУРЫ.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Российское государство во второй половине XV - XVII вв.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w:t>
      </w:r>
      <w:proofErr w:type="gramStart"/>
      <w:r w:rsidRPr="00190857">
        <w:rPr>
          <w:rFonts w:ascii="Times New Roman" w:hAnsi="Times New Roman" w:cs="Times New Roman"/>
          <w:sz w:val="24"/>
          <w:szCs w:val="24"/>
        </w:rPr>
        <w:t>в</w:t>
      </w:r>
      <w:proofErr w:type="gramEnd"/>
      <w:r w:rsidRPr="00190857">
        <w:rPr>
          <w:rFonts w:ascii="Times New Roman" w:hAnsi="Times New Roman" w:cs="Times New Roman"/>
          <w:sz w:val="24"/>
          <w:szCs w:val="24"/>
        </w:rPr>
        <w:t>.</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Смута. ПРЕСЕЧЕНИЕ ПРАВЯЩЕЙ ДИНАСТИИ. Обострение социально-экономических противоречий. Борьба с Речью </w:t>
      </w:r>
      <w:proofErr w:type="spellStart"/>
      <w:r w:rsidRPr="00190857">
        <w:rPr>
          <w:rFonts w:ascii="Times New Roman" w:hAnsi="Times New Roman" w:cs="Times New Roman"/>
          <w:sz w:val="24"/>
          <w:szCs w:val="24"/>
        </w:rPr>
        <w:t>Посполитой</w:t>
      </w:r>
      <w:proofErr w:type="spellEnd"/>
      <w:r w:rsidRPr="00190857">
        <w:rPr>
          <w:rFonts w:ascii="Times New Roman" w:hAnsi="Times New Roman" w:cs="Times New Roman"/>
          <w:sz w:val="24"/>
          <w:szCs w:val="24"/>
        </w:rPr>
        <w:t xml:space="preserve"> и Швецией.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w:t>
      </w:r>
      <w:proofErr w:type="gramStart"/>
      <w:r w:rsidRPr="00190857">
        <w:rPr>
          <w:rFonts w:ascii="Times New Roman" w:hAnsi="Times New Roman" w:cs="Times New Roman"/>
          <w:sz w:val="24"/>
          <w:szCs w:val="24"/>
        </w:rPr>
        <w:t>в</w:t>
      </w:r>
      <w:proofErr w:type="gramEnd"/>
      <w:r w:rsidRPr="00190857">
        <w:rPr>
          <w:rFonts w:ascii="Times New Roman" w:hAnsi="Times New Roman" w:cs="Times New Roman"/>
          <w:sz w:val="24"/>
          <w:szCs w:val="24"/>
        </w:rPr>
        <w:t>.</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Формирование национального самосознания. Развитие культуры народов России в XV - XVII вв. Усиление светских элементов в русской культуре XVII </w:t>
      </w:r>
      <w:proofErr w:type="gramStart"/>
      <w:r w:rsidRPr="00190857">
        <w:rPr>
          <w:rFonts w:ascii="Times New Roman" w:hAnsi="Times New Roman" w:cs="Times New Roman"/>
          <w:sz w:val="24"/>
          <w:szCs w:val="24"/>
        </w:rPr>
        <w:t>в</w:t>
      </w:r>
      <w:proofErr w:type="gramEnd"/>
      <w:r w:rsidRPr="00190857">
        <w:rPr>
          <w:rFonts w:ascii="Times New Roman" w:hAnsi="Times New Roman" w:cs="Times New Roman"/>
          <w:sz w:val="24"/>
          <w:szCs w:val="24"/>
        </w:rPr>
        <w:t>.</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Россия в XVIII - середине XIX вв.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w:t>
      </w:r>
      <w:proofErr w:type="gramStart"/>
      <w:r w:rsidRPr="00190857">
        <w:rPr>
          <w:rFonts w:ascii="Times New Roman" w:hAnsi="Times New Roman" w:cs="Times New Roman"/>
          <w:sz w:val="24"/>
          <w:szCs w:val="24"/>
        </w:rPr>
        <w:t>в</w:t>
      </w:r>
      <w:proofErr w:type="gramEnd"/>
      <w:r w:rsidRPr="00190857">
        <w:rPr>
          <w:rFonts w:ascii="Times New Roman" w:hAnsi="Times New Roman" w:cs="Times New Roman"/>
          <w:sz w:val="24"/>
          <w:szCs w:val="24"/>
        </w:rPr>
        <w:t>.</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Русское Просвещение. Движение декабристов. Консерваторы. Славянофилы и западники. Русский утопический социализм.</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Превращение России в мировую державу в XVIII </w:t>
      </w:r>
      <w:proofErr w:type="gramStart"/>
      <w:r w:rsidRPr="00190857">
        <w:rPr>
          <w:rFonts w:ascii="Times New Roman" w:hAnsi="Times New Roman" w:cs="Times New Roman"/>
          <w:sz w:val="24"/>
          <w:szCs w:val="24"/>
        </w:rPr>
        <w:t>в</w:t>
      </w:r>
      <w:proofErr w:type="gramEnd"/>
      <w:r w:rsidRPr="00190857">
        <w:rPr>
          <w:rFonts w:ascii="Times New Roman" w:hAnsi="Times New Roman" w:cs="Times New Roman"/>
          <w:sz w:val="24"/>
          <w:szCs w:val="24"/>
        </w:rPr>
        <w:t xml:space="preserve">. </w:t>
      </w:r>
      <w:proofErr w:type="gramStart"/>
      <w:r w:rsidRPr="00190857">
        <w:rPr>
          <w:rFonts w:ascii="Times New Roman" w:hAnsi="Times New Roman" w:cs="Times New Roman"/>
          <w:sz w:val="24"/>
          <w:szCs w:val="24"/>
        </w:rPr>
        <w:t>Отечественная</w:t>
      </w:r>
      <w:proofErr w:type="gramEnd"/>
      <w:r w:rsidRPr="00190857">
        <w:rPr>
          <w:rFonts w:ascii="Times New Roman" w:hAnsi="Times New Roman" w:cs="Times New Roman"/>
          <w:sz w:val="24"/>
          <w:szCs w:val="24"/>
        </w:rPr>
        <w:t xml:space="preserve"> война </w:t>
      </w:r>
      <w:smartTag w:uri="urn:schemas-microsoft-com:office:smarttags" w:element="metricconverter">
        <w:smartTagPr>
          <w:attr w:name="ProductID" w:val="1812 г"/>
        </w:smartTagPr>
        <w:r w:rsidRPr="00190857">
          <w:rPr>
            <w:rFonts w:ascii="Times New Roman" w:hAnsi="Times New Roman" w:cs="Times New Roman"/>
            <w:sz w:val="24"/>
            <w:szCs w:val="24"/>
          </w:rPr>
          <w:t>1812 г</w:t>
        </w:r>
      </w:smartTag>
      <w:r w:rsidRPr="00190857">
        <w:rPr>
          <w:rFonts w:ascii="Times New Roman" w:hAnsi="Times New Roman" w:cs="Times New Roman"/>
          <w:sz w:val="24"/>
          <w:szCs w:val="24"/>
        </w:rPr>
        <w:t>. ИМПЕРСКАЯ ВНЕШНЯЯ ПОЛИТИКА РОССИИ. Крымская война.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Культура народов Росс</w:t>
      </w:r>
      <w:proofErr w:type="gramStart"/>
      <w:r w:rsidRPr="00190857">
        <w:rPr>
          <w:rFonts w:ascii="Times New Roman" w:hAnsi="Times New Roman" w:cs="Times New Roman"/>
          <w:sz w:val="24"/>
          <w:szCs w:val="24"/>
        </w:rPr>
        <w:t>ии и ее</w:t>
      </w:r>
      <w:proofErr w:type="gramEnd"/>
      <w:r w:rsidRPr="00190857">
        <w:rPr>
          <w:rFonts w:ascii="Times New Roman" w:hAnsi="Times New Roman" w:cs="Times New Roman"/>
          <w:sz w:val="24"/>
          <w:szCs w:val="24"/>
        </w:rPr>
        <w:t xml:space="preserve"> связи с европейской и мировой культурой XVIII - первой половины XIX вв.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Россия во второй половине XIX - начале XX вв.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Россия в</w:t>
      </w:r>
      <w:proofErr w:type="gramStart"/>
      <w:r w:rsidRPr="00190857">
        <w:rPr>
          <w:rFonts w:ascii="Times New Roman" w:hAnsi="Times New Roman" w:cs="Times New Roman"/>
          <w:sz w:val="24"/>
          <w:szCs w:val="24"/>
        </w:rPr>
        <w:t xml:space="preserve"> П</w:t>
      </w:r>
      <w:proofErr w:type="gramEnd"/>
      <w:r w:rsidRPr="00190857">
        <w:rPr>
          <w:rFonts w:ascii="Times New Roman" w:hAnsi="Times New Roman" w:cs="Times New Roman"/>
          <w:sz w:val="24"/>
          <w:szCs w:val="24"/>
        </w:rPr>
        <w:t>ервой мировой войне. ВЛИЯНИЕ ВОЙНЫ НА РОССИЙСКОЕ ОБЩЕСТВО.</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Революция и Гражданская война в России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Революция </w:t>
      </w:r>
      <w:smartTag w:uri="urn:schemas-microsoft-com:office:smarttags" w:element="metricconverter">
        <w:smartTagPr>
          <w:attr w:name="ProductID" w:val="1917 г"/>
        </w:smartTagPr>
        <w:r w:rsidRPr="00190857">
          <w:rPr>
            <w:rFonts w:ascii="Times New Roman" w:hAnsi="Times New Roman" w:cs="Times New Roman"/>
            <w:sz w:val="24"/>
            <w:szCs w:val="24"/>
          </w:rPr>
          <w:t>1917 г</w:t>
        </w:r>
      </w:smartTag>
      <w:r w:rsidRPr="00190857">
        <w:rPr>
          <w:rFonts w:ascii="Times New Roman" w:hAnsi="Times New Roman" w:cs="Times New Roman"/>
          <w:sz w:val="24"/>
          <w:szCs w:val="24"/>
        </w:rPr>
        <w:t>.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Переход к новой экономической политике.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СССР в 1922 - 1991 гг.</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Образование СССР. Выбор путей объединения. Национально-государственное строительство.</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w:t>
      </w:r>
      <w:smartTag w:uri="urn:schemas-microsoft-com:office:smarttags" w:element="metricconverter">
        <w:smartTagPr>
          <w:attr w:name="ProductID" w:val="1936 Г"/>
        </w:smartTagPr>
        <w:r w:rsidRPr="00190857">
          <w:rPr>
            <w:rFonts w:ascii="Times New Roman" w:hAnsi="Times New Roman" w:cs="Times New Roman"/>
            <w:sz w:val="24"/>
            <w:szCs w:val="24"/>
          </w:rPr>
          <w:t>1936 г</w:t>
        </w:r>
      </w:smartTag>
      <w:r w:rsidRPr="00190857">
        <w:rPr>
          <w:rFonts w:ascii="Times New Roman" w:hAnsi="Times New Roman" w:cs="Times New Roman"/>
          <w:sz w:val="24"/>
          <w:szCs w:val="24"/>
        </w:rPr>
        <w:t>.</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ДИПЛОМАТИЧЕСКОЕ ПРИЗНАНИЕ СССР. Внешнеполитическая стратегия СССР между мировыми войнами.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w:t>
      </w:r>
      <w:proofErr w:type="gramStart"/>
      <w:r w:rsidRPr="00190857">
        <w:rPr>
          <w:rFonts w:ascii="Times New Roman" w:hAnsi="Times New Roman" w:cs="Times New Roman"/>
          <w:sz w:val="24"/>
          <w:szCs w:val="24"/>
        </w:rPr>
        <w:t xml:space="preserve"> В</w:t>
      </w:r>
      <w:proofErr w:type="gramEnd"/>
      <w:r w:rsidRPr="00190857">
        <w:rPr>
          <w:rFonts w:ascii="Times New Roman" w:hAnsi="Times New Roman" w:cs="Times New Roman"/>
          <w:sz w:val="24"/>
          <w:szCs w:val="24"/>
        </w:rPr>
        <w:t>торой мировой войне.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 xml:space="preserve">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w:t>
      </w:r>
      <w:smartTag w:uri="urn:schemas-microsoft-com:office:smarttags" w:element="metricconverter">
        <w:smartTagPr>
          <w:attr w:name="ProductID" w:val="1977 г"/>
        </w:smartTagPr>
        <w:r w:rsidRPr="00190857">
          <w:rPr>
            <w:rFonts w:ascii="Times New Roman" w:hAnsi="Times New Roman" w:cs="Times New Roman"/>
            <w:sz w:val="24"/>
            <w:szCs w:val="24"/>
          </w:rPr>
          <w:t>1977 г</w:t>
        </w:r>
      </w:smartTag>
      <w:r w:rsidRPr="00190857">
        <w:rPr>
          <w:rFonts w:ascii="Times New Roman" w:hAnsi="Times New Roman" w:cs="Times New Roman"/>
          <w:sz w:val="24"/>
          <w:szCs w:val="24"/>
        </w:rPr>
        <w:t>. ДИССИДЕНТСКОЕ И ПРАВОЗАЩИТНОЕ ДВИЖЕНИЕ.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Особенности развития советской культуры в 1950 - 1980 гг. НАУКА И ОБРАЗОВАНИЕ В СССР.</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ПРИЧИНЫ РАСПАДА СССР.</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Российская Федерация (1991 - 2003 гг.)</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Становление новой российской государственности. Августовские события </w:t>
      </w:r>
      <w:smartTag w:uri="urn:schemas-microsoft-com:office:smarttags" w:element="metricconverter">
        <w:smartTagPr>
          <w:attr w:name="ProductID" w:val="1991 г"/>
        </w:smartTagPr>
        <w:r w:rsidRPr="00190857">
          <w:rPr>
            <w:rFonts w:ascii="Times New Roman" w:hAnsi="Times New Roman" w:cs="Times New Roman"/>
            <w:sz w:val="24"/>
            <w:szCs w:val="24"/>
          </w:rPr>
          <w:t>1991 г</w:t>
        </w:r>
      </w:smartTag>
      <w:r w:rsidRPr="00190857">
        <w:rPr>
          <w:rFonts w:ascii="Times New Roman" w:hAnsi="Times New Roman" w:cs="Times New Roman"/>
          <w:sz w:val="24"/>
          <w:szCs w:val="24"/>
        </w:rPr>
        <w:t xml:space="preserve">. ПОЛИТИЧЕСКИЙ КРИЗИС СЕНТЯБРЯ - ОКТЯБРЯ </w:t>
      </w:r>
      <w:smartTag w:uri="urn:schemas-microsoft-com:office:smarttags" w:element="metricconverter">
        <w:smartTagPr>
          <w:attr w:name="ProductID" w:val="1993 Г"/>
        </w:smartTagPr>
        <w:r w:rsidRPr="00190857">
          <w:rPr>
            <w:rFonts w:ascii="Times New Roman" w:hAnsi="Times New Roman" w:cs="Times New Roman"/>
            <w:sz w:val="24"/>
            <w:szCs w:val="24"/>
          </w:rPr>
          <w:t>1993 Г</w:t>
        </w:r>
      </w:smartTag>
      <w:r w:rsidRPr="00190857">
        <w:rPr>
          <w:rFonts w:ascii="Times New Roman" w:hAnsi="Times New Roman" w:cs="Times New Roman"/>
          <w:sz w:val="24"/>
          <w:szCs w:val="24"/>
        </w:rPr>
        <w:t xml:space="preserve">. Конституция Российской Федерации </w:t>
      </w:r>
      <w:smartTag w:uri="urn:schemas-microsoft-com:office:smarttags" w:element="metricconverter">
        <w:smartTagPr>
          <w:attr w:name="ProductID" w:val="1993 Г"/>
        </w:smartTagPr>
        <w:r w:rsidRPr="00190857">
          <w:rPr>
            <w:rFonts w:ascii="Times New Roman" w:hAnsi="Times New Roman" w:cs="Times New Roman"/>
            <w:sz w:val="24"/>
            <w:szCs w:val="24"/>
          </w:rPr>
          <w:t>1993 г</w:t>
        </w:r>
      </w:smartTag>
      <w:r w:rsidRPr="00190857">
        <w:rPr>
          <w:rFonts w:ascii="Times New Roman" w:hAnsi="Times New Roman" w:cs="Times New Roman"/>
          <w:sz w:val="24"/>
          <w:szCs w:val="24"/>
        </w:rPr>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Переход к рыночной экономике: реформы и их последствия.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РОССИЙСКАЯ КУЛЬТУРА В УСЛОВИЯХ РАДИКАЛЬНОГО ПРЕОБРАЗОВАНИЯ ОБЩЕСТВА.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Россия в мировых интеграционных процессах и формировании современной международно-правовой системы. РОССИЯ И ВЫЗОВЫ ГЛОБАЛИЗАЦИИ.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Президентские выборы </w:t>
      </w:r>
      <w:smartTag w:uri="urn:schemas-microsoft-com:office:smarttags" w:element="metricconverter">
        <w:smartTagPr>
          <w:attr w:name="ProductID" w:val="2000 г"/>
        </w:smartTagPr>
        <w:r w:rsidRPr="00190857">
          <w:rPr>
            <w:rFonts w:ascii="Times New Roman" w:hAnsi="Times New Roman" w:cs="Times New Roman"/>
            <w:sz w:val="24"/>
            <w:szCs w:val="24"/>
          </w:rPr>
          <w:t>2000 г</w:t>
        </w:r>
      </w:smartTag>
      <w:r w:rsidRPr="00190857">
        <w:rPr>
          <w:rFonts w:ascii="Times New Roman" w:hAnsi="Times New Roman" w:cs="Times New Roman"/>
          <w:sz w:val="24"/>
          <w:szCs w:val="24"/>
        </w:rPr>
        <w:t>.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color w:val="993300"/>
          <w:sz w:val="24"/>
          <w:szCs w:val="24"/>
        </w:rPr>
      </w:pPr>
    </w:p>
    <w:p w:rsidR="00DA5F0E" w:rsidRPr="00190857" w:rsidRDefault="00DA5F0E" w:rsidP="00DA5F0E">
      <w:pPr>
        <w:tabs>
          <w:tab w:val="left" w:pos="2610"/>
        </w:tabs>
        <w:autoSpaceDE w:val="0"/>
        <w:autoSpaceDN w:val="0"/>
        <w:adjustRightInd w:val="0"/>
        <w:spacing w:after="0" w:line="240" w:lineRule="auto"/>
        <w:ind w:right="310" w:firstLine="540"/>
        <w:jc w:val="both"/>
        <w:rPr>
          <w:rFonts w:ascii="Times New Roman" w:hAnsi="Times New Roman" w:cs="Times New Roman"/>
          <w:b/>
          <w:sz w:val="24"/>
          <w:szCs w:val="24"/>
        </w:rPr>
      </w:pPr>
      <w:r w:rsidRPr="00190857">
        <w:rPr>
          <w:rFonts w:ascii="Times New Roman" w:hAnsi="Times New Roman" w:cs="Times New Roman"/>
          <w:b/>
          <w:sz w:val="24"/>
          <w:szCs w:val="24"/>
        </w:rPr>
        <w:tab/>
      </w:r>
      <w:r w:rsidR="004128F0">
        <w:rPr>
          <w:rFonts w:ascii="Times New Roman" w:hAnsi="Times New Roman" w:cs="Times New Roman"/>
          <w:b/>
          <w:sz w:val="24"/>
          <w:szCs w:val="24"/>
        </w:rPr>
        <w:t>2.7</w:t>
      </w:r>
      <w:r w:rsidRPr="00190857">
        <w:rPr>
          <w:rFonts w:ascii="Times New Roman" w:hAnsi="Times New Roman" w:cs="Times New Roman"/>
          <w:b/>
          <w:sz w:val="24"/>
          <w:szCs w:val="24"/>
        </w:rPr>
        <w:t>Обществознание (включая экономику и право).</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Человек как творец и творение культуры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Человек как результат биологической и </w:t>
      </w:r>
      <w:proofErr w:type="spellStart"/>
      <w:r w:rsidRPr="00190857">
        <w:rPr>
          <w:rFonts w:ascii="Times New Roman" w:hAnsi="Times New Roman" w:cs="Times New Roman"/>
          <w:sz w:val="24"/>
          <w:szCs w:val="24"/>
        </w:rPr>
        <w:t>социокультурной</w:t>
      </w:r>
      <w:proofErr w:type="spellEnd"/>
      <w:r w:rsidRPr="00190857">
        <w:rPr>
          <w:rFonts w:ascii="Times New Roman" w:hAnsi="Times New Roman" w:cs="Times New Roman"/>
          <w:sz w:val="24"/>
          <w:szCs w:val="24"/>
        </w:rPr>
        <w:t xml:space="preserve">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Общество как сложная динамическая система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roofErr w:type="spellStart"/>
      <w:r w:rsidRPr="00190857">
        <w:rPr>
          <w:rFonts w:ascii="Times New Roman" w:hAnsi="Times New Roman" w:cs="Times New Roman"/>
          <w:sz w:val="24"/>
          <w:szCs w:val="24"/>
        </w:rPr>
        <w:t>Многовариантность</w:t>
      </w:r>
      <w:proofErr w:type="spellEnd"/>
      <w:r w:rsidRPr="00190857">
        <w:rPr>
          <w:rFonts w:ascii="Times New Roman" w:hAnsi="Times New Roman" w:cs="Times New Roman"/>
          <w:sz w:val="24"/>
          <w:szCs w:val="24"/>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Банковская система. Финансовые институты. Виды, причины и последствия инфляции.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Рынок труда. Безработица и ГОСУДАРСТВЕННАЯ ПОЛИТИКА В ОБЛАСТИ ЗАНЯТОСТИ.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Роль государства в экономике. Общественные блага. Внешние эффекты. Налоги, уплачиваемые предприятиями.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Этнические общности. Межнациональные отношения, </w:t>
      </w:r>
      <w:proofErr w:type="spellStart"/>
      <w:r w:rsidRPr="00190857">
        <w:rPr>
          <w:rFonts w:ascii="Times New Roman" w:hAnsi="Times New Roman" w:cs="Times New Roman"/>
          <w:sz w:val="24"/>
          <w:szCs w:val="24"/>
        </w:rPr>
        <w:t>этносоциальные</w:t>
      </w:r>
      <w:proofErr w:type="spellEnd"/>
      <w:r w:rsidRPr="00190857">
        <w:rPr>
          <w:rFonts w:ascii="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Семья и брак. ПРОБЛЕМА НЕПОЛНЫХ СЕМЕЙ. СОВРЕМЕННАЯ ДЕМОГРАФИЧЕСКАЯ СИТУАЦИЯ В РОССИЙСКОЙ ФЕДЕРАЦИИ.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Религиозные объединения и организации в Российской Федерации.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Политический процесс, ЕГО ОСОБЕННОСТИ В РОССИЙСКОЙ ФЕДЕРАЦИИ. Избирательная кампания в Российской Федерации.</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Человек в системе общественных отношений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Общественная значимость и личностный смысл образования. ЗНАНИЯ, УМЕНИЯ И НАВЫКИ ЛЮДЕЙ В УСЛОВИЯХ ИНФОРМАЦИОННОГО ОБЩЕСТВА.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Рациональное экономическое поведение собственника, работника, потребителя, семьянина, гражданина.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Человек в политической жизни. ПОЛИТИЧЕСКАЯ ПСИХОЛОГИЯ И ПОЛИТИЧЕСКОЕ ПОВЕДЕНИЕ. Политическое участие. Политическое лидерство.</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Правовое регулирование общественных отношений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Право в системе социальных норм. Система российского права. Законотворческий процесс в Российской Федерации.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Право на благоприятную окружающую среду и способы его защиты. ЭКОЛОГИЧЕСКИЕ ПРАВОНАРУШЕНИЯ.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Порядок и условия заключения и расторжения брака. Правовое регулирование отношений супругов.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Международная защита прав человека в условиях мирного и военного времени.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Опыт познавательной и практической деятельности: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работа с источниками социальной информации, с использованием современных средств коммуникации (включая ресурсы Интернета);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решение познавательных и практических задач, отражающих типичные социальные ситуации;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анализ современных общественных явлений и событий;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написание творческих работ по социальным дисциплинам.</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Право в системе социальных норм. Система российского права. Законотворческий процесс в России.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Право на благоприятную окружающую среду и способы его защиты. Экологические правонарушения.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Порядок и условия заключения и расторжения брака. Правовое регулирование отношений супругов.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Международная защита прав человека в условиях мирного и военного времени.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Опыт познавательной и практической деятельности: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самостоятельный поиск, анализ и применение полученной правовой информации;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формулирование и защита собственной точки зрения с использованием правовых норм;</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применение полученных знаний для определения соответствующего закону способа поведения и порядка действий в конкретных ситуациях;</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оценка собственных действий и действий других людей с точки зрения соответствия их действующему законодательству.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
    <w:p w:rsidR="00DA5F0E" w:rsidRPr="00190857" w:rsidRDefault="004128F0" w:rsidP="00DA5F0E">
      <w:pPr>
        <w:autoSpaceDE w:val="0"/>
        <w:autoSpaceDN w:val="0"/>
        <w:adjustRightInd w:val="0"/>
        <w:spacing w:after="0" w:line="240" w:lineRule="auto"/>
        <w:ind w:right="310" w:firstLine="540"/>
        <w:jc w:val="center"/>
        <w:rPr>
          <w:rFonts w:ascii="Times New Roman" w:hAnsi="Times New Roman" w:cs="Times New Roman"/>
          <w:b/>
          <w:sz w:val="24"/>
          <w:szCs w:val="24"/>
        </w:rPr>
      </w:pPr>
      <w:r>
        <w:rPr>
          <w:rFonts w:ascii="Times New Roman" w:hAnsi="Times New Roman" w:cs="Times New Roman"/>
          <w:b/>
          <w:sz w:val="24"/>
          <w:szCs w:val="24"/>
        </w:rPr>
        <w:t>2.8</w:t>
      </w:r>
      <w:r w:rsidR="00DA5F0E" w:rsidRPr="00190857">
        <w:rPr>
          <w:rFonts w:ascii="Times New Roman" w:hAnsi="Times New Roman" w:cs="Times New Roman"/>
          <w:b/>
          <w:sz w:val="24"/>
          <w:szCs w:val="24"/>
        </w:rPr>
        <w:t>География.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Современные методы географических исследований. Источники географической информации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w:t>
      </w:r>
      <w:proofErr w:type="spellStart"/>
      <w:r w:rsidRPr="00190857">
        <w:rPr>
          <w:rFonts w:ascii="Times New Roman" w:hAnsi="Times New Roman" w:cs="Times New Roman"/>
          <w:sz w:val="24"/>
          <w:szCs w:val="24"/>
        </w:rPr>
        <w:t>Геоинформационные</w:t>
      </w:r>
      <w:proofErr w:type="spellEnd"/>
      <w:r w:rsidRPr="00190857">
        <w:rPr>
          <w:rFonts w:ascii="Times New Roman" w:hAnsi="Times New Roman" w:cs="Times New Roman"/>
          <w:sz w:val="24"/>
          <w:szCs w:val="24"/>
        </w:rPr>
        <w:t xml:space="preserve"> системы.</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Природа и человек в современном мире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190857">
        <w:rPr>
          <w:rFonts w:ascii="Times New Roman" w:hAnsi="Times New Roman" w:cs="Times New Roman"/>
          <w:sz w:val="24"/>
          <w:szCs w:val="24"/>
        </w:rPr>
        <w:t>геоэкологических</w:t>
      </w:r>
      <w:proofErr w:type="spellEnd"/>
      <w:r w:rsidRPr="00190857">
        <w:rPr>
          <w:rFonts w:ascii="Times New Roman" w:hAnsi="Times New Roman" w:cs="Times New Roman"/>
          <w:sz w:val="24"/>
          <w:szCs w:val="24"/>
        </w:rPr>
        <w:t xml:space="preserve"> ситуаций.</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Население мира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Оценка основных показателей уровня и качества жизни населения. Анализ карт населения.</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География мирового хозяйства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Регионы и страны мира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Россия в современном мире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Анализ и объяснение особенностей современного геополитического и </w:t>
      </w:r>
      <w:proofErr w:type="spellStart"/>
      <w:r w:rsidRPr="00190857">
        <w:rPr>
          <w:rFonts w:ascii="Times New Roman" w:hAnsi="Times New Roman" w:cs="Times New Roman"/>
          <w:sz w:val="24"/>
          <w:szCs w:val="24"/>
        </w:rPr>
        <w:t>геоэкономического</w:t>
      </w:r>
      <w:proofErr w:type="spellEnd"/>
      <w:r w:rsidRPr="00190857">
        <w:rPr>
          <w:rFonts w:ascii="Times New Roman" w:hAnsi="Times New Roman" w:cs="Times New Roman"/>
          <w:sz w:val="24"/>
          <w:szCs w:val="24"/>
        </w:rPr>
        <w:t xml:space="preserve"> положения России. Определение основных направлений внешних экономических связей России с наиболее развитыми странами мира.</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Географические аспекты современных глобальных проблем человечества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190857">
        <w:rPr>
          <w:rFonts w:ascii="Times New Roman" w:hAnsi="Times New Roman" w:cs="Times New Roman"/>
          <w:sz w:val="24"/>
          <w:szCs w:val="24"/>
        </w:rPr>
        <w:t>геоэкологическая</w:t>
      </w:r>
      <w:proofErr w:type="spellEnd"/>
      <w:r w:rsidRPr="00190857">
        <w:rPr>
          <w:rFonts w:ascii="Times New Roman" w:hAnsi="Times New Roman" w:cs="Times New Roman"/>
          <w:sz w:val="24"/>
          <w:szCs w:val="24"/>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DA5F0E" w:rsidRPr="00190857" w:rsidRDefault="004128F0" w:rsidP="00DA5F0E">
      <w:pPr>
        <w:autoSpaceDE w:val="0"/>
        <w:autoSpaceDN w:val="0"/>
        <w:adjustRightInd w:val="0"/>
        <w:spacing w:after="0" w:line="240" w:lineRule="auto"/>
        <w:ind w:right="310" w:firstLine="540"/>
        <w:jc w:val="center"/>
        <w:rPr>
          <w:rFonts w:ascii="Times New Roman" w:hAnsi="Times New Roman" w:cs="Times New Roman"/>
          <w:b/>
          <w:sz w:val="24"/>
          <w:szCs w:val="24"/>
        </w:rPr>
      </w:pPr>
      <w:r>
        <w:rPr>
          <w:rFonts w:ascii="Times New Roman" w:hAnsi="Times New Roman" w:cs="Times New Roman"/>
          <w:b/>
          <w:sz w:val="24"/>
          <w:szCs w:val="24"/>
        </w:rPr>
        <w:t>2.9</w:t>
      </w:r>
      <w:r w:rsidR="00DA5F0E" w:rsidRPr="00190857">
        <w:rPr>
          <w:rFonts w:ascii="Times New Roman" w:hAnsi="Times New Roman" w:cs="Times New Roman"/>
          <w:b/>
          <w:sz w:val="24"/>
          <w:szCs w:val="24"/>
        </w:rPr>
        <w:t>Биология.</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Биология как наука. Методы научного познания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Клетка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Химический состав клетки. Роль неорганических и органических веще</w:t>
      </w:r>
      <w:proofErr w:type="gramStart"/>
      <w:r w:rsidRPr="00190857">
        <w:rPr>
          <w:rFonts w:ascii="Times New Roman" w:hAnsi="Times New Roman" w:cs="Times New Roman"/>
          <w:sz w:val="24"/>
          <w:szCs w:val="24"/>
        </w:rPr>
        <w:t>ств в кл</w:t>
      </w:r>
      <w:proofErr w:type="gramEnd"/>
      <w:r w:rsidRPr="00190857">
        <w:rPr>
          <w:rFonts w:ascii="Times New Roman" w:hAnsi="Times New Roman" w:cs="Times New Roman"/>
          <w:sz w:val="24"/>
          <w:szCs w:val="24"/>
        </w:rPr>
        <w:t>етке и организме человека.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Строение клетки. Основные части и органоиды клетки, их функции; </w:t>
      </w:r>
      <w:proofErr w:type="spellStart"/>
      <w:r w:rsidRPr="00190857">
        <w:rPr>
          <w:rFonts w:ascii="Times New Roman" w:hAnsi="Times New Roman" w:cs="Times New Roman"/>
          <w:sz w:val="24"/>
          <w:szCs w:val="24"/>
        </w:rPr>
        <w:t>доядерные</w:t>
      </w:r>
      <w:proofErr w:type="spellEnd"/>
      <w:r w:rsidRPr="00190857">
        <w:rPr>
          <w:rFonts w:ascii="Times New Roman" w:hAnsi="Times New Roman" w:cs="Times New Roman"/>
          <w:sz w:val="24"/>
          <w:szCs w:val="24"/>
        </w:rPr>
        <w:t xml:space="preserve">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Организм</w:t>
      </w:r>
    </w:p>
    <w:p w:rsidR="00DA5F0E" w:rsidRPr="00190857" w:rsidRDefault="00DA5F0E" w:rsidP="00DA5F0E">
      <w:pPr>
        <w:autoSpaceDE w:val="0"/>
        <w:autoSpaceDN w:val="0"/>
        <w:adjustRightInd w:val="0"/>
        <w:spacing w:after="0" w:line="240" w:lineRule="auto"/>
        <w:ind w:right="310"/>
        <w:jc w:val="both"/>
        <w:rPr>
          <w:rFonts w:ascii="Times New Roman" w:hAnsi="Times New Roman" w:cs="Times New Roman"/>
          <w:sz w:val="24"/>
          <w:szCs w:val="24"/>
        </w:rPr>
      </w:pPr>
      <w:r w:rsidRPr="00190857">
        <w:rPr>
          <w:rFonts w:ascii="Times New Roman" w:hAnsi="Times New Roman" w:cs="Times New Roman"/>
          <w:sz w:val="24"/>
          <w:szCs w:val="24"/>
        </w:rPr>
        <w:t>Организм - единое целое. МНОГООБРАЗИЕ ОРГАНИЗМОВ.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Обмен веществ и превращения энергии - свойства живых организмов.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Деление клетки - основа роста, развития и размножения организмов. Половое и бесполое размножение.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Оплодотворение, его значение. ИСКУССТВЕННОЕ ОПЛОДОТВОРЕНИЕ У РАСТЕНИЙ И ЖИВОТНЫХ.</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w:t>
      </w:r>
      <w:r w:rsidRPr="00190857">
        <w:rPr>
          <w:rFonts w:ascii="Times New Roman" w:hAnsi="Times New Roman" w:cs="Times New Roman"/>
          <w:sz w:val="24"/>
          <w:szCs w:val="24"/>
        </w:rPr>
        <w:lastRenderedPageBreak/>
        <w:t>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Биотехнология, ее достижения. Этические аспекты развития некоторых исследований в биотехнологии (клонирование человека).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Вид</w:t>
      </w:r>
    </w:p>
    <w:p w:rsidR="00DA5F0E" w:rsidRPr="00190857" w:rsidRDefault="00DA5F0E" w:rsidP="00DA5F0E">
      <w:pPr>
        <w:autoSpaceDE w:val="0"/>
        <w:autoSpaceDN w:val="0"/>
        <w:adjustRightInd w:val="0"/>
        <w:spacing w:after="0" w:line="240" w:lineRule="auto"/>
        <w:ind w:right="310"/>
        <w:jc w:val="both"/>
        <w:rPr>
          <w:rFonts w:ascii="Times New Roman" w:hAnsi="Times New Roman" w:cs="Times New Roman"/>
          <w:sz w:val="24"/>
          <w:szCs w:val="24"/>
        </w:rPr>
      </w:pPr>
      <w:r w:rsidRPr="00190857">
        <w:rPr>
          <w:rFonts w:ascii="Times New Roman" w:hAnsi="Times New Roman" w:cs="Times New Roman"/>
          <w:sz w:val="24"/>
          <w:szCs w:val="24"/>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Экосистемы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roofErr w:type="gramStart"/>
      <w:r w:rsidRPr="00190857">
        <w:rPr>
          <w:rFonts w:ascii="Times New Roman" w:hAnsi="Times New Roman" w:cs="Times New Roman"/>
          <w:sz w:val="24"/>
          <w:szCs w:val="24"/>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190857">
        <w:rPr>
          <w:rFonts w:ascii="Times New Roman" w:hAnsi="Times New Roman" w:cs="Times New Roman"/>
          <w:sz w:val="24"/>
          <w:szCs w:val="24"/>
        </w:rPr>
        <w:t>агроэкосистем</w:t>
      </w:r>
      <w:proofErr w:type="spellEnd"/>
      <w:r w:rsidRPr="00190857">
        <w:rPr>
          <w:rFonts w:ascii="Times New Roman" w:hAnsi="Times New Roman" w:cs="Times New Roman"/>
          <w:sz w:val="24"/>
          <w:szCs w:val="24"/>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DA5F0E" w:rsidRPr="00190857" w:rsidRDefault="004128F0" w:rsidP="00DA5F0E">
      <w:pPr>
        <w:autoSpaceDE w:val="0"/>
        <w:autoSpaceDN w:val="0"/>
        <w:adjustRightInd w:val="0"/>
        <w:spacing w:after="0" w:line="240" w:lineRule="auto"/>
        <w:ind w:right="310" w:firstLine="540"/>
        <w:jc w:val="center"/>
        <w:rPr>
          <w:rFonts w:ascii="Times New Roman" w:hAnsi="Times New Roman" w:cs="Times New Roman"/>
          <w:b/>
          <w:sz w:val="24"/>
          <w:szCs w:val="24"/>
        </w:rPr>
      </w:pPr>
      <w:r>
        <w:rPr>
          <w:rFonts w:ascii="Times New Roman" w:hAnsi="Times New Roman" w:cs="Times New Roman"/>
          <w:b/>
          <w:sz w:val="24"/>
          <w:szCs w:val="24"/>
        </w:rPr>
        <w:t>2.10</w:t>
      </w:r>
      <w:r w:rsidR="00DA5F0E" w:rsidRPr="00190857">
        <w:rPr>
          <w:rFonts w:ascii="Times New Roman" w:hAnsi="Times New Roman" w:cs="Times New Roman"/>
          <w:b/>
          <w:sz w:val="24"/>
          <w:szCs w:val="24"/>
        </w:rPr>
        <w:t>Физика.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Физика и методы научного познания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w:t>
      </w:r>
      <w:r w:rsidRPr="00190857">
        <w:rPr>
          <w:rFonts w:ascii="Times New Roman" w:hAnsi="Times New Roman" w:cs="Times New Roman"/>
          <w:sz w:val="24"/>
          <w:szCs w:val="24"/>
        </w:rPr>
        <w:lastRenderedPageBreak/>
        <w:t>ЗАКОНОВ И ТЕОРИЙ. ПРИНЦИП СООТВЕТСТВИЯ. Основные элементы физической картины мира.</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Механика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Молекулярная физика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Законы термодинамики. ПОРЯДОК И ХАОС. НЕОБРАТИМОСТЬ ТЕПЛОВЫХ ПРОЦЕССОВ. Тепловые двигатели и охрана окружающей среды.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Проведение опытов по изучению свойств газов, жидкостей и твердых тел, тепловых процессов и агрегатных превращений вещества.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Электродинамика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Электромагнитные волны. Волновые свойства света. Различные виды электромагнитных излучений и их практическое применение.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Проведение опытов по исследованию явления электромагнитной индукции, электромагнитных волн, волновых свой</w:t>
      </w:r>
      <w:proofErr w:type="gramStart"/>
      <w:r w:rsidRPr="00190857">
        <w:rPr>
          <w:rFonts w:ascii="Times New Roman" w:hAnsi="Times New Roman" w:cs="Times New Roman"/>
          <w:sz w:val="24"/>
          <w:szCs w:val="24"/>
        </w:rPr>
        <w:t>ств св</w:t>
      </w:r>
      <w:proofErr w:type="gramEnd"/>
      <w:r w:rsidRPr="00190857">
        <w:rPr>
          <w:rFonts w:ascii="Times New Roman" w:hAnsi="Times New Roman" w:cs="Times New Roman"/>
          <w:sz w:val="24"/>
          <w:szCs w:val="24"/>
        </w:rPr>
        <w:t>ета.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при использовании микрофона, динамика, трансформатора, телефона, магнитофона;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для безопасного обращения с домашней электропроводкой, бытовой </w:t>
      </w:r>
      <w:proofErr w:type="spellStart"/>
      <w:r w:rsidRPr="00190857">
        <w:rPr>
          <w:rFonts w:ascii="Times New Roman" w:hAnsi="Times New Roman" w:cs="Times New Roman"/>
          <w:sz w:val="24"/>
          <w:szCs w:val="24"/>
        </w:rPr>
        <w:t>электро</w:t>
      </w:r>
      <w:proofErr w:type="spellEnd"/>
      <w:r w:rsidRPr="00190857">
        <w:rPr>
          <w:rFonts w:ascii="Times New Roman" w:hAnsi="Times New Roman" w:cs="Times New Roman"/>
          <w:sz w:val="24"/>
          <w:szCs w:val="24"/>
        </w:rPr>
        <w:t>- и радиоаппаратурой.</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Квантовая физика и элементы астрофизики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Планетарная модель атома. Квантовые постулаты Бора. Лазеры.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Наблюдение и описание движения небесных тел.</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DA5F0E" w:rsidRPr="00190857" w:rsidRDefault="00DA5F0E" w:rsidP="00DA5F0E">
      <w:pPr>
        <w:tabs>
          <w:tab w:val="left" w:pos="3195"/>
        </w:tabs>
        <w:autoSpaceDE w:val="0"/>
        <w:autoSpaceDN w:val="0"/>
        <w:adjustRightInd w:val="0"/>
        <w:spacing w:after="0" w:line="240" w:lineRule="auto"/>
        <w:ind w:right="310" w:firstLine="540"/>
        <w:jc w:val="both"/>
        <w:rPr>
          <w:rFonts w:ascii="Times New Roman" w:hAnsi="Times New Roman" w:cs="Times New Roman"/>
          <w:b/>
          <w:sz w:val="24"/>
          <w:szCs w:val="24"/>
        </w:rPr>
      </w:pPr>
      <w:r w:rsidRPr="00190857">
        <w:rPr>
          <w:rFonts w:ascii="Times New Roman" w:hAnsi="Times New Roman" w:cs="Times New Roman"/>
          <w:b/>
          <w:sz w:val="24"/>
          <w:szCs w:val="24"/>
        </w:rPr>
        <w:tab/>
      </w:r>
      <w:r w:rsidR="004128F0">
        <w:rPr>
          <w:rFonts w:ascii="Times New Roman" w:hAnsi="Times New Roman" w:cs="Times New Roman"/>
          <w:b/>
          <w:sz w:val="24"/>
          <w:szCs w:val="24"/>
        </w:rPr>
        <w:t>2.11</w:t>
      </w:r>
      <w:r w:rsidRPr="00190857">
        <w:rPr>
          <w:rFonts w:ascii="Times New Roman" w:hAnsi="Times New Roman" w:cs="Times New Roman"/>
          <w:b/>
          <w:sz w:val="24"/>
          <w:szCs w:val="24"/>
        </w:rPr>
        <w:t>Химия.</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Методы познания в химии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Научные методы познания веществ и химических явлений. Роль эксперимента и теории в химии. МОДЕЛИРОВАНИЕ ХИМИЧЕСКИХ ПРОЦЕССОВ.</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Теоретические основы химии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Современные представления о строении атома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Химическая связь</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Ковалентная связь, ее разновидности и механизмы образования. </w:t>
      </w:r>
      <w:proofErr w:type="spellStart"/>
      <w:r w:rsidRPr="00190857">
        <w:rPr>
          <w:rFonts w:ascii="Times New Roman" w:hAnsi="Times New Roman" w:cs="Times New Roman"/>
          <w:sz w:val="24"/>
          <w:szCs w:val="24"/>
        </w:rPr>
        <w:t>Электроотрицательность</w:t>
      </w:r>
      <w:proofErr w:type="spellEnd"/>
      <w:r w:rsidRPr="00190857">
        <w:rPr>
          <w:rFonts w:ascii="Times New Roman" w:hAnsi="Times New Roman" w:cs="Times New Roman"/>
          <w:sz w:val="24"/>
          <w:szCs w:val="24"/>
        </w:rPr>
        <w:t>. Степень окисления и валентность химических элементов. Ионная связь. Катионы и анионы. Металлическая связь. ВОДОРОДНАЯ СВЯЗЬ.</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Вещество</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Качественный и количественный состав вещества. Вещества молекулярного и немолекулярного строения.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Причины многообразия веществ: изомерия, гомология, аллотропия.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Явления, происходящие при растворении веществ, - РАЗРУШЕНИЕ КРИСТАЛЛИЧЕСКОЙ РЕШЕТКИ, ДИФФУЗИЯ, диссоциация, гидратация.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ЗОЛИ, ГЕЛИ, ПОНЯТИЕ О КОЛЛОИДАХ.</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Химические реакции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Классификация химических реакций в неорганической и органической химии.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Реакц</w:t>
      </w:r>
      <w:proofErr w:type="gramStart"/>
      <w:r w:rsidRPr="00190857">
        <w:rPr>
          <w:rFonts w:ascii="Times New Roman" w:hAnsi="Times New Roman" w:cs="Times New Roman"/>
          <w:sz w:val="24"/>
          <w:szCs w:val="24"/>
        </w:rPr>
        <w:t>ии ио</w:t>
      </w:r>
      <w:proofErr w:type="gramEnd"/>
      <w:r w:rsidRPr="00190857">
        <w:rPr>
          <w:rFonts w:ascii="Times New Roman" w:hAnsi="Times New Roman" w:cs="Times New Roman"/>
          <w:sz w:val="24"/>
          <w:szCs w:val="24"/>
        </w:rPr>
        <w:t>нного обмена в водных растворах. Среда водных растворов: кислая, нейтральная, щелочная. ВОДОРОДНЫЙ ПОКАЗАТЕЛЬ (PH) РАСТВОРА.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Окислительно-восстановительные реакции. ЭЛЕКТРОЛИЗ РАСТВОРОВ И РАСПЛАВОВ.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Скорость реакции, ее зависимость от различных факторов. Катализ.</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Обратимость реакций. Химическое равновесие и способы его смещения.</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Неорганическая химия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Классификация неорганических соединений. Химические свойства основных классов неорганических соединений.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Неметаллы. Окислительно-восстановительные свойства типичных неметаллов. Общая характеристика подгруппы галогенов.</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Органическая химия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Углеводороды: </w:t>
      </w:r>
      <w:proofErr w:type="spellStart"/>
      <w:r w:rsidRPr="00190857">
        <w:rPr>
          <w:rFonts w:ascii="Times New Roman" w:hAnsi="Times New Roman" w:cs="Times New Roman"/>
          <w:sz w:val="24"/>
          <w:szCs w:val="24"/>
        </w:rPr>
        <w:t>алканы</w:t>
      </w:r>
      <w:proofErr w:type="spellEnd"/>
      <w:r w:rsidRPr="00190857">
        <w:rPr>
          <w:rFonts w:ascii="Times New Roman" w:hAnsi="Times New Roman" w:cs="Times New Roman"/>
          <w:sz w:val="24"/>
          <w:szCs w:val="24"/>
        </w:rPr>
        <w:t xml:space="preserve">, </w:t>
      </w:r>
      <w:proofErr w:type="spellStart"/>
      <w:r w:rsidRPr="00190857">
        <w:rPr>
          <w:rFonts w:ascii="Times New Roman" w:hAnsi="Times New Roman" w:cs="Times New Roman"/>
          <w:sz w:val="24"/>
          <w:szCs w:val="24"/>
        </w:rPr>
        <w:t>алкены</w:t>
      </w:r>
      <w:proofErr w:type="spellEnd"/>
      <w:r w:rsidRPr="00190857">
        <w:rPr>
          <w:rFonts w:ascii="Times New Roman" w:hAnsi="Times New Roman" w:cs="Times New Roman"/>
          <w:sz w:val="24"/>
          <w:szCs w:val="24"/>
        </w:rPr>
        <w:t xml:space="preserve"> и диены, </w:t>
      </w:r>
      <w:proofErr w:type="spellStart"/>
      <w:r w:rsidRPr="00190857">
        <w:rPr>
          <w:rFonts w:ascii="Times New Roman" w:hAnsi="Times New Roman" w:cs="Times New Roman"/>
          <w:sz w:val="24"/>
          <w:szCs w:val="24"/>
        </w:rPr>
        <w:t>алкины</w:t>
      </w:r>
      <w:proofErr w:type="spellEnd"/>
      <w:r w:rsidRPr="00190857">
        <w:rPr>
          <w:rFonts w:ascii="Times New Roman" w:hAnsi="Times New Roman" w:cs="Times New Roman"/>
          <w:sz w:val="24"/>
          <w:szCs w:val="24"/>
        </w:rPr>
        <w:t>, арены. Природные источники углеводородов: нефть и природный газ.</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roofErr w:type="gramStart"/>
      <w:r w:rsidRPr="00190857">
        <w:rPr>
          <w:rFonts w:ascii="Times New Roman"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Азотсодержащие соединения: амины, аминокислоты, белки.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Полимеры: пластмассы, каучуки, волокна.</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Экспериментальные основы химии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Правила безопасности при работе с едкими, горючими и токсичными веществами.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Проведение химических реакций в растворах.</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Проведение химических реакций при нагревании.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Химия и жизнь</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ХИМИЯ И ПИЩА. КАЛОРИЙНОСТЬ ЖИРОВ, БЕЛКОВ И УГЛЕВОДОВ.</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ХИМИЯ В ПОВСЕДНЕВНОЙ ЖИЗНИ. МОЮЩИЕ И ЧИСТЯЩИЕ СРЕДСТВА. ПРАВИЛА БЕЗОПАСНОЙ РАБОТЫ СО СРЕДСТВАМИ БЫТОВОЙ ХИМИИ.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Общие представления о промышленных способах получения химических веществ (на примере производства серной кислоты).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Химическое загрязнение окружающей среды и его последствия.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БЫТОВАЯ ХИМИЧЕСКАЯ ГРАМОТНОСТЬ.</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
    <w:p w:rsidR="00DA5F0E" w:rsidRPr="00190857" w:rsidRDefault="004128F0" w:rsidP="00DA5F0E">
      <w:pPr>
        <w:autoSpaceDE w:val="0"/>
        <w:autoSpaceDN w:val="0"/>
        <w:adjustRightInd w:val="0"/>
        <w:spacing w:after="0" w:line="240" w:lineRule="auto"/>
        <w:ind w:right="310" w:firstLine="540"/>
        <w:jc w:val="both"/>
        <w:rPr>
          <w:rFonts w:ascii="Times New Roman" w:hAnsi="Times New Roman" w:cs="Times New Roman"/>
          <w:b/>
          <w:sz w:val="24"/>
          <w:szCs w:val="24"/>
        </w:rPr>
      </w:pPr>
      <w:r>
        <w:rPr>
          <w:rFonts w:ascii="Times New Roman" w:hAnsi="Times New Roman" w:cs="Times New Roman"/>
          <w:b/>
          <w:sz w:val="24"/>
          <w:szCs w:val="24"/>
        </w:rPr>
        <w:t>2.12</w:t>
      </w:r>
      <w:r w:rsidR="00DA5F0E" w:rsidRPr="00190857">
        <w:rPr>
          <w:rFonts w:ascii="Times New Roman" w:hAnsi="Times New Roman" w:cs="Times New Roman"/>
          <w:b/>
          <w:sz w:val="24"/>
          <w:szCs w:val="24"/>
        </w:rPr>
        <w:t>Технология.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Производство, труд и технологии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Технология проектирования и создания материальных объектов или услуг</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 xml:space="preserve">Выдвижение идеи продукта труда товаропроизводителем и анализ </w:t>
      </w:r>
      <w:proofErr w:type="spellStart"/>
      <w:r w:rsidRPr="00190857">
        <w:rPr>
          <w:rFonts w:ascii="Times New Roman" w:hAnsi="Times New Roman" w:cs="Times New Roman"/>
          <w:sz w:val="24"/>
          <w:szCs w:val="24"/>
        </w:rPr>
        <w:t>востребованности</w:t>
      </w:r>
      <w:proofErr w:type="spellEnd"/>
      <w:r w:rsidRPr="00190857">
        <w:rPr>
          <w:rFonts w:ascii="Times New Roman" w:hAnsi="Times New Roman" w:cs="Times New Roman"/>
          <w:sz w:val="24"/>
          <w:szCs w:val="24"/>
        </w:rPr>
        <w:t xml:space="preserve">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Планирование проектной деятельности. Выбор путей и способов реализации проектируемого материального объекта или услуги.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Поиск источников информации для выполнения проекта</w:t>
      </w:r>
      <w:proofErr w:type="gramStart"/>
      <w:r w:rsidRPr="00190857">
        <w:rPr>
          <w:rFonts w:ascii="Times New Roman" w:hAnsi="Times New Roman" w:cs="Times New Roman"/>
          <w:sz w:val="24"/>
          <w:szCs w:val="24"/>
        </w:rPr>
        <w:t xml:space="preserve"> С</w:t>
      </w:r>
      <w:proofErr w:type="gramEnd"/>
      <w:r w:rsidRPr="00190857">
        <w:rPr>
          <w:rFonts w:ascii="Times New Roman" w:hAnsi="Times New Roman" w:cs="Times New Roman"/>
          <w:sz w:val="24"/>
          <w:szCs w:val="24"/>
        </w:rPr>
        <w:t xml:space="preserve">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w:t>
      </w:r>
      <w:proofErr w:type="gramStart"/>
      <w:r w:rsidRPr="00190857">
        <w:rPr>
          <w:rFonts w:ascii="Times New Roman" w:hAnsi="Times New Roman" w:cs="Times New Roman"/>
          <w:sz w:val="24"/>
          <w:szCs w:val="24"/>
        </w:rPr>
        <w:t xml:space="preserve"> С</w:t>
      </w:r>
      <w:proofErr w:type="gramEnd"/>
      <w:r w:rsidRPr="00190857">
        <w:rPr>
          <w:rFonts w:ascii="Times New Roman" w:hAnsi="Times New Roman" w:cs="Times New Roman"/>
          <w:sz w:val="24"/>
          <w:szCs w:val="24"/>
        </w:rPr>
        <w:t xml:space="preserve"> ИСПОЛЬЗОВАНИЕМ ЭВМ. ВЫБОР СПОСОБОВ ЗАЩИТЫ ИНТЕЛЛЕКТУАЛЬНОЙ СОБСТВЕННОСТИ.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Учебный проект по технологии проектирования и создания материальных объектов и услуг.</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Профессиональное самоопределение и карьера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Виды и формы получения профессионального образования. Региональный рынок образовательных услуг. Центры </w:t>
      </w:r>
      <w:proofErr w:type="spellStart"/>
      <w:r w:rsidRPr="00190857">
        <w:rPr>
          <w:rFonts w:ascii="Times New Roman" w:hAnsi="Times New Roman" w:cs="Times New Roman"/>
          <w:sz w:val="24"/>
          <w:szCs w:val="24"/>
        </w:rPr>
        <w:t>профконсультационной</w:t>
      </w:r>
      <w:proofErr w:type="spellEnd"/>
      <w:r w:rsidRPr="00190857">
        <w:rPr>
          <w:rFonts w:ascii="Times New Roman" w:hAnsi="Times New Roman" w:cs="Times New Roman"/>
          <w:sz w:val="24"/>
          <w:szCs w:val="24"/>
        </w:rPr>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w:t>
      </w:r>
      <w:proofErr w:type="gramStart"/>
      <w:r w:rsidRPr="00190857">
        <w:rPr>
          <w:rFonts w:ascii="Times New Roman" w:hAnsi="Times New Roman" w:cs="Times New Roman"/>
          <w:sz w:val="24"/>
          <w:szCs w:val="24"/>
        </w:rPr>
        <w:t xml:space="preserve"> И</w:t>
      </w:r>
      <w:proofErr w:type="gramEnd"/>
      <w:r w:rsidRPr="00190857">
        <w:rPr>
          <w:rFonts w:ascii="Times New Roman" w:hAnsi="Times New Roman" w:cs="Times New Roman"/>
          <w:sz w:val="24"/>
          <w:szCs w:val="24"/>
        </w:rPr>
        <w:t xml:space="preserve"> ПРОФЕССИОНАЛЬНАЯ МОБИЛЬНОСТЬ.</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190857">
        <w:rPr>
          <w:rFonts w:ascii="Times New Roman" w:hAnsi="Times New Roman" w:cs="Times New Roman"/>
          <w:sz w:val="24"/>
          <w:szCs w:val="24"/>
        </w:rPr>
        <w:t>самопрезентации</w:t>
      </w:r>
      <w:proofErr w:type="spellEnd"/>
      <w:r w:rsidRPr="00190857">
        <w:rPr>
          <w:rFonts w:ascii="Times New Roman" w:hAnsi="Times New Roman" w:cs="Times New Roman"/>
          <w:sz w:val="24"/>
          <w:szCs w:val="24"/>
        </w:rPr>
        <w:t xml:space="preserve"> для получения профессионального образования или трудоустройства.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Выполнение проекта по уточнению профессиональных намерений.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color w:val="993300"/>
          <w:sz w:val="24"/>
          <w:szCs w:val="24"/>
        </w:rPr>
      </w:pPr>
    </w:p>
    <w:p w:rsidR="00DA5F0E" w:rsidRPr="00190857" w:rsidRDefault="00DA5F0E" w:rsidP="00DA5F0E">
      <w:pPr>
        <w:tabs>
          <w:tab w:val="left" w:pos="2085"/>
        </w:tabs>
        <w:autoSpaceDE w:val="0"/>
        <w:autoSpaceDN w:val="0"/>
        <w:adjustRightInd w:val="0"/>
        <w:spacing w:after="0" w:line="240" w:lineRule="auto"/>
        <w:ind w:right="310"/>
        <w:outlineLvl w:val="2"/>
        <w:rPr>
          <w:rFonts w:ascii="Times New Roman" w:hAnsi="Times New Roman" w:cs="Times New Roman"/>
          <w:b/>
          <w:sz w:val="24"/>
          <w:szCs w:val="24"/>
        </w:rPr>
      </w:pPr>
      <w:r w:rsidRPr="00190857">
        <w:rPr>
          <w:rFonts w:ascii="Times New Roman" w:hAnsi="Times New Roman" w:cs="Times New Roman"/>
          <w:b/>
          <w:sz w:val="24"/>
          <w:szCs w:val="24"/>
        </w:rPr>
        <w:tab/>
      </w:r>
      <w:r w:rsidR="004128F0">
        <w:rPr>
          <w:rFonts w:ascii="Times New Roman" w:hAnsi="Times New Roman" w:cs="Times New Roman"/>
          <w:b/>
          <w:sz w:val="24"/>
          <w:szCs w:val="24"/>
        </w:rPr>
        <w:t>2.13</w:t>
      </w:r>
      <w:r w:rsidRPr="00190857">
        <w:rPr>
          <w:rFonts w:ascii="Times New Roman" w:hAnsi="Times New Roman" w:cs="Times New Roman"/>
          <w:b/>
          <w:sz w:val="24"/>
          <w:szCs w:val="24"/>
        </w:rPr>
        <w:t>Основы безопасности жизнедеятельности.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Сохранение здоровья и обеспечение личной безопасности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Репродуктивное здоровье. Правила личной гигиены. БЕРЕМЕННОСТЬ И ГИГИЕНА БЕРЕМЕННОСТИ. УХОД ЗА МЛАДЕНЦЕМ.</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Правила и безопасность дорожного движения (в части, касающейся пешеходов, велосипедистов, пассажиров и водителей транспортных средств).</w:t>
      </w:r>
    </w:p>
    <w:p w:rsidR="00DA5F0E" w:rsidRPr="00190857" w:rsidRDefault="00DA5F0E" w:rsidP="00DA5F0E">
      <w:pPr>
        <w:autoSpaceDE w:val="0"/>
        <w:autoSpaceDN w:val="0"/>
        <w:adjustRightInd w:val="0"/>
        <w:spacing w:after="0" w:line="240" w:lineRule="auto"/>
        <w:ind w:right="310"/>
        <w:jc w:val="both"/>
        <w:rPr>
          <w:rFonts w:ascii="Times New Roman" w:hAnsi="Times New Roman" w:cs="Times New Roman"/>
          <w:sz w:val="24"/>
          <w:szCs w:val="24"/>
        </w:rPr>
      </w:pPr>
      <w:r w:rsidRPr="00190857">
        <w:rPr>
          <w:rFonts w:ascii="Times New Roman" w:hAnsi="Times New Roman" w:cs="Times New Roman"/>
          <w:sz w:val="24"/>
          <w:szCs w:val="24"/>
        </w:rPr>
        <w:t xml:space="preserve">(абзац введен Приказом </w:t>
      </w:r>
      <w:proofErr w:type="spellStart"/>
      <w:r w:rsidRPr="00190857">
        <w:rPr>
          <w:rFonts w:ascii="Times New Roman" w:hAnsi="Times New Roman" w:cs="Times New Roman"/>
          <w:sz w:val="24"/>
          <w:szCs w:val="24"/>
        </w:rPr>
        <w:t>Минобрнауки</w:t>
      </w:r>
      <w:proofErr w:type="spellEnd"/>
      <w:r w:rsidRPr="00190857">
        <w:rPr>
          <w:rFonts w:ascii="Times New Roman" w:hAnsi="Times New Roman" w:cs="Times New Roman"/>
          <w:sz w:val="24"/>
          <w:szCs w:val="24"/>
        </w:rPr>
        <w:t xml:space="preserve"> РФ от 19.10.2009 N 427)</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Государственная система обеспечения безопасности населения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ОСНОВНЫЕ ПОЛОЖЕНИЯ КОНЦЕПЦИИ НАЦИОНАЛЬНОЙ БЕЗОПАСНОСТИ РОССИЙСКОЙ ФЕДЕРАЦИИ.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roofErr w:type="gramStart"/>
      <w:r w:rsidRPr="00190857">
        <w:rPr>
          <w:rFonts w:ascii="Times New Roman" w:hAnsi="Times New Roman" w:cs="Times New Roman"/>
          <w:sz w:val="24"/>
          <w:szCs w:val="24"/>
        </w:rPr>
        <w:lastRenderedPageBreak/>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Государственные службы по охране здоровья и обеспечения безопасности населения.</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Основы обороны государства и воинская обязанность</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Общие обязанности и права военнослужащих.</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Порядок и особенности прохождения военной службы по призыву и контракту. Альтернативная гражданская служба.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Государственная и военная символика Российской Федерации, традиции и ритуалы Вооруженных Сил Российской Федерации.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DA5F0E" w:rsidRPr="00190857" w:rsidRDefault="004128F0" w:rsidP="00DA5F0E">
      <w:pPr>
        <w:autoSpaceDE w:val="0"/>
        <w:autoSpaceDN w:val="0"/>
        <w:adjustRightInd w:val="0"/>
        <w:spacing w:after="0" w:line="240" w:lineRule="auto"/>
        <w:ind w:right="310"/>
        <w:jc w:val="center"/>
        <w:rPr>
          <w:rFonts w:ascii="Times New Roman" w:hAnsi="Times New Roman" w:cs="Times New Roman"/>
          <w:b/>
          <w:sz w:val="24"/>
          <w:szCs w:val="24"/>
        </w:rPr>
      </w:pPr>
      <w:r>
        <w:rPr>
          <w:rFonts w:ascii="Times New Roman" w:hAnsi="Times New Roman" w:cs="Times New Roman"/>
          <w:b/>
          <w:sz w:val="24"/>
          <w:szCs w:val="24"/>
        </w:rPr>
        <w:t>2.14</w:t>
      </w:r>
      <w:r w:rsidR="00DA5F0E" w:rsidRPr="00190857">
        <w:rPr>
          <w:rFonts w:ascii="Times New Roman" w:hAnsi="Times New Roman" w:cs="Times New Roman"/>
          <w:b/>
          <w:sz w:val="24"/>
          <w:szCs w:val="24"/>
        </w:rPr>
        <w:t>Физическая культура.</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Физическая культура и основы здорового образа жизни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190857">
        <w:rPr>
          <w:rFonts w:ascii="Times New Roman" w:hAnsi="Times New Roman" w:cs="Times New Roman"/>
          <w:sz w:val="24"/>
          <w:szCs w:val="24"/>
        </w:rPr>
        <w:t>самомассажа</w:t>
      </w:r>
      <w:proofErr w:type="spellEnd"/>
      <w:r w:rsidRPr="00190857">
        <w:rPr>
          <w:rFonts w:ascii="Times New Roman" w:hAnsi="Times New Roman" w:cs="Times New Roman"/>
          <w:sz w:val="24"/>
          <w:szCs w:val="24"/>
        </w:rPr>
        <w:t>, банные процедуры.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Особенности соревновательной деятельности в массовых видах спорта; индивидуальная подготовка и требования безопасности.</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 xml:space="preserve">Физкультурно-оздоровительная деятельность </w:t>
      </w:r>
    </w:p>
    <w:p w:rsidR="00DA5F0E" w:rsidRPr="00190857" w:rsidRDefault="00DA5F0E" w:rsidP="00DA5F0E">
      <w:pPr>
        <w:autoSpaceDE w:val="0"/>
        <w:autoSpaceDN w:val="0"/>
        <w:adjustRightInd w:val="0"/>
        <w:spacing w:after="0" w:line="240" w:lineRule="auto"/>
        <w:ind w:right="310"/>
        <w:jc w:val="both"/>
        <w:rPr>
          <w:rFonts w:ascii="Times New Roman" w:hAnsi="Times New Roman" w:cs="Times New Roman"/>
          <w:sz w:val="24"/>
          <w:szCs w:val="24"/>
        </w:rPr>
      </w:pPr>
      <w:r w:rsidRPr="00190857">
        <w:rPr>
          <w:rFonts w:ascii="Times New Roman" w:hAnsi="Times New Roman" w:cs="Times New Roman"/>
          <w:sz w:val="24"/>
          <w:szCs w:val="24"/>
        </w:rPr>
        <w:t>Оздоровительные системы физического воспитания.</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lastRenderedPageBreak/>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Спортивно-оздоровительная деятельность</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proofErr w:type="gramStart"/>
      <w:r w:rsidRPr="00190857">
        <w:rPr>
          <w:rFonts w:ascii="Times New Roman" w:hAnsi="Times New Roman" w:cs="Times New Roman"/>
          <w:sz w:val="24"/>
          <w:szCs w:val="24"/>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roofErr w:type="gramEnd"/>
    </w:p>
    <w:p w:rsidR="00DA5F0E" w:rsidRPr="00190857" w:rsidRDefault="00DA5F0E" w:rsidP="00DA5F0E">
      <w:pPr>
        <w:autoSpaceDE w:val="0"/>
        <w:autoSpaceDN w:val="0"/>
        <w:adjustRightInd w:val="0"/>
        <w:spacing w:after="0" w:line="240" w:lineRule="auto"/>
        <w:ind w:right="310" w:firstLine="540"/>
        <w:jc w:val="both"/>
        <w:outlineLvl w:val="5"/>
        <w:rPr>
          <w:rFonts w:ascii="Times New Roman" w:hAnsi="Times New Roman" w:cs="Times New Roman"/>
          <w:sz w:val="24"/>
          <w:szCs w:val="24"/>
        </w:rPr>
      </w:pPr>
      <w:r w:rsidRPr="00190857">
        <w:rPr>
          <w:rFonts w:ascii="Times New Roman" w:hAnsi="Times New Roman" w:cs="Times New Roman"/>
          <w:sz w:val="24"/>
          <w:szCs w:val="24"/>
        </w:rPr>
        <w:t>Прикладная физическая подготовка</w:t>
      </w:r>
    </w:p>
    <w:p w:rsidR="00DA5F0E" w:rsidRPr="00190857" w:rsidRDefault="00DA5F0E" w:rsidP="00DA5F0E">
      <w:pPr>
        <w:autoSpaceDE w:val="0"/>
        <w:autoSpaceDN w:val="0"/>
        <w:adjustRightInd w:val="0"/>
        <w:spacing w:after="0" w:line="240" w:lineRule="auto"/>
        <w:ind w:right="310" w:firstLine="540"/>
        <w:jc w:val="both"/>
        <w:rPr>
          <w:rFonts w:ascii="Times New Roman" w:hAnsi="Times New Roman" w:cs="Times New Roman"/>
          <w:sz w:val="24"/>
          <w:szCs w:val="24"/>
        </w:rPr>
      </w:pPr>
      <w:r w:rsidRPr="00190857">
        <w:rPr>
          <w:rFonts w:ascii="Times New Roman" w:hAnsi="Times New Roman" w:cs="Times New Roman"/>
          <w:sz w:val="24"/>
          <w:szCs w:val="24"/>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w:t>
      </w:r>
      <w:r>
        <w:rPr>
          <w:rFonts w:ascii="Times New Roman" w:hAnsi="Times New Roman" w:cs="Times New Roman"/>
          <w:sz w:val="24"/>
          <w:szCs w:val="24"/>
        </w:rPr>
        <w:t>.</w:t>
      </w:r>
    </w:p>
    <w:p w:rsidR="00DA5F0E" w:rsidRDefault="00DA5F0E" w:rsidP="00DA5F0E">
      <w:pPr>
        <w:spacing w:after="0" w:line="240" w:lineRule="auto"/>
        <w:ind w:left="855"/>
        <w:jc w:val="center"/>
        <w:rPr>
          <w:rFonts w:ascii="Times New Roman" w:hAnsi="Times New Roman" w:cs="Times New Roman"/>
          <w:b/>
          <w:sz w:val="28"/>
          <w:szCs w:val="28"/>
        </w:rPr>
      </w:pPr>
    </w:p>
    <w:p w:rsidR="00DA5F0E" w:rsidRDefault="00DA5F0E" w:rsidP="00DA5F0E">
      <w:pPr>
        <w:spacing w:after="0" w:line="240" w:lineRule="auto"/>
        <w:ind w:left="855"/>
        <w:jc w:val="center"/>
        <w:rPr>
          <w:rFonts w:ascii="Times New Roman" w:hAnsi="Times New Roman" w:cs="Times New Roman"/>
          <w:b/>
          <w:sz w:val="28"/>
          <w:szCs w:val="28"/>
        </w:rPr>
      </w:pPr>
    </w:p>
    <w:p w:rsidR="00DA5F0E" w:rsidRDefault="00DA5F0E" w:rsidP="00DA5F0E">
      <w:pPr>
        <w:spacing w:after="0" w:line="240" w:lineRule="auto"/>
        <w:ind w:left="855"/>
        <w:jc w:val="center"/>
        <w:rPr>
          <w:rFonts w:ascii="Times New Roman" w:hAnsi="Times New Roman" w:cs="Times New Roman"/>
          <w:b/>
          <w:sz w:val="28"/>
          <w:szCs w:val="28"/>
        </w:rPr>
      </w:pPr>
      <w:r>
        <w:rPr>
          <w:rFonts w:ascii="Times New Roman" w:hAnsi="Times New Roman" w:cs="Times New Roman"/>
          <w:b/>
          <w:sz w:val="28"/>
          <w:szCs w:val="28"/>
        </w:rPr>
        <w:t>Учебный план среднего общего образования</w:t>
      </w:r>
    </w:p>
    <w:p w:rsidR="00DA5F0E" w:rsidRDefault="00DA5F0E" w:rsidP="00DA5F0E">
      <w:pPr>
        <w:spacing w:after="0" w:line="240" w:lineRule="auto"/>
        <w:ind w:left="855"/>
        <w:jc w:val="center"/>
        <w:rPr>
          <w:rFonts w:ascii="Times New Roman" w:hAnsi="Times New Roman" w:cs="Times New Roman"/>
          <w:b/>
          <w:sz w:val="28"/>
          <w:szCs w:val="28"/>
        </w:rPr>
      </w:pPr>
    </w:p>
    <w:p w:rsidR="00DA5F0E" w:rsidRPr="00BE1719" w:rsidRDefault="00DA5F0E" w:rsidP="00DA5F0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Учебный план МОУ «</w:t>
      </w:r>
      <w:proofErr w:type="spellStart"/>
      <w:r>
        <w:rPr>
          <w:rFonts w:ascii="Times New Roman" w:hAnsi="Times New Roman" w:cs="Times New Roman"/>
          <w:sz w:val="24"/>
          <w:szCs w:val="24"/>
        </w:rPr>
        <w:t>Ульканская</w:t>
      </w:r>
      <w:proofErr w:type="spellEnd"/>
      <w:r>
        <w:rPr>
          <w:rFonts w:ascii="Times New Roman" w:hAnsi="Times New Roman" w:cs="Times New Roman"/>
          <w:sz w:val="24"/>
          <w:szCs w:val="24"/>
        </w:rPr>
        <w:t xml:space="preserve"> СОШ №2» </w:t>
      </w:r>
      <w:r w:rsidRPr="00BE1719">
        <w:rPr>
          <w:rFonts w:ascii="Times New Roman" w:hAnsi="Times New Roman" w:cs="Times New Roman"/>
          <w:sz w:val="24"/>
          <w:szCs w:val="24"/>
        </w:rPr>
        <w:t xml:space="preserve">разработан на основе </w:t>
      </w:r>
      <w:r>
        <w:rPr>
          <w:rFonts w:ascii="Times New Roman" w:hAnsi="Times New Roman" w:cs="Times New Roman"/>
          <w:sz w:val="24"/>
          <w:szCs w:val="24"/>
        </w:rPr>
        <w:t>Регионального учебного плана</w:t>
      </w:r>
      <w:r w:rsidRPr="00BE1719">
        <w:rPr>
          <w:rFonts w:ascii="Times New Roman" w:hAnsi="Times New Roman" w:cs="Times New Roman"/>
          <w:sz w:val="24"/>
          <w:szCs w:val="24"/>
        </w:rPr>
        <w:t>, в соответствии с Постановлением Главного государственного санитарного врача Российской Федерации от 29.12.</w:t>
      </w:r>
      <w:smartTag w:uri="urn:schemas-microsoft-com:office:smarttags" w:element="metricconverter">
        <w:smartTagPr>
          <w:attr w:name="ProductID" w:val="2010 г"/>
        </w:smartTagPr>
        <w:r w:rsidRPr="00BE1719">
          <w:rPr>
            <w:rFonts w:ascii="Times New Roman" w:hAnsi="Times New Roman" w:cs="Times New Roman"/>
            <w:sz w:val="24"/>
            <w:szCs w:val="24"/>
          </w:rPr>
          <w:t>2010 г</w:t>
        </w:r>
      </w:smartTag>
      <w:r w:rsidRPr="00BE1719">
        <w:rPr>
          <w:rFonts w:ascii="Times New Roman" w:hAnsi="Times New Roman" w:cs="Times New Roman"/>
          <w:sz w:val="24"/>
          <w:szCs w:val="24"/>
        </w:rPr>
        <w:t xml:space="preserve">. № 189 «Об утверждении </w:t>
      </w:r>
      <w:proofErr w:type="spellStart"/>
      <w:r w:rsidRPr="00BE1719">
        <w:rPr>
          <w:rFonts w:ascii="Times New Roman" w:hAnsi="Times New Roman" w:cs="Times New Roman"/>
          <w:sz w:val="24"/>
          <w:szCs w:val="24"/>
        </w:rPr>
        <w:t>СанПиН</w:t>
      </w:r>
      <w:proofErr w:type="spellEnd"/>
      <w:r w:rsidRPr="00BE1719">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учреждений», с учетом преемственности с региональным учебным планом, утвержденным распоряжением министерства образования Иркутской области от 20.04.</w:t>
      </w:r>
      <w:smartTag w:uri="urn:schemas-microsoft-com:office:smarttags" w:element="metricconverter">
        <w:smartTagPr>
          <w:attr w:name="ProductID" w:val="2010 г"/>
        </w:smartTagPr>
        <w:r w:rsidRPr="00BE1719">
          <w:rPr>
            <w:rFonts w:ascii="Times New Roman" w:hAnsi="Times New Roman" w:cs="Times New Roman"/>
            <w:sz w:val="24"/>
            <w:szCs w:val="24"/>
          </w:rPr>
          <w:t>2010 г</w:t>
        </w:r>
      </w:smartTag>
      <w:r w:rsidRPr="00BE1719">
        <w:rPr>
          <w:rFonts w:ascii="Times New Roman" w:hAnsi="Times New Roman" w:cs="Times New Roman"/>
          <w:sz w:val="24"/>
          <w:szCs w:val="24"/>
        </w:rPr>
        <w:t xml:space="preserve">. № 164-мр.  </w:t>
      </w:r>
      <w:proofErr w:type="gramEnd"/>
    </w:p>
    <w:p w:rsidR="00DA5F0E" w:rsidRPr="00BE1719" w:rsidRDefault="00DA5F0E" w:rsidP="00DA5F0E">
      <w:pPr>
        <w:spacing w:after="0" w:line="240" w:lineRule="auto"/>
        <w:ind w:firstLine="708"/>
        <w:jc w:val="both"/>
        <w:rPr>
          <w:rFonts w:ascii="Times New Roman" w:hAnsi="Times New Roman" w:cs="Times New Roman"/>
          <w:sz w:val="24"/>
          <w:szCs w:val="24"/>
        </w:rPr>
      </w:pPr>
      <w:r w:rsidRPr="00BE1719">
        <w:rPr>
          <w:rFonts w:ascii="Times New Roman" w:hAnsi="Times New Roman" w:cs="Times New Roman"/>
          <w:sz w:val="24"/>
          <w:szCs w:val="24"/>
        </w:rPr>
        <w:t xml:space="preserve">В структуре </w:t>
      </w:r>
      <w:r>
        <w:rPr>
          <w:rFonts w:ascii="Times New Roman" w:hAnsi="Times New Roman" w:cs="Times New Roman"/>
          <w:sz w:val="24"/>
          <w:szCs w:val="24"/>
        </w:rPr>
        <w:t>учебного плана</w:t>
      </w:r>
      <w:r w:rsidRPr="00BE1719">
        <w:rPr>
          <w:rFonts w:ascii="Times New Roman" w:hAnsi="Times New Roman" w:cs="Times New Roman"/>
          <w:sz w:val="24"/>
          <w:szCs w:val="24"/>
        </w:rPr>
        <w:t xml:space="preserve"> три компонента: федеральный (инвариантная часть), региональный и компонент образовательного учреждения. </w:t>
      </w:r>
    </w:p>
    <w:p w:rsidR="00DA5F0E" w:rsidRPr="00BE1719" w:rsidRDefault="00DA5F0E" w:rsidP="00DA5F0E">
      <w:pPr>
        <w:spacing w:after="0" w:line="240" w:lineRule="auto"/>
        <w:ind w:firstLine="708"/>
        <w:jc w:val="both"/>
        <w:rPr>
          <w:rFonts w:ascii="Times New Roman" w:hAnsi="Times New Roman" w:cs="Times New Roman"/>
          <w:sz w:val="24"/>
          <w:szCs w:val="24"/>
        </w:rPr>
      </w:pPr>
      <w:r w:rsidRPr="00BE1719">
        <w:rPr>
          <w:rFonts w:ascii="Times New Roman" w:hAnsi="Times New Roman" w:cs="Times New Roman"/>
          <w:sz w:val="24"/>
          <w:szCs w:val="24"/>
        </w:rPr>
        <w:t xml:space="preserve">Образовательный процесс в общеобразовательном учреждении организуется в соответствии с гигиеническими требованиями к режиму образовательного процесса (раздел 10 </w:t>
      </w:r>
      <w:proofErr w:type="spellStart"/>
      <w:r w:rsidRPr="00BE1719">
        <w:rPr>
          <w:rFonts w:ascii="Times New Roman" w:hAnsi="Times New Roman" w:cs="Times New Roman"/>
          <w:sz w:val="24"/>
          <w:szCs w:val="24"/>
        </w:rPr>
        <w:t>СанПиН</w:t>
      </w:r>
      <w:proofErr w:type="spellEnd"/>
      <w:r w:rsidRPr="00BE1719">
        <w:rPr>
          <w:rFonts w:ascii="Times New Roman" w:hAnsi="Times New Roman" w:cs="Times New Roman"/>
          <w:sz w:val="24"/>
          <w:szCs w:val="24"/>
        </w:rPr>
        <w:t xml:space="preserve"> 2.4.2.2821-10):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6322"/>
        <w:gridCol w:w="247"/>
      </w:tblGrid>
      <w:tr w:rsidR="00DA5F0E" w:rsidRPr="0082019E" w:rsidTr="00C756CE">
        <w:tc>
          <w:tcPr>
            <w:tcW w:w="3284" w:type="dxa"/>
            <w:vMerge w:val="restart"/>
            <w:tcBorders>
              <w:top w:val="single" w:sz="4" w:space="0" w:color="auto"/>
              <w:left w:val="single" w:sz="4" w:space="0" w:color="auto"/>
              <w:bottom w:val="single" w:sz="4" w:space="0" w:color="auto"/>
              <w:right w:val="single" w:sz="4" w:space="0" w:color="auto"/>
            </w:tcBorders>
          </w:tcPr>
          <w:p w:rsidR="00DA5F0E" w:rsidRPr="0082019E" w:rsidRDefault="00DA5F0E" w:rsidP="00C756CE">
            <w:pPr>
              <w:spacing w:after="0" w:line="240" w:lineRule="auto"/>
              <w:ind w:left="855"/>
              <w:jc w:val="center"/>
              <w:rPr>
                <w:rFonts w:ascii="Times New Roman" w:hAnsi="Times New Roman" w:cs="Times New Roman"/>
                <w:sz w:val="24"/>
                <w:szCs w:val="24"/>
              </w:rPr>
            </w:pPr>
            <w:r w:rsidRPr="0082019E">
              <w:rPr>
                <w:rFonts w:ascii="Times New Roman" w:hAnsi="Times New Roman" w:cs="Times New Roman"/>
                <w:sz w:val="24"/>
                <w:szCs w:val="24"/>
              </w:rPr>
              <w:t xml:space="preserve">Классы </w:t>
            </w:r>
          </w:p>
        </w:tc>
        <w:tc>
          <w:tcPr>
            <w:tcW w:w="6569" w:type="dxa"/>
            <w:gridSpan w:val="2"/>
            <w:tcBorders>
              <w:top w:val="single" w:sz="4" w:space="0" w:color="auto"/>
              <w:left w:val="single" w:sz="4" w:space="0" w:color="auto"/>
              <w:bottom w:val="single" w:sz="4" w:space="0" w:color="auto"/>
              <w:right w:val="single" w:sz="4" w:space="0" w:color="auto"/>
            </w:tcBorders>
          </w:tcPr>
          <w:p w:rsidR="00DA5F0E" w:rsidRPr="0082019E" w:rsidRDefault="00DA5F0E" w:rsidP="00C756CE">
            <w:pPr>
              <w:spacing w:after="0" w:line="240" w:lineRule="auto"/>
              <w:ind w:left="855"/>
              <w:jc w:val="center"/>
              <w:rPr>
                <w:rFonts w:ascii="Times New Roman" w:hAnsi="Times New Roman" w:cs="Times New Roman"/>
                <w:sz w:val="24"/>
                <w:szCs w:val="24"/>
              </w:rPr>
            </w:pPr>
            <w:r w:rsidRPr="0082019E">
              <w:rPr>
                <w:rFonts w:ascii="Times New Roman" w:hAnsi="Times New Roman" w:cs="Times New Roman"/>
                <w:sz w:val="24"/>
                <w:szCs w:val="24"/>
              </w:rPr>
              <w:t>Максимально допустимая недельная нагрузка в академических часах</w:t>
            </w:r>
          </w:p>
        </w:tc>
      </w:tr>
      <w:tr w:rsidR="00DA5F0E" w:rsidRPr="0082019E" w:rsidTr="00C756CE">
        <w:tc>
          <w:tcPr>
            <w:tcW w:w="0" w:type="auto"/>
            <w:vMerge/>
            <w:tcBorders>
              <w:top w:val="single" w:sz="4" w:space="0" w:color="auto"/>
              <w:left w:val="single" w:sz="4" w:space="0" w:color="auto"/>
              <w:bottom w:val="single" w:sz="4" w:space="0" w:color="auto"/>
              <w:right w:val="single" w:sz="4" w:space="0" w:color="auto"/>
            </w:tcBorders>
            <w:vAlign w:val="center"/>
          </w:tcPr>
          <w:p w:rsidR="00DA5F0E" w:rsidRPr="0082019E" w:rsidRDefault="00DA5F0E" w:rsidP="00C756CE">
            <w:pPr>
              <w:spacing w:after="0" w:line="240" w:lineRule="auto"/>
              <w:ind w:left="855"/>
              <w:jc w:val="center"/>
              <w:rPr>
                <w:rFonts w:ascii="Times New Roman" w:hAnsi="Times New Roman" w:cs="Times New Roman"/>
                <w:sz w:val="24"/>
                <w:szCs w:val="24"/>
              </w:rPr>
            </w:pPr>
          </w:p>
        </w:tc>
        <w:tc>
          <w:tcPr>
            <w:tcW w:w="6322" w:type="dxa"/>
            <w:tcBorders>
              <w:top w:val="single" w:sz="4" w:space="0" w:color="auto"/>
              <w:left w:val="single" w:sz="4" w:space="0" w:color="auto"/>
              <w:bottom w:val="single" w:sz="4" w:space="0" w:color="auto"/>
              <w:right w:val="single" w:sz="4" w:space="0" w:color="auto"/>
            </w:tcBorders>
          </w:tcPr>
          <w:p w:rsidR="00DA5F0E" w:rsidRPr="0082019E" w:rsidRDefault="00DA5F0E" w:rsidP="00C756CE">
            <w:pPr>
              <w:spacing w:after="0" w:line="240" w:lineRule="auto"/>
              <w:ind w:left="855"/>
              <w:jc w:val="center"/>
              <w:rPr>
                <w:rFonts w:ascii="Times New Roman" w:hAnsi="Times New Roman" w:cs="Times New Roman"/>
                <w:sz w:val="24"/>
                <w:szCs w:val="24"/>
              </w:rPr>
            </w:pPr>
            <w:r w:rsidRPr="0082019E">
              <w:rPr>
                <w:rFonts w:ascii="Times New Roman" w:hAnsi="Times New Roman" w:cs="Times New Roman"/>
                <w:sz w:val="24"/>
                <w:szCs w:val="24"/>
              </w:rPr>
              <w:t>При 6-дневной неделе, не более</w:t>
            </w:r>
          </w:p>
        </w:tc>
        <w:tc>
          <w:tcPr>
            <w:tcW w:w="247" w:type="dxa"/>
            <w:tcBorders>
              <w:top w:val="single" w:sz="4" w:space="0" w:color="auto"/>
              <w:left w:val="single" w:sz="4" w:space="0" w:color="auto"/>
              <w:bottom w:val="single" w:sz="4" w:space="0" w:color="auto"/>
              <w:right w:val="single" w:sz="4" w:space="0" w:color="auto"/>
            </w:tcBorders>
          </w:tcPr>
          <w:p w:rsidR="00DA5F0E" w:rsidRPr="0082019E" w:rsidRDefault="00DA5F0E" w:rsidP="00C756CE">
            <w:pPr>
              <w:spacing w:after="0" w:line="240" w:lineRule="auto"/>
              <w:ind w:left="855"/>
              <w:jc w:val="center"/>
              <w:rPr>
                <w:rFonts w:ascii="Times New Roman" w:hAnsi="Times New Roman" w:cs="Times New Roman"/>
                <w:sz w:val="24"/>
                <w:szCs w:val="24"/>
              </w:rPr>
            </w:pPr>
          </w:p>
        </w:tc>
      </w:tr>
      <w:tr w:rsidR="00DA5F0E" w:rsidRPr="0082019E" w:rsidTr="00C756CE">
        <w:tc>
          <w:tcPr>
            <w:tcW w:w="3284" w:type="dxa"/>
            <w:tcBorders>
              <w:top w:val="single" w:sz="4" w:space="0" w:color="auto"/>
              <w:left w:val="single" w:sz="4" w:space="0" w:color="auto"/>
              <w:bottom w:val="single" w:sz="4" w:space="0" w:color="auto"/>
              <w:right w:val="single" w:sz="4" w:space="0" w:color="auto"/>
            </w:tcBorders>
          </w:tcPr>
          <w:p w:rsidR="00DA5F0E" w:rsidRPr="0082019E" w:rsidRDefault="00DA5F0E" w:rsidP="00C756CE">
            <w:pPr>
              <w:spacing w:after="0" w:line="240" w:lineRule="auto"/>
              <w:ind w:left="855"/>
              <w:jc w:val="center"/>
              <w:rPr>
                <w:rFonts w:ascii="Times New Roman" w:hAnsi="Times New Roman" w:cs="Times New Roman"/>
                <w:sz w:val="24"/>
                <w:szCs w:val="24"/>
              </w:rPr>
            </w:pPr>
            <w:r w:rsidRPr="0082019E">
              <w:rPr>
                <w:rFonts w:ascii="Times New Roman" w:hAnsi="Times New Roman" w:cs="Times New Roman"/>
                <w:sz w:val="24"/>
                <w:szCs w:val="24"/>
              </w:rPr>
              <w:t xml:space="preserve">       10-11</w:t>
            </w:r>
          </w:p>
        </w:tc>
        <w:tc>
          <w:tcPr>
            <w:tcW w:w="6322" w:type="dxa"/>
            <w:tcBorders>
              <w:top w:val="single" w:sz="4" w:space="0" w:color="auto"/>
              <w:left w:val="single" w:sz="4" w:space="0" w:color="auto"/>
              <w:bottom w:val="single" w:sz="4" w:space="0" w:color="auto"/>
              <w:right w:val="single" w:sz="4" w:space="0" w:color="auto"/>
            </w:tcBorders>
          </w:tcPr>
          <w:p w:rsidR="00DA5F0E" w:rsidRPr="0082019E" w:rsidRDefault="00DA5F0E" w:rsidP="00C756CE">
            <w:pPr>
              <w:spacing w:after="0" w:line="240" w:lineRule="auto"/>
              <w:ind w:left="855"/>
              <w:jc w:val="center"/>
              <w:rPr>
                <w:rFonts w:ascii="Times New Roman" w:hAnsi="Times New Roman" w:cs="Times New Roman"/>
                <w:sz w:val="24"/>
                <w:szCs w:val="24"/>
              </w:rPr>
            </w:pPr>
            <w:r w:rsidRPr="0082019E">
              <w:rPr>
                <w:rFonts w:ascii="Times New Roman" w:hAnsi="Times New Roman" w:cs="Times New Roman"/>
                <w:sz w:val="24"/>
                <w:szCs w:val="24"/>
              </w:rPr>
              <w:t>37</w:t>
            </w:r>
          </w:p>
        </w:tc>
        <w:tc>
          <w:tcPr>
            <w:tcW w:w="247" w:type="dxa"/>
            <w:tcBorders>
              <w:top w:val="single" w:sz="4" w:space="0" w:color="auto"/>
              <w:left w:val="single" w:sz="4" w:space="0" w:color="auto"/>
              <w:bottom w:val="single" w:sz="4" w:space="0" w:color="auto"/>
              <w:right w:val="single" w:sz="4" w:space="0" w:color="auto"/>
            </w:tcBorders>
          </w:tcPr>
          <w:p w:rsidR="00DA5F0E" w:rsidRPr="0082019E" w:rsidRDefault="00DA5F0E" w:rsidP="00C756CE">
            <w:pPr>
              <w:spacing w:after="0" w:line="240" w:lineRule="auto"/>
              <w:ind w:left="855"/>
              <w:jc w:val="center"/>
              <w:rPr>
                <w:rFonts w:ascii="Times New Roman" w:hAnsi="Times New Roman" w:cs="Times New Roman"/>
                <w:sz w:val="24"/>
                <w:szCs w:val="24"/>
              </w:rPr>
            </w:pPr>
          </w:p>
        </w:tc>
      </w:tr>
    </w:tbl>
    <w:p w:rsidR="00DA5F0E" w:rsidRPr="00BE1719" w:rsidRDefault="00DA5F0E" w:rsidP="00DA5F0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 10</w:t>
      </w:r>
      <w:r w:rsidRPr="00BE1719">
        <w:rPr>
          <w:rFonts w:ascii="Times New Roman" w:hAnsi="Times New Roman" w:cs="Times New Roman"/>
          <w:sz w:val="24"/>
          <w:szCs w:val="24"/>
        </w:rPr>
        <w:t xml:space="preserve">-х – </w:t>
      </w:r>
      <w:r>
        <w:rPr>
          <w:rFonts w:ascii="Times New Roman" w:hAnsi="Times New Roman" w:cs="Times New Roman"/>
          <w:sz w:val="24"/>
          <w:szCs w:val="24"/>
        </w:rPr>
        <w:t>11</w:t>
      </w:r>
      <w:r w:rsidRPr="00BE1719">
        <w:rPr>
          <w:rFonts w:ascii="Times New Roman" w:hAnsi="Times New Roman" w:cs="Times New Roman"/>
          <w:sz w:val="24"/>
          <w:szCs w:val="24"/>
        </w:rPr>
        <w:t xml:space="preserve">-х </w:t>
      </w:r>
      <w:proofErr w:type="gramStart"/>
      <w:r w:rsidRPr="00BE1719">
        <w:rPr>
          <w:rFonts w:ascii="Times New Roman" w:hAnsi="Times New Roman" w:cs="Times New Roman"/>
          <w:sz w:val="24"/>
          <w:szCs w:val="24"/>
        </w:rPr>
        <w:t>классах</w:t>
      </w:r>
      <w:proofErr w:type="gramEnd"/>
      <w:r w:rsidRPr="00BE1719">
        <w:rPr>
          <w:rFonts w:ascii="Times New Roman" w:hAnsi="Times New Roman" w:cs="Times New Roman"/>
          <w:sz w:val="24"/>
          <w:szCs w:val="24"/>
        </w:rPr>
        <w:t xml:space="preserve"> – от 34 до 3</w:t>
      </w:r>
      <w:r>
        <w:rPr>
          <w:rFonts w:ascii="Times New Roman" w:hAnsi="Times New Roman" w:cs="Times New Roman"/>
          <w:sz w:val="24"/>
          <w:szCs w:val="24"/>
        </w:rPr>
        <w:t>7</w:t>
      </w:r>
      <w:r w:rsidRPr="00BE1719">
        <w:rPr>
          <w:rFonts w:ascii="Times New Roman" w:hAnsi="Times New Roman" w:cs="Times New Roman"/>
          <w:sz w:val="24"/>
          <w:szCs w:val="24"/>
        </w:rPr>
        <w:t>учебных недель с учетом экзаменационного пер</w:t>
      </w:r>
      <w:r>
        <w:rPr>
          <w:rFonts w:ascii="Times New Roman" w:hAnsi="Times New Roman" w:cs="Times New Roman"/>
          <w:sz w:val="24"/>
          <w:szCs w:val="24"/>
        </w:rPr>
        <w:t>иода. Продолжительность урока -</w:t>
      </w:r>
      <w:r w:rsidRPr="00BE1719">
        <w:rPr>
          <w:rFonts w:ascii="Times New Roman" w:hAnsi="Times New Roman" w:cs="Times New Roman"/>
          <w:sz w:val="24"/>
          <w:szCs w:val="24"/>
        </w:rPr>
        <w:t xml:space="preserve"> </w:t>
      </w:r>
      <w:r>
        <w:rPr>
          <w:rFonts w:ascii="Times New Roman" w:hAnsi="Times New Roman" w:cs="Times New Roman"/>
          <w:sz w:val="24"/>
          <w:szCs w:val="24"/>
        </w:rPr>
        <w:t>40</w:t>
      </w:r>
      <w:r w:rsidRPr="00BE1719">
        <w:rPr>
          <w:rFonts w:ascii="Times New Roman" w:hAnsi="Times New Roman" w:cs="Times New Roman"/>
          <w:sz w:val="24"/>
          <w:szCs w:val="24"/>
        </w:rPr>
        <w:t xml:space="preserve"> минут.</w:t>
      </w:r>
    </w:p>
    <w:p w:rsidR="00DA5F0E" w:rsidRPr="008D344F" w:rsidRDefault="00DA5F0E" w:rsidP="00DA5F0E">
      <w:pPr>
        <w:spacing w:after="0" w:line="240" w:lineRule="auto"/>
        <w:ind w:firstLine="360"/>
        <w:jc w:val="both"/>
        <w:rPr>
          <w:rFonts w:ascii="Times New Roman" w:hAnsi="Times New Roman" w:cs="Times New Roman"/>
          <w:sz w:val="24"/>
          <w:szCs w:val="24"/>
        </w:rPr>
      </w:pPr>
      <w:proofErr w:type="gramStart"/>
      <w:r w:rsidRPr="008D344F">
        <w:rPr>
          <w:rFonts w:ascii="Times New Roman" w:hAnsi="Times New Roman" w:cs="Times New Roman"/>
          <w:sz w:val="24"/>
          <w:szCs w:val="24"/>
        </w:rPr>
        <w:t xml:space="preserve">Предметы и курсы регионального компонента содержания общего образования направлены на формирование компьютерной грамотности, освоение информационно-коммуникационных технологий для дальнейшего их применения; изучение природно-климатических и социально-экономических особенностей, истории и культуры Иркутской области с использованием краеведческого материала;  </w:t>
      </w:r>
      <w:r>
        <w:rPr>
          <w:rFonts w:ascii="Times New Roman" w:hAnsi="Times New Roman" w:cs="Times New Roman"/>
          <w:sz w:val="24"/>
          <w:szCs w:val="24"/>
        </w:rPr>
        <w:t>социализацию выпускников.</w:t>
      </w:r>
      <w:proofErr w:type="gramEnd"/>
    </w:p>
    <w:p w:rsidR="00DA5F0E" w:rsidRDefault="00DA5F0E" w:rsidP="00DA5F0E">
      <w:pPr>
        <w:spacing w:after="0" w:line="240" w:lineRule="auto"/>
        <w:ind w:firstLine="360"/>
        <w:jc w:val="both"/>
        <w:rPr>
          <w:rFonts w:ascii="Times New Roman" w:hAnsi="Times New Roman" w:cs="Times New Roman"/>
          <w:sz w:val="24"/>
          <w:szCs w:val="24"/>
        </w:rPr>
      </w:pPr>
      <w:r w:rsidRPr="0082019E">
        <w:rPr>
          <w:rFonts w:ascii="Times New Roman" w:hAnsi="Times New Roman" w:cs="Times New Roman"/>
          <w:sz w:val="24"/>
          <w:szCs w:val="24"/>
        </w:rPr>
        <w:lastRenderedPageBreak/>
        <w:t>По  физической культуре в 10-11 классах деление девушек и юношей на группы обязательно.</w:t>
      </w:r>
      <w:r w:rsidRPr="00C81B30">
        <w:t xml:space="preserve"> </w:t>
      </w:r>
      <w:r w:rsidRPr="00C81B30">
        <w:rPr>
          <w:rFonts w:ascii="Times New Roman" w:hAnsi="Times New Roman" w:cs="Times New Roman"/>
          <w:sz w:val="24"/>
          <w:szCs w:val="24"/>
        </w:rPr>
        <w:t xml:space="preserve">Число обучающихся в группе при изучении учебных курсов компонента общеобразовательного учреждения: не менее 12 человек в </w:t>
      </w:r>
      <w:r>
        <w:rPr>
          <w:rFonts w:ascii="Times New Roman" w:hAnsi="Times New Roman" w:cs="Times New Roman"/>
          <w:sz w:val="24"/>
          <w:szCs w:val="24"/>
        </w:rPr>
        <w:t>10</w:t>
      </w:r>
      <w:r w:rsidRPr="00C81B30">
        <w:rPr>
          <w:rFonts w:ascii="Times New Roman" w:hAnsi="Times New Roman" w:cs="Times New Roman"/>
          <w:sz w:val="24"/>
          <w:szCs w:val="24"/>
        </w:rPr>
        <w:t>-11 общеобразовательных классах</w:t>
      </w:r>
      <w:r>
        <w:rPr>
          <w:rFonts w:ascii="Times New Roman" w:hAnsi="Times New Roman" w:cs="Times New Roman"/>
          <w:sz w:val="24"/>
          <w:szCs w:val="24"/>
        </w:rPr>
        <w:t>.</w:t>
      </w:r>
    </w:p>
    <w:p w:rsidR="00DA5F0E" w:rsidRPr="00C81B30" w:rsidRDefault="00DA5F0E" w:rsidP="00DA5F0E">
      <w:pPr>
        <w:spacing w:after="0" w:line="240" w:lineRule="auto"/>
        <w:ind w:firstLine="360"/>
        <w:jc w:val="both"/>
        <w:rPr>
          <w:rFonts w:ascii="Times New Roman" w:hAnsi="Times New Roman" w:cs="Times New Roman"/>
          <w:sz w:val="24"/>
          <w:szCs w:val="24"/>
        </w:rPr>
      </w:pPr>
      <w:r w:rsidRPr="00C81B30">
        <w:rPr>
          <w:rFonts w:ascii="Times New Roman" w:hAnsi="Times New Roman" w:cs="Times New Roman"/>
          <w:sz w:val="24"/>
          <w:szCs w:val="24"/>
        </w:rPr>
        <w:t xml:space="preserve">Основной (универсальный) </w:t>
      </w:r>
      <w:r>
        <w:rPr>
          <w:rFonts w:ascii="Times New Roman" w:hAnsi="Times New Roman" w:cs="Times New Roman"/>
          <w:sz w:val="24"/>
          <w:szCs w:val="24"/>
        </w:rPr>
        <w:t>учебный план</w:t>
      </w:r>
      <w:r w:rsidRPr="00C81B30">
        <w:rPr>
          <w:rFonts w:ascii="Times New Roman" w:hAnsi="Times New Roman" w:cs="Times New Roman"/>
          <w:sz w:val="24"/>
          <w:szCs w:val="24"/>
        </w:rPr>
        <w:t xml:space="preserve"> для 10-11 классов направлен на организацию образовательно</w:t>
      </w:r>
      <w:r>
        <w:rPr>
          <w:rFonts w:ascii="Times New Roman" w:hAnsi="Times New Roman" w:cs="Times New Roman"/>
          <w:sz w:val="24"/>
          <w:szCs w:val="24"/>
        </w:rPr>
        <w:t>й</w:t>
      </w:r>
      <w:r w:rsidRPr="00C81B30">
        <w:rPr>
          <w:rFonts w:ascii="Times New Roman" w:hAnsi="Times New Roman" w:cs="Times New Roman"/>
          <w:sz w:val="24"/>
          <w:szCs w:val="24"/>
        </w:rPr>
        <w:t xml:space="preserve"> </w:t>
      </w:r>
      <w:r>
        <w:rPr>
          <w:rFonts w:ascii="Times New Roman" w:hAnsi="Times New Roman" w:cs="Times New Roman"/>
          <w:sz w:val="24"/>
          <w:szCs w:val="24"/>
        </w:rPr>
        <w:t>деятельности, максимально обеспечивающей</w:t>
      </w:r>
      <w:r w:rsidRPr="00C81B30">
        <w:rPr>
          <w:rFonts w:ascii="Times New Roman" w:hAnsi="Times New Roman" w:cs="Times New Roman"/>
          <w:sz w:val="24"/>
          <w:szCs w:val="24"/>
        </w:rPr>
        <w:t xml:space="preserve"> запросы обучающихся и их родителей (законных представителей).</w:t>
      </w:r>
    </w:p>
    <w:p w:rsidR="00DA5F0E" w:rsidRPr="00C81B30" w:rsidRDefault="00DA5F0E" w:rsidP="00DA5F0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Учебный </w:t>
      </w:r>
      <w:r w:rsidRPr="00C81B30">
        <w:rPr>
          <w:rFonts w:ascii="Times New Roman" w:hAnsi="Times New Roman" w:cs="Times New Roman"/>
          <w:sz w:val="24"/>
          <w:szCs w:val="24"/>
        </w:rPr>
        <w:t xml:space="preserve"> план для </w:t>
      </w:r>
      <w:r>
        <w:rPr>
          <w:rFonts w:ascii="Times New Roman" w:hAnsi="Times New Roman" w:cs="Times New Roman"/>
          <w:sz w:val="24"/>
          <w:szCs w:val="24"/>
        </w:rPr>
        <w:t>10-11</w:t>
      </w:r>
      <w:r w:rsidRPr="00C81B30">
        <w:rPr>
          <w:rFonts w:ascii="Times New Roman" w:hAnsi="Times New Roman" w:cs="Times New Roman"/>
          <w:sz w:val="24"/>
          <w:szCs w:val="24"/>
        </w:rPr>
        <w:t xml:space="preserve"> классов ориентирован на 2-х-летний нормативный срок освоения образовательных программ среднего общего образования. </w:t>
      </w:r>
    </w:p>
    <w:p w:rsidR="00DA5F0E" w:rsidRDefault="00DA5F0E" w:rsidP="00DA5F0E">
      <w:pPr>
        <w:spacing w:after="0" w:line="240" w:lineRule="auto"/>
        <w:ind w:firstLine="360"/>
        <w:jc w:val="both"/>
        <w:rPr>
          <w:rFonts w:ascii="Times New Roman" w:hAnsi="Times New Roman" w:cs="Times New Roman"/>
          <w:sz w:val="24"/>
          <w:szCs w:val="24"/>
        </w:rPr>
      </w:pPr>
      <w:r w:rsidRPr="00C81B30">
        <w:rPr>
          <w:rFonts w:ascii="Times New Roman" w:hAnsi="Times New Roman" w:cs="Times New Roman"/>
          <w:sz w:val="24"/>
          <w:szCs w:val="24"/>
        </w:rPr>
        <w:t xml:space="preserve">Исходя из запросов обучающихся и их родителей (законных представителей), при наличии соответствующих условий в общеобразовательном учреждении введено </w:t>
      </w:r>
      <w:proofErr w:type="gramStart"/>
      <w:r w:rsidRPr="00C81B30">
        <w:rPr>
          <w:rFonts w:ascii="Times New Roman" w:hAnsi="Times New Roman" w:cs="Times New Roman"/>
          <w:sz w:val="24"/>
          <w:szCs w:val="24"/>
        </w:rPr>
        <w:t>обучение по</w:t>
      </w:r>
      <w:proofErr w:type="gramEnd"/>
      <w:r w:rsidRPr="00C81B30">
        <w:rPr>
          <w:rFonts w:ascii="Times New Roman" w:hAnsi="Times New Roman" w:cs="Times New Roman"/>
          <w:sz w:val="24"/>
          <w:szCs w:val="24"/>
        </w:rPr>
        <w:t xml:space="preserve"> различным профилям и направленностям</w:t>
      </w:r>
      <w:r>
        <w:rPr>
          <w:rFonts w:ascii="Times New Roman" w:hAnsi="Times New Roman" w:cs="Times New Roman"/>
          <w:sz w:val="24"/>
          <w:szCs w:val="24"/>
        </w:rPr>
        <w:t>.</w:t>
      </w:r>
    </w:p>
    <w:p w:rsidR="00DA5F0E" w:rsidRPr="00C81B30" w:rsidRDefault="00DA5F0E" w:rsidP="00DA5F0E">
      <w:pPr>
        <w:spacing w:after="0" w:line="240" w:lineRule="auto"/>
        <w:ind w:firstLine="360"/>
        <w:jc w:val="both"/>
        <w:rPr>
          <w:rFonts w:ascii="Times New Roman" w:hAnsi="Times New Roman" w:cs="Times New Roman"/>
          <w:sz w:val="24"/>
          <w:szCs w:val="24"/>
        </w:rPr>
      </w:pPr>
      <w:r w:rsidRPr="00C81B30">
        <w:rPr>
          <w:rFonts w:ascii="Times New Roman" w:hAnsi="Times New Roman" w:cs="Times New Roman"/>
          <w:sz w:val="24"/>
          <w:szCs w:val="24"/>
        </w:rPr>
        <w:t xml:space="preserve">Учебные планы общеобразовательных учреждений профильного обучения формируются на основе РУП (приложение 3 – 3.11.). </w:t>
      </w:r>
    </w:p>
    <w:p w:rsidR="00DA5F0E" w:rsidRPr="00C81B30" w:rsidRDefault="00DA5F0E" w:rsidP="00DA5F0E">
      <w:pPr>
        <w:spacing w:after="0" w:line="240" w:lineRule="auto"/>
        <w:ind w:firstLine="360"/>
        <w:jc w:val="both"/>
        <w:rPr>
          <w:rFonts w:ascii="Times New Roman" w:hAnsi="Times New Roman" w:cs="Times New Roman"/>
          <w:sz w:val="24"/>
          <w:szCs w:val="24"/>
        </w:rPr>
      </w:pPr>
      <w:r w:rsidRPr="00C81B30">
        <w:rPr>
          <w:rFonts w:ascii="Times New Roman" w:hAnsi="Times New Roman" w:cs="Times New Roman"/>
          <w:sz w:val="24"/>
          <w:szCs w:val="24"/>
        </w:rPr>
        <w:t xml:space="preserve">Базовые общеобразовательные учебные предметы – учебные предметы федерального компонента (инварианта), направленные на завершение общеобразовательной подготовки </w:t>
      </w:r>
      <w:proofErr w:type="gramStart"/>
      <w:r w:rsidRPr="00C81B30">
        <w:rPr>
          <w:rFonts w:ascii="Times New Roman" w:hAnsi="Times New Roman" w:cs="Times New Roman"/>
          <w:sz w:val="24"/>
          <w:szCs w:val="24"/>
        </w:rPr>
        <w:t>обучающихся</w:t>
      </w:r>
      <w:proofErr w:type="gramEnd"/>
      <w:r w:rsidRPr="00C81B30">
        <w:rPr>
          <w:rFonts w:ascii="Times New Roman" w:hAnsi="Times New Roman" w:cs="Times New Roman"/>
          <w:sz w:val="24"/>
          <w:szCs w:val="24"/>
        </w:rPr>
        <w:t>. РУП предполагает функционально полный, но минимальный их набор.</w:t>
      </w:r>
    </w:p>
    <w:p w:rsidR="00DA5F0E" w:rsidRPr="00C81B30" w:rsidRDefault="00DA5F0E" w:rsidP="00DA5F0E">
      <w:pPr>
        <w:spacing w:after="0" w:line="240" w:lineRule="auto"/>
        <w:ind w:firstLine="360"/>
        <w:jc w:val="both"/>
        <w:rPr>
          <w:rFonts w:ascii="Times New Roman" w:hAnsi="Times New Roman" w:cs="Times New Roman"/>
          <w:sz w:val="24"/>
          <w:szCs w:val="24"/>
        </w:rPr>
      </w:pPr>
      <w:r w:rsidRPr="00C81B30">
        <w:rPr>
          <w:rFonts w:ascii="Times New Roman" w:hAnsi="Times New Roman" w:cs="Times New Roman"/>
          <w:sz w:val="24"/>
          <w:szCs w:val="24"/>
        </w:rPr>
        <w:t xml:space="preserve">Профильные общеобразовательные учебные предметы – учебные предметы федерального компонента (инварианта) повышенного уровня, определяющие специализацию каждого конкретного профиля обучения. </w:t>
      </w:r>
    </w:p>
    <w:p w:rsidR="00DA5F0E" w:rsidRPr="00C81B30" w:rsidRDefault="00DA5F0E" w:rsidP="00DA5F0E">
      <w:pPr>
        <w:spacing w:after="0" w:line="240" w:lineRule="auto"/>
        <w:ind w:firstLine="360"/>
        <w:jc w:val="both"/>
        <w:rPr>
          <w:rFonts w:ascii="Times New Roman" w:hAnsi="Times New Roman" w:cs="Times New Roman"/>
          <w:sz w:val="24"/>
          <w:szCs w:val="24"/>
        </w:rPr>
      </w:pPr>
      <w:r w:rsidRPr="00C81B30">
        <w:rPr>
          <w:rFonts w:ascii="Times New Roman" w:hAnsi="Times New Roman" w:cs="Times New Roman"/>
          <w:sz w:val="24"/>
          <w:szCs w:val="24"/>
        </w:rPr>
        <w:t xml:space="preserve">Объем изучения базовых и профильных учебных предметов в учебном плане общеобразовательного учреждения не может быть меньше указанного в РУП профильного обучения. Не менее 50% часов компонента образовательного учреждения направляется на сопровождение и поддержку профиля. </w:t>
      </w:r>
    </w:p>
    <w:p w:rsidR="00DA5F0E" w:rsidRPr="00C81B30" w:rsidRDefault="00DA5F0E" w:rsidP="00DA5F0E">
      <w:pPr>
        <w:spacing w:after="0" w:line="240" w:lineRule="auto"/>
        <w:ind w:firstLine="360"/>
        <w:jc w:val="both"/>
        <w:rPr>
          <w:rFonts w:ascii="Times New Roman" w:hAnsi="Times New Roman" w:cs="Times New Roman"/>
          <w:sz w:val="24"/>
          <w:szCs w:val="24"/>
        </w:rPr>
      </w:pPr>
      <w:r w:rsidRPr="00C81B30">
        <w:rPr>
          <w:rFonts w:ascii="Times New Roman" w:hAnsi="Times New Roman" w:cs="Times New Roman"/>
          <w:sz w:val="24"/>
          <w:szCs w:val="24"/>
        </w:rPr>
        <w:t>Образовательное учреждение вправе разработать свой вариант профильного обучения, реализация которого возможна при согласовании с муниципальным органом управления образованием.</w:t>
      </w:r>
    </w:p>
    <w:p w:rsidR="00DA5F0E" w:rsidRPr="00C81B30" w:rsidRDefault="00DA5F0E" w:rsidP="00DA5F0E">
      <w:pPr>
        <w:spacing w:after="0" w:line="240" w:lineRule="auto"/>
        <w:ind w:firstLine="360"/>
        <w:jc w:val="both"/>
        <w:rPr>
          <w:rFonts w:ascii="Times New Roman" w:hAnsi="Times New Roman" w:cs="Times New Roman"/>
          <w:sz w:val="24"/>
          <w:szCs w:val="24"/>
        </w:rPr>
      </w:pPr>
      <w:proofErr w:type="gramStart"/>
      <w:r w:rsidRPr="00C81B30">
        <w:rPr>
          <w:rFonts w:ascii="Times New Roman" w:hAnsi="Times New Roman" w:cs="Times New Roman"/>
          <w:sz w:val="24"/>
          <w:szCs w:val="24"/>
        </w:rPr>
        <w:t>-</w:t>
      </w:r>
      <w:r w:rsidRPr="00C81B30">
        <w:rPr>
          <w:rFonts w:ascii="Times New Roman" w:hAnsi="Times New Roman" w:cs="Times New Roman"/>
          <w:sz w:val="24"/>
          <w:szCs w:val="24"/>
        </w:rPr>
        <w:tab/>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DA5F0E" w:rsidRPr="00C81B30" w:rsidRDefault="00DA5F0E" w:rsidP="00DA5F0E">
      <w:pPr>
        <w:spacing w:after="0" w:line="240" w:lineRule="auto"/>
        <w:ind w:firstLine="360"/>
        <w:jc w:val="both"/>
        <w:rPr>
          <w:rFonts w:ascii="Times New Roman" w:hAnsi="Times New Roman" w:cs="Times New Roman"/>
          <w:sz w:val="24"/>
          <w:szCs w:val="24"/>
        </w:rPr>
      </w:pPr>
      <w:r w:rsidRPr="00C81B30">
        <w:rPr>
          <w:rFonts w:ascii="Times New Roman" w:hAnsi="Times New Roman" w:cs="Times New Roman"/>
          <w:sz w:val="24"/>
          <w:szCs w:val="24"/>
        </w:rPr>
        <w:t>-</w:t>
      </w:r>
      <w:r w:rsidRPr="00C81B30">
        <w:rPr>
          <w:rFonts w:ascii="Times New Roman" w:hAnsi="Times New Roman" w:cs="Times New Roman"/>
          <w:sz w:val="24"/>
          <w:szCs w:val="24"/>
        </w:rPr>
        <w:tab/>
        <w:t>включить в учебный план региональный компонент и компонент образовательного учреждения.</w:t>
      </w:r>
    </w:p>
    <w:p w:rsidR="00DA5F0E" w:rsidRDefault="00DA5F0E" w:rsidP="00DA5F0E">
      <w:pPr>
        <w:spacing w:after="0" w:line="240" w:lineRule="auto"/>
        <w:ind w:firstLine="360"/>
        <w:jc w:val="both"/>
        <w:rPr>
          <w:rFonts w:ascii="Times New Roman" w:hAnsi="Times New Roman" w:cs="Times New Roman"/>
          <w:sz w:val="24"/>
          <w:szCs w:val="24"/>
        </w:rPr>
      </w:pPr>
      <w:r w:rsidRPr="00C81B30">
        <w:rPr>
          <w:rFonts w:ascii="Times New Roman" w:hAnsi="Times New Roman" w:cs="Times New Roman"/>
          <w:sz w:val="24"/>
          <w:szCs w:val="24"/>
        </w:rPr>
        <w:t>Учебные планы учебно-консультационных пунктов, открытых на базе общеобразовательных учреждений, соответствуют РУП для вечерних (сменных) общеобразовательных школ.</w:t>
      </w:r>
    </w:p>
    <w:p w:rsidR="00DA5F0E" w:rsidRDefault="00DA5F0E" w:rsidP="00DA5F0E">
      <w:pPr>
        <w:spacing w:after="0" w:line="240" w:lineRule="auto"/>
        <w:ind w:firstLine="360"/>
        <w:jc w:val="both"/>
        <w:rPr>
          <w:rFonts w:ascii="Times New Roman" w:hAnsi="Times New Roman" w:cs="Times New Roman"/>
          <w:sz w:val="24"/>
          <w:szCs w:val="24"/>
        </w:rPr>
      </w:pPr>
    </w:p>
    <w:p w:rsidR="00DA5F0E" w:rsidRPr="00C81B30" w:rsidRDefault="00DA5F0E" w:rsidP="00DA5F0E">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Учебный </w:t>
      </w:r>
      <w:r w:rsidRPr="00C81B30">
        <w:rPr>
          <w:rFonts w:ascii="Times New Roman" w:hAnsi="Times New Roman" w:cs="Times New Roman"/>
          <w:b/>
          <w:sz w:val="24"/>
          <w:szCs w:val="24"/>
        </w:rPr>
        <w:t xml:space="preserve"> план для образовательных учреждений Иркутской области, реализующи</w:t>
      </w:r>
      <w:r>
        <w:rPr>
          <w:rFonts w:ascii="Times New Roman" w:hAnsi="Times New Roman" w:cs="Times New Roman"/>
          <w:b/>
          <w:sz w:val="24"/>
          <w:szCs w:val="24"/>
        </w:rPr>
        <w:t xml:space="preserve">х  программы среднего </w:t>
      </w:r>
      <w:r w:rsidRPr="00C81B30">
        <w:rPr>
          <w:rFonts w:ascii="Times New Roman" w:hAnsi="Times New Roman" w:cs="Times New Roman"/>
          <w:b/>
          <w:sz w:val="24"/>
          <w:szCs w:val="24"/>
        </w:rPr>
        <w:t>общего образования</w:t>
      </w:r>
    </w:p>
    <w:p w:rsidR="00DA5F0E" w:rsidRPr="00C81B30" w:rsidRDefault="00DA5F0E" w:rsidP="00DA5F0E">
      <w:pPr>
        <w:spacing w:after="0" w:line="240" w:lineRule="auto"/>
        <w:ind w:firstLine="360"/>
        <w:jc w:val="center"/>
        <w:rPr>
          <w:rFonts w:ascii="Times New Roman" w:hAnsi="Times New Roman" w:cs="Times New Roman"/>
          <w:b/>
          <w:sz w:val="24"/>
          <w:szCs w:val="24"/>
        </w:rPr>
      </w:pPr>
      <w:r w:rsidRPr="00C81B30">
        <w:rPr>
          <w:rFonts w:ascii="Times New Roman" w:hAnsi="Times New Roman" w:cs="Times New Roman"/>
          <w:b/>
          <w:sz w:val="24"/>
          <w:szCs w:val="24"/>
        </w:rPr>
        <w:t>Основной, универсальный</w:t>
      </w:r>
    </w:p>
    <w:p w:rsidR="00DA5F0E" w:rsidRPr="00C81B30" w:rsidRDefault="00DA5F0E" w:rsidP="00DA5F0E">
      <w:pPr>
        <w:spacing w:after="0" w:line="240" w:lineRule="auto"/>
        <w:ind w:firstLine="360"/>
        <w:jc w:val="both"/>
        <w:rPr>
          <w:rFonts w:ascii="Times New Roman" w:hAnsi="Times New Roman" w:cs="Times New Roman"/>
          <w:b/>
          <w:sz w:val="24"/>
          <w:szCs w:val="24"/>
        </w:rPr>
      </w:pPr>
    </w:p>
    <w:tbl>
      <w:tblPr>
        <w:tblW w:w="0" w:type="auto"/>
        <w:tblInd w:w="-612" w:type="dxa"/>
        <w:tblLook w:val="01E0"/>
      </w:tblPr>
      <w:tblGrid>
        <w:gridCol w:w="720"/>
        <w:gridCol w:w="2700"/>
        <w:gridCol w:w="2700"/>
        <w:gridCol w:w="979"/>
        <w:gridCol w:w="1181"/>
        <w:gridCol w:w="2160"/>
      </w:tblGrid>
      <w:tr w:rsidR="00DA5F0E" w:rsidRPr="00C81B30" w:rsidTr="00C756CE">
        <w:trPr>
          <w:trHeight w:val="1097"/>
        </w:trPr>
        <w:tc>
          <w:tcPr>
            <w:tcW w:w="72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Предметные области</w:t>
            </w:r>
          </w:p>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Учебные предметы</w:t>
            </w:r>
          </w:p>
        </w:tc>
        <w:tc>
          <w:tcPr>
            <w:tcW w:w="21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Количество  </w:t>
            </w:r>
            <w:proofErr w:type="gramStart"/>
            <w:r w:rsidRPr="00C81B30">
              <w:rPr>
                <w:rFonts w:ascii="Times New Roman" w:hAnsi="Times New Roman" w:cs="Times New Roman"/>
                <w:b/>
                <w:sz w:val="24"/>
                <w:szCs w:val="24"/>
              </w:rPr>
              <w:t>недельных</w:t>
            </w:r>
            <w:proofErr w:type="gramEnd"/>
          </w:p>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часов  за два года</w:t>
            </w:r>
          </w:p>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(10-11 классы)</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Всего часов за два год  </w:t>
            </w:r>
          </w:p>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 (35 недель)</w:t>
            </w:r>
          </w:p>
          <w:p w:rsidR="00DA5F0E" w:rsidRPr="00C81B30" w:rsidRDefault="00DA5F0E" w:rsidP="00C756CE">
            <w:pPr>
              <w:spacing w:after="0" w:line="240" w:lineRule="auto"/>
              <w:ind w:firstLine="360"/>
              <w:jc w:val="both"/>
              <w:rPr>
                <w:rFonts w:ascii="Times New Roman" w:hAnsi="Times New Roman" w:cs="Times New Roman"/>
                <w:b/>
                <w:sz w:val="24"/>
                <w:szCs w:val="24"/>
              </w:rPr>
            </w:pPr>
          </w:p>
        </w:tc>
      </w:tr>
      <w:tr w:rsidR="00DA5F0E" w:rsidRPr="00C81B30" w:rsidTr="00C756CE">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Инвариантная часть</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Филология</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Русский язык</w:t>
            </w:r>
          </w:p>
        </w:tc>
        <w:tc>
          <w:tcPr>
            <w:tcW w:w="979"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14</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490</w:t>
            </w:r>
          </w:p>
        </w:tc>
      </w:tr>
      <w:tr w:rsidR="00DA5F0E" w:rsidRPr="00C81B30" w:rsidTr="00C756CE">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Литература</w:t>
            </w:r>
          </w:p>
        </w:tc>
        <w:tc>
          <w:tcPr>
            <w:tcW w:w="979" w:type="dxa"/>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6</w:t>
            </w:r>
          </w:p>
        </w:tc>
        <w:tc>
          <w:tcPr>
            <w:tcW w:w="1181" w:type="dxa"/>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r>
      <w:tr w:rsidR="00DA5F0E" w:rsidRPr="00C81B30" w:rsidTr="00C756CE">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Иностранный язык</w:t>
            </w:r>
          </w:p>
        </w:tc>
        <w:tc>
          <w:tcPr>
            <w:tcW w:w="979" w:type="dxa"/>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6</w:t>
            </w:r>
          </w:p>
        </w:tc>
        <w:tc>
          <w:tcPr>
            <w:tcW w:w="1181" w:type="dxa"/>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r>
      <w:tr w:rsidR="00DA5F0E" w:rsidRPr="00C81B30" w:rsidTr="00C756CE">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Математика</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Алгебра</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9</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315</w:t>
            </w:r>
          </w:p>
        </w:tc>
      </w:tr>
      <w:tr w:rsidR="00DA5F0E" w:rsidRPr="00C81B30" w:rsidTr="00C756CE">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Геометрия</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r>
      <w:tr w:rsidR="00DA5F0E" w:rsidRPr="00C81B30" w:rsidTr="00C756CE">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Информатика и ИКТ</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Информатика и ИКТ</w:t>
            </w:r>
          </w:p>
        </w:tc>
        <w:tc>
          <w:tcPr>
            <w:tcW w:w="21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70</w:t>
            </w:r>
          </w:p>
        </w:tc>
      </w:tr>
      <w:tr w:rsidR="00DA5F0E" w:rsidRPr="00C81B30" w:rsidTr="00C756CE">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Обществознание</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История</w:t>
            </w:r>
          </w:p>
        </w:tc>
        <w:tc>
          <w:tcPr>
            <w:tcW w:w="979"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4</w:t>
            </w:r>
          </w:p>
        </w:tc>
        <w:tc>
          <w:tcPr>
            <w:tcW w:w="1181" w:type="dxa"/>
            <w:vMerge w:val="restart"/>
            <w:tcBorders>
              <w:top w:val="single" w:sz="4" w:space="0" w:color="auto"/>
              <w:left w:val="single" w:sz="4" w:space="0" w:color="auto"/>
              <w:bottom w:val="nil"/>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10</w:t>
            </w:r>
          </w:p>
        </w:tc>
        <w:tc>
          <w:tcPr>
            <w:tcW w:w="2160" w:type="dxa"/>
            <w:vMerge w:val="restart"/>
            <w:tcBorders>
              <w:top w:val="single" w:sz="4" w:space="0" w:color="auto"/>
              <w:left w:val="single" w:sz="4" w:space="0" w:color="auto"/>
              <w:bottom w:val="nil"/>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350</w:t>
            </w:r>
          </w:p>
        </w:tc>
      </w:tr>
      <w:tr w:rsidR="00DA5F0E" w:rsidRPr="00C81B30" w:rsidTr="00C756CE">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Обществознание</w:t>
            </w:r>
          </w:p>
        </w:tc>
        <w:tc>
          <w:tcPr>
            <w:tcW w:w="979" w:type="dxa"/>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4</w:t>
            </w:r>
          </w:p>
        </w:tc>
        <w:tc>
          <w:tcPr>
            <w:tcW w:w="1181" w:type="dxa"/>
            <w:vMerge/>
            <w:tcBorders>
              <w:top w:val="single" w:sz="4" w:space="0" w:color="auto"/>
              <w:left w:val="single" w:sz="4" w:space="0" w:color="auto"/>
              <w:bottom w:val="nil"/>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nil"/>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r>
      <w:tr w:rsidR="00DA5F0E" w:rsidRPr="00C81B30" w:rsidTr="00C756CE">
        <w:trPr>
          <w:trHeight w:val="217"/>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nil"/>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География</w:t>
            </w:r>
          </w:p>
        </w:tc>
        <w:tc>
          <w:tcPr>
            <w:tcW w:w="979" w:type="dxa"/>
            <w:tcBorders>
              <w:top w:val="single" w:sz="4" w:space="0" w:color="auto"/>
              <w:left w:val="single" w:sz="4" w:space="0" w:color="auto"/>
              <w:bottom w:val="nil"/>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w:t>
            </w:r>
          </w:p>
        </w:tc>
        <w:tc>
          <w:tcPr>
            <w:tcW w:w="1181" w:type="dxa"/>
            <w:vMerge/>
            <w:tcBorders>
              <w:top w:val="single" w:sz="4" w:space="0" w:color="auto"/>
              <w:left w:val="single" w:sz="4" w:space="0" w:color="auto"/>
              <w:bottom w:val="nil"/>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nil"/>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r>
      <w:tr w:rsidR="00DA5F0E" w:rsidRPr="00C81B30" w:rsidTr="00C756CE">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Естествознание</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Физика, астрономия</w:t>
            </w:r>
          </w:p>
        </w:tc>
        <w:tc>
          <w:tcPr>
            <w:tcW w:w="979"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4</w:t>
            </w:r>
          </w:p>
        </w:tc>
        <w:tc>
          <w:tcPr>
            <w:tcW w:w="1181" w:type="dxa"/>
            <w:vMerge w:val="restart"/>
            <w:tcBorders>
              <w:top w:val="single" w:sz="4" w:space="0" w:color="auto"/>
              <w:left w:val="single" w:sz="4" w:space="0" w:color="auto"/>
              <w:bottom w:val="nil"/>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9</w:t>
            </w:r>
          </w:p>
        </w:tc>
        <w:tc>
          <w:tcPr>
            <w:tcW w:w="2160" w:type="dxa"/>
            <w:vMerge w:val="restart"/>
            <w:tcBorders>
              <w:top w:val="single" w:sz="4" w:space="0" w:color="auto"/>
              <w:left w:val="single" w:sz="4" w:space="0" w:color="auto"/>
              <w:bottom w:val="nil"/>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315</w:t>
            </w:r>
          </w:p>
        </w:tc>
      </w:tr>
      <w:tr w:rsidR="00DA5F0E" w:rsidRPr="00C81B30" w:rsidTr="00C756CE">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Химия</w:t>
            </w:r>
          </w:p>
        </w:tc>
        <w:tc>
          <w:tcPr>
            <w:tcW w:w="979"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3</w:t>
            </w:r>
          </w:p>
        </w:tc>
        <w:tc>
          <w:tcPr>
            <w:tcW w:w="1181" w:type="dxa"/>
            <w:vMerge/>
            <w:tcBorders>
              <w:top w:val="single" w:sz="4" w:space="0" w:color="auto"/>
              <w:left w:val="single" w:sz="4" w:space="0" w:color="auto"/>
              <w:bottom w:val="nil"/>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nil"/>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r>
      <w:tr w:rsidR="00DA5F0E" w:rsidRPr="00C81B30" w:rsidTr="00C756CE">
        <w:trPr>
          <w:trHeight w:val="289"/>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nil"/>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Биология</w:t>
            </w:r>
          </w:p>
        </w:tc>
        <w:tc>
          <w:tcPr>
            <w:tcW w:w="979" w:type="dxa"/>
            <w:tcBorders>
              <w:top w:val="single" w:sz="4" w:space="0" w:color="auto"/>
              <w:left w:val="single" w:sz="4" w:space="0" w:color="auto"/>
              <w:bottom w:val="nil"/>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w:t>
            </w:r>
          </w:p>
        </w:tc>
        <w:tc>
          <w:tcPr>
            <w:tcW w:w="1181" w:type="dxa"/>
            <w:vMerge/>
            <w:tcBorders>
              <w:top w:val="single" w:sz="4" w:space="0" w:color="auto"/>
              <w:left w:val="single" w:sz="4" w:space="0" w:color="auto"/>
              <w:bottom w:val="nil"/>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nil"/>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r>
      <w:tr w:rsidR="00DA5F0E" w:rsidRPr="00C81B30" w:rsidTr="00C756CE">
        <w:trPr>
          <w:trHeight w:val="322"/>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Физическая культура</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Физическая культура</w:t>
            </w:r>
          </w:p>
        </w:tc>
        <w:tc>
          <w:tcPr>
            <w:tcW w:w="979"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6</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8</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280</w:t>
            </w:r>
          </w:p>
        </w:tc>
      </w:tr>
      <w:tr w:rsidR="00DA5F0E" w:rsidRPr="00C81B30" w:rsidTr="00C756CE">
        <w:trPr>
          <w:trHeight w:val="322"/>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ОБЖ</w:t>
            </w:r>
          </w:p>
        </w:tc>
        <w:tc>
          <w:tcPr>
            <w:tcW w:w="979"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w:t>
            </w:r>
          </w:p>
        </w:tc>
        <w:tc>
          <w:tcPr>
            <w:tcW w:w="1181" w:type="dxa"/>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r>
      <w:tr w:rsidR="00DA5F0E" w:rsidRPr="00C81B30" w:rsidTr="00C756C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Искусство</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МХК</w:t>
            </w:r>
          </w:p>
        </w:tc>
        <w:tc>
          <w:tcPr>
            <w:tcW w:w="21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70</w:t>
            </w:r>
          </w:p>
        </w:tc>
      </w:tr>
      <w:tr w:rsidR="00DA5F0E" w:rsidRPr="00C81B30" w:rsidTr="00C756C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Технология</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Технология</w:t>
            </w:r>
          </w:p>
        </w:tc>
        <w:tc>
          <w:tcPr>
            <w:tcW w:w="21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70</w:t>
            </w:r>
          </w:p>
        </w:tc>
      </w:tr>
      <w:tr w:rsidR="00DA5F0E" w:rsidRPr="00C81B30" w:rsidTr="00C756CE">
        <w:trPr>
          <w:trHeight w:val="226"/>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540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Итого</w:t>
            </w:r>
          </w:p>
        </w:tc>
        <w:tc>
          <w:tcPr>
            <w:tcW w:w="21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56</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1960</w:t>
            </w:r>
          </w:p>
        </w:tc>
      </w:tr>
      <w:tr w:rsidR="00DA5F0E" w:rsidRPr="00C81B30" w:rsidTr="00C756CE">
        <w:trPr>
          <w:trHeight w:val="905"/>
        </w:trPr>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Региональный компонент</w:t>
            </w:r>
          </w:p>
        </w:tc>
        <w:tc>
          <w:tcPr>
            <w:tcW w:w="5400" w:type="dxa"/>
            <w:gridSpan w:val="2"/>
            <w:tcBorders>
              <w:top w:val="single" w:sz="4" w:space="0" w:color="auto"/>
              <w:left w:val="single" w:sz="4" w:space="0" w:color="auto"/>
              <w:bottom w:val="nil"/>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Курсы по изучению историко-культурного наследия области, города, района, поселка</w:t>
            </w:r>
          </w:p>
        </w:tc>
        <w:tc>
          <w:tcPr>
            <w:tcW w:w="2160" w:type="dxa"/>
            <w:gridSpan w:val="2"/>
            <w:tcBorders>
              <w:top w:val="single" w:sz="4" w:space="0" w:color="auto"/>
              <w:left w:val="single" w:sz="4" w:space="0" w:color="auto"/>
              <w:bottom w:val="nil"/>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w:t>
            </w:r>
          </w:p>
        </w:tc>
        <w:tc>
          <w:tcPr>
            <w:tcW w:w="2160" w:type="dxa"/>
            <w:tcBorders>
              <w:top w:val="single" w:sz="4" w:space="0" w:color="auto"/>
              <w:left w:val="single" w:sz="4" w:space="0" w:color="auto"/>
              <w:bottom w:val="nil"/>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35</w:t>
            </w:r>
          </w:p>
        </w:tc>
      </w:tr>
      <w:tr w:rsidR="00DA5F0E" w:rsidRPr="00C81B30" w:rsidTr="00C756CE">
        <w:trPr>
          <w:trHeight w:val="604"/>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5400" w:type="dxa"/>
            <w:gridSpan w:val="2"/>
            <w:tcBorders>
              <w:top w:val="single" w:sz="4" w:space="0" w:color="auto"/>
              <w:left w:val="single" w:sz="4" w:space="0" w:color="auto"/>
              <w:bottom w:val="nil"/>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Курсы по психологии социальной и межкультурной компетентности</w:t>
            </w:r>
          </w:p>
        </w:tc>
        <w:tc>
          <w:tcPr>
            <w:tcW w:w="2160" w:type="dxa"/>
            <w:gridSpan w:val="2"/>
            <w:tcBorders>
              <w:top w:val="single" w:sz="4" w:space="0" w:color="auto"/>
              <w:left w:val="single" w:sz="4" w:space="0" w:color="auto"/>
              <w:bottom w:val="nil"/>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w:t>
            </w:r>
          </w:p>
        </w:tc>
        <w:tc>
          <w:tcPr>
            <w:tcW w:w="2160" w:type="dxa"/>
            <w:tcBorders>
              <w:top w:val="single" w:sz="4" w:space="0" w:color="auto"/>
              <w:left w:val="single" w:sz="4" w:space="0" w:color="auto"/>
              <w:bottom w:val="nil"/>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35</w:t>
            </w:r>
          </w:p>
        </w:tc>
      </w:tr>
      <w:tr w:rsidR="00DA5F0E" w:rsidRPr="00C81B30" w:rsidTr="00C756CE">
        <w:trPr>
          <w:trHeight w:val="195"/>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540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Итого</w:t>
            </w:r>
          </w:p>
        </w:tc>
        <w:tc>
          <w:tcPr>
            <w:tcW w:w="21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70</w:t>
            </w:r>
          </w:p>
        </w:tc>
      </w:tr>
      <w:tr w:rsidR="00DA5F0E" w:rsidRPr="00C81B30" w:rsidTr="00C756CE">
        <w:tc>
          <w:tcPr>
            <w:tcW w:w="6120" w:type="dxa"/>
            <w:gridSpan w:val="3"/>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  Компонент образовательного учреждения   </w:t>
            </w:r>
          </w:p>
        </w:tc>
        <w:tc>
          <w:tcPr>
            <w:tcW w:w="21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16</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560</w:t>
            </w:r>
          </w:p>
        </w:tc>
      </w:tr>
      <w:tr w:rsidR="00DA5F0E" w:rsidRPr="00C81B30" w:rsidTr="00C756CE">
        <w:tc>
          <w:tcPr>
            <w:tcW w:w="6120" w:type="dxa"/>
            <w:gridSpan w:val="3"/>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  Предельно допустимая аудиторная учебная нагрузка (6-дневная неделя)</w:t>
            </w:r>
          </w:p>
        </w:tc>
        <w:tc>
          <w:tcPr>
            <w:tcW w:w="21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74</w:t>
            </w:r>
          </w:p>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(37/37)</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2590</w:t>
            </w:r>
          </w:p>
        </w:tc>
      </w:tr>
      <w:tr w:rsidR="00DA5F0E" w:rsidRPr="00C81B30" w:rsidTr="00C756CE">
        <w:tc>
          <w:tcPr>
            <w:tcW w:w="6120" w:type="dxa"/>
            <w:gridSpan w:val="3"/>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Компонент образовательного учреждения (5-дневная неделя)  </w:t>
            </w:r>
          </w:p>
        </w:tc>
        <w:tc>
          <w:tcPr>
            <w:tcW w:w="21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10</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350</w:t>
            </w:r>
          </w:p>
        </w:tc>
      </w:tr>
      <w:tr w:rsidR="00DA5F0E" w:rsidRPr="00C81B30" w:rsidTr="00C756CE">
        <w:tc>
          <w:tcPr>
            <w:tcW w:w="6120" w:type="dxa"/>
            <w:gridSpan w:val="3"/>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  Предельно допустимая аудиторная учебная нагрузка (5-дневная неделя)</w:t>
            </w:r>
          </w:p>
        </w:tc>
        <w:tc>
          <w:tcPr>
            <w:tcW w:w="21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68</w:t>
            </w:r>
          </w:p>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(34/34)</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2380</w:t>
            </w:r>
          </w:p>
        </w:tc>
      </w:tr>
    </w:tbl>
    <w:p w:rsidR="00DA5F0E" w:rsidRPr="00C81B30" w:rsidRDefault="00DA5F0E" w:rsidP="00DA5F0E">
      <w:pPr>
        <w:spacing w:after="0" w:line="240" w:lineRule="auto"/>
        <w:ind w:firstLine="360"/>
        <w:jc w:val="both"/>
        <w:rPr>
          <w:rFonts w:ascii="Times New Roman" w:hAnsi="Times New Roman" w:cs="Times New Roman"/>
          <w:b/>
          <w:sz w:val="24"/>
          <w:szCs w:val="24"/>
        </w:rPr>
      </w:pPr>
    </w:p>
    <w:p w:rsidR="00DA5F0E" w:rsidRPr="00C81B30" w:rsidRDefault="00DA5F0E" w:rsidP="00DA5F0E">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Учебный </w:t>
      </w:r>
      <w:r w:rsidRPr="00C81B30">
        <w:rPr>
          <w:rFonts w:ascii="Times New Roman" w:hAnsi="Times New Roman" w:cs="Times New Roman"/>
          <w:b/>
          <w:sz w:val="24"/>
          <w:szCs w:val="24"/>
        </w:rPr>
        <w:t xml:space="preserve"> план для образовательных учреждений Иркутской области, реализую</w:t>
      </w:r>
      <w:r w:rsidR="004128F0">
        <w:rPr>
          <w:rFonts w:ascii="Times New Roman" w:hAnsi="Times New Roman" w:cs="Times New Roman"/>
          <w:b/>
          <w:sz w:val="24"/>
          <w:szCs w:val="24"/>
        </w:rPr>
        <w:t xml:space="preserve">щих программы среднего </w:t>
      </w:r>
      <w:r w:rsidRPr="00C81B30">
        <w:rPr>
          <w:rFonts w:ascii="Times New Roman" w:hAnsi="Times New Roman" w:cs="Times New Roman"/>
          <w:b/>
          <w:sz w:val="24"/>
          <w:szCs w:val="24"/>
        </w:rPr>
        <w:t xml:space="preserve"> общего образования</w:t>
      </w:r>
    </w:p>
    <w:p w:rsidR="00DA5F0E" w:rsidRPr="00C81B30" w:rsidRDefault="00DA5F0E" w:rsidP="00DA5F0E">
      <w:pPr>
        <w:spacing w:after="0" w:line="240" w:lineRule="auto"/>
        <w:ind w:firstLine="360"/>
        <w:jc w:val="center"/>
        <w:rPr>
          <w:rFonts w:ascii="Times New Roman" w:hAnsi="Times New Roman" w:cs="Times New Roman"/>
          <w:b/>
          <w:sz w:val="24"/>
          <w:szCs w:val="24"/>
        </w:rPr>
      </w:pPr>
    </w:p>
    <w:p w:rsidR="00DA5F0E" w:rsidRPr="00C81B30" w:rsidRDefault="00DA5F0E" w:rsidP="00DA5F0E">
      <w:pPr>
        <w:spacing w:after="0" w:line="240" w:lineRule="auto"/>
        <w:ind w:firstLine="360"/>
        <w:jc w:val="center"/>
        <w:rPr>
          <w:rFonts w:ascii="Times New Roman" w:hAnsi="Times New Roman" w:cs="Times New Roman"/>
          <w:b/>
          <w:sz w:val="24"/>
          <w:szCs w:val="24"/>
        </w:rPr>
      </w:pPr>
      <w:r w:rsidRPr="00C81B30">
        <w:rPr>
          <w:rFonts w:ascii="Times New Roman" w:hAnsi="Times New Roman" w:cs="Times New Roman"/>
          <w:b/>
          <w:sz w:val="24"/>
          <w:szCs w:val="24"/>
        </w:rPr>
        <w:t>Социально-экономический профиль</w:t>
      </w:r>
    </w:p>
    <w:tbl>
      <w:tblPr>
        <w:tblW w:w="0" w:type="auto"/>
        <w:tblInd w:w="-72" w:type="dxa"/>
        <w:tblLook w:val="01E0"/>
      </w:tblPr>
      <w:tblGrid>
        <w:gridCol w:w="2160"/>
        <w:gridCol w:w="2700"/>
        <w:gridCol w:w="2160"/>
        <w:gridCol w:w="2941"/>
      </w:tblGrid>
      <w:tr w:rsidR="00DA5F0E" w:rsidRPr="00C81B30" w:rsidTr="00C756CE">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Предметные области</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Учебные предметы</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Количество часов в неделю</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Количество часов</w:t>
            </w:r>
          </w:p>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за два года обучения</w:t>
            </w:r>
          </w:p>
        </w:tc>
      </w:tr>
      <w:tr w:rsidR="00DA5F0E" w:rsidRPr="00C81B30" w:rsidTr="00C756CE">
        <w:tc>
          <w:tcPr>
            <w:tcW w:w="9961" w:type="dxa"/>
            <w:gridSpan w:val="4"/>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Базовые учебные предметы</w:t>
            </w:r>
          </w:p>
        </w:tc>
      </w:tr>
      <w:tr w:rsidR="00DA5F0E" w:rsidRPr="00C81B30" w:rsidTr="00C756CE">
        <w:tc>
          <w:tcPr>
            <w:tcW w:w="2160" w:type="dxa"/>
            <w:vMerge w:val="restart"/>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Филология </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Русский язык</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70</w:t>
            </w:r>
          </w:p>
        </w:tc>
      </w:tr>
      <w:tr w:rsidR="00DA5F0E" w:rsidRPr="00C81B30" w:rsidTr="00C756CE">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Литература </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6</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210</w:t>
            </w:r>
          </w:p>
        </w:tc>
      </w:tr>
      <w:tr w:rsidR="00DA5F0E" w:rsidRPr="00C81B30" w:rsidTr="00C756CE">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Иностранный язык</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6</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210</w:t>
            </w:r>
          </w:p>
        </w:tc>
      </w:tr>
      <w:tr w:rsidR="00DA5F0E" w:rsidRPr="00C81B30" w:rsidTr="00C756CE">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Информатика и ИКТ</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Информатика и ИКТ</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70</w:t>
            </w:r>
          </w:p>
        </w:tc>
      </w:tr>
      <w:tr w:rsidR="00DA5F0E" w:rsidRPr="00C81B30" w:rsidTr="00C756CE">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Обществознание</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История </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4</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140</w:t>
            </w:r>
          </w:p>
        </w:tc>
      </w:tr>
      <w:tr w:rsidR="00DA5F0E" w:rsidRPr="00C81B30" w:rsidTr="00C756CE">
        <w:trPr>
          <w:trHeight w:val="195"/>
        </w:trPr>
        <w:tc>
          <w:tcPr>
            <w:tcW w:w="2160" w:type="dxa"/>
            <w:vMerge w:val="restart"/>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p>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Естествознание </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Физика</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70</w:t>
            </w:r>
          </w:p>
        </w:tc>
      </w:tr>
      <w:tr w:rsidR="00DA5F0E" w:rsidRPr="00C81B30" w:rsidTr="00C756CE">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Химия </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70</w:t>
            </w:r>
          </w:p>
        </w:tc>
      </w:tr>
      <w:tr w:rsidR="00DA5F0E" w:rsidRPr="00C81B30" w:rsidTr="00C756CE">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Биология </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70</w:t>
            </w:r>
          </w:p>
        </w:tc>
      </w:tr>
      <w:tr w:rsidR="00DA5F0E" w:rsidRPr="00C81B30" w:rsidTr="00C756CE">
        <w:trPr>
          <w:trHeight w:val="280"/>
        </w:trPr>
        <w:tc>
          <w:tcPr>
            <w:tcW w:w="2160" w:type="dxa"/>
            <w:vMerge w:val="restart"/>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Физическая культура</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Физическая культура</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6</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210</w:t>
            </w:r>
          </w:p>
        </w:tc>
      </w:tr>
      <w:tr w:rsidR="00DA5F0E" w:rsidRPr="00C81B30" w:rsidTr="00C756CE">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ОБЖ</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70</w:t>
            </w:r>
          </w:p>
        </w:tc>
      </w:tr>
      <w:tr w:rsidR="00DA5F0E" w:rsidRPr="00C81B30" w:rsidTr="00C756CE">
        <w:tc>
          <w:tcPr>
            <w:tcW w:w="48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Итого </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34</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1190</w:t>
            </w:r>
          </w:p>
        </w:tc>
      </w:tr>
      <w:tr w:rsidR="00DA5F0E" w:rsidRPr="00C81B30" w:rsidTr="00C756CE">
        <w:tc>
          <w:tcPr>
            <w:tcW w:w="9961" w:type="dxa"/>
            <w:gridSpan w:val="4"/>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lastRenderedPageBreak/>
              <w:t>Профильные предметы</w:t>
            </w:r>
          </w:p>
        </w:tc>
      </w:tr>
      <w:tr w:rsidR="00DA5F0E" w:rsidRPr="00C81B30" w:rsidTr="00C756CE">
        <w:trPr>
          <w:trHeight w:val="255"/>
        </w:trPr>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Математика</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Математика </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10</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350</w:t>
            </w:r>
          </w:p>
        </w:tc>
      </w:tr>
      <w:tr w:rsidR="00DA5F0E" w:rsidRPr="00C81B30" w:rsidTr="00C756CE">
        <w:trPr>
          <w:trHeight w:val="315"/>
        </w:trPr>
        <w:tc>
          <w:tcPr>
            <w:tcW w:w="2160" w:type="dxa"/>
            <w:vMerge w:val="restart"/>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p>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Обществознание</w:t>
            </w: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Обществознание </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6</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210</w:t>
            </w:r>
          </w:p>
        </w:tc>
      </w:tr>
      <w:tr w:rsidR="00DA5F0E" w:rsidRPr="00C81B30" w:rsidTr="00C756CE">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Экономика </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4</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140</w:t>
            </w:r>
          </w:p>
        </w:tc>
      </w:tr>
      <w:tr w:rsidR="00DA5F0E" w:rsidRPr="00C81B30" w:rsidTr="00C756CE">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Право</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4</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140</w:t>
            </w:r>
          </w:p>
        </w:tc>
      </w:tr>
      <w:tr w:rsidR="00DA5F0E" w:rsidRPr="00C81B30" w:rsidTr="00C756CE">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DA5F0E" w:rsidRPr="00C81B30" w:rsidRDefault="00DA5F0E" w:rsidP="00C756CE">
            <w:pPr>
              <w:spacing w:after="0" w:line="240" w:lineRule="auto"/>
              <w:ind w:firstLine="360"/>
              <w:jc w:val="both"/>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География </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6</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210</w:t>
            </w:r>
          </w:p>
        </w:tc>
      </w:tr>
      <w:tr w:rsidR="00DA5F0E" w:rsidRPr="00C81B30" w:rsidTr="00C756CE">
        <w:tc>
          <w:tcPr>
            <w:tcW w:w="48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Итого </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30</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1050</w:t>
            </w:r>
          </w:p>
        </w:tc>
      </w:tr>
      <w:tr w:rsidR="00DA5F0E" w:rsidRPr="00C81B30" w:rsidTr="00C756CE">
        <w:tc>
          <w:tcPr>
            <w:tcW w:w="9961" w:type="dxa"/>
            <w:gridSpan w:val="4"/>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Региональный компонент общего образования</w:t>
            </w:r>
          </w:p>
        </w:tc>
      </w:tr>
      <w:tr w:rsidR="00DA5F0E" w:rsidRPr="00C81B30" w:rsidTr="00C756CE">
        <w:tc>
          <w:tcPr>
            <w:tcW w:w="48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Курсы по изучению историко-культурного наследия области, города, района, поселка</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35</w:t>
            </w:r>
          </w:p>
        </w:tc>
      </w:tr>
      <w:tr w:rsidR="00DA5F0E" w:rsidRPr="00C81B30" w:rsidTr="00C756CE">
        <w:tc>
          <w:tcPr>
            <w:tcW w:w="48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Курсы по психологии социальной и межкультурной компетентности</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1</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35</w:t>
            </w:r>
          </w:p>
        </w:tc>
      </w:tr>
      <w:tr w:rsidR="00DA5F0E" w:rsidRPr="00C81B30" w:rsidTr="00C756CE">
        <w:tc>
          <w:tcPr>
            <w:tcW w:w="48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Итого </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70</w:t>
            </w:r>
          </w:p>
        </w:tc>
      </w:tr>
      <w:tr w:rsidR="00DA5F0E" w:rsidRPr="00C81B30" w:rsidTr="00C756CE">
        <w:tc>
          <w:tcPr>
            <w:tcW w:w="9961" w:type="dxa"/>
            <w:gridSpan w:val="4"/>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Компонент образовательного учреждения</w:t>
            </w:r>
          </w:p>
        </w:tc>
      </w:tr>
      <w:tr w:rsidR="00DA5F0E" w:rsidRPr="00C81B30" w:rsidTr="00C756CE">
        <w:tc>
          <w:tcPr>
            <w:tcW w:w="48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 xml:space="preserve">Учебные предметы, спецкурсы, факультативы, сопровождающие профиль и обеспечивающие удовлетворение спроса на образовательные услуги </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8</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280</w:t>
            </w:r>
          </w:p>
        </w:tc>
      </w:tr>
      <w:tr w:rsidR="00DA5F0E" w:rsidRPr="00C81B30" w:rsidTr="00C756CE">
        <w:tc>
          <w:tcPr>
            <w:tcW w:w="4860" w:type="dxa"/>
            <w:gridSpan w:val="2"/>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Предельно  допустимая аудиторная учебная нагрузка</w:t>
            </w:r>
          </w:p>
        </w:tc>
        <w:tc>
          <w:tcPr>
            <w:tcW w:w="2160"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74</w:t>
            </w:r>
          </w:p>
        </w:tc>
        <w:tc>
          <w:tcPr>
            <w:tcW w:w="2941" w:type="dxa"/>
            <w:tcBorders>
              <w:top w:val="single" w:sz="4" w:space="0" w:color="auto"/>
              <w:left w:val="single" w:sz="4" w:space="0" w:color="auto"/>
              <w:bottom w:val="single" w:sz="4" w:space="0" w:color="auto"/>
              <w:right w:val="single" w:sz="4" w:space="0" w:color="auto"/>
            </w:tcBorders>
          </w:tcPr>
          <w:p w:rsidR="00DA5F0E" w:rsidRPr="00C81B30" w:rsidRDefault="00DA5F0E" w:rsidP="00C756CE">
            <w:pPr>
              <w:spacing w:after="0" w:line="240" w:lineRule="auto"/>
              <w:ind w:firstLine="360"/>
              <w:jc w:val="both"/>
              <w:rPr>
                <w:rFonts w:ascii="Times New Roman" w:hAnsi="Times New Roman" w:cs="Times New Roman"/>
                <w:b/>
                <w:sz w:val="24"/>
                <w:szCs w:val="24"/>
              </w:rPr>
            </w:pPr>
            <w:r w:rsidRPr="00C81B30">
              <w:rPr>
                <w:rFonts w:ascii="Times New Roman" w:hAnsi="Times New Roman" w:cs="Times New Roman"/>
                <w:b/>
                <w:sz w:val="24"/>
                <w:szCs w:val="24"/>
              </w:rPr>
              <w:t>2590</w:t>
            </w:r>
          </w:p>
        </w:tc>
      </w:tr>
    </w:tbl>
    <w:p w:rsidR="00DA5F0E" w:rsidRPr="00C81B30" w:rsidRDefault="00DA5F0E" w:rsidP="00DA5F0E">
      <w:pPr>
        <w:spacing w:after="0" w:line="240" w:lineRule="auto"/>
        <w:ind w:firstLine="360"/>
        <w:jc w:val="both"/>
        <w:rPr>
          <w:rFonts w:ascii="Times New Roman" w:hAnsi="Times New Roman" w:cs="Times New Roman"/>
          <w:b/>
          <w:sz w:val="24"/>
          <w:szCs w:val="24"/>
        </w:rPr>
      </w:pPr>
    </w:p>
    <w:p w:rsidR="00DA5F0E" w:rsidRPr="00C81B30" w:rsidRDefault="00DA5F0E" w:rsidP="00DA5F0E">
      <w:pPr>
        <w:spacing w:after="0" w:line="240" w:lineRule="auto"/>
        <w:ind w:firstLine="360"/>
        <w:jc w:val="both"/>
        <w:rPr>
          <w:rFonts w:ascii="Times New Roman" w:hAnsi="Times New Roman" w:cs="Times New Roman"/>
          <w:b/>
          <w:sz w:val="24"/>
          <w:szCs w:val="24"/>
        </w:rPr>
      </w:pPr>
    </w:p>
    <w:p w:rsidR="00DA5F0E" w:rsidRDefault="00DA5F0E" w:rsidP="00DA5F0E">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3.Формы аттестации и учета достижений обучающихся</w:t>
      </w:r>
    </w:p>
    <w:p w:rsidR="00DA5F0E" w:rsidRPr="00891920" w:rsidRDefault="00DA5F0E" w:rsidP="00DA5F0E">
      <w:pPr>
        <w:pStyle w:val="Default"/>
        <w:keepNext/>
        <w:keepLines/>
        <w:ind w:right="312" w:firstLine="360"/>
        <w:jc w:val="both"/>
      </w:pPr>
      <w:r w:rsidRPr="00332591">
        <w:t xml:space="preserve">Содержание оценки качества образовательных результатов обучающихся включает в себя промежуточную и итоговую аттестацию. </w:t>
      </w:r>
    </w:p>
    <w:p w:rsidR="00DA5F0E" w:rsidRPr="00DD386F" w:rsidRDefault="00DA5F0E" w:rsidP="00DA5F0E">
      <w:pPr>
        <w:spacing w:after="0" w:line="240" w:lineRule="auto"/>
        <w:ind w:firstLine="540"/>
        <w:jc w:val="both"/>
        <w:rPr>
          <w:rFonts w:ascii="Times New Roman" w:hAnsi="Times New Roman" w:cs="Times New Roman"/>
          <w:sz w:val="24"/>
          <w:szCs w:val="24"/>
        </w:rPr>
      </w:pPr>
      <w:r w:rsidRPr="00DD386F">
        <w:rPr>
          <w:rFonts w:ascii="Times New Roman" w:hAnsi="Times New Roman" w:cs="Times New Roman"/>
          <w:sz w:val="24"/>
          <w:szCs w:val="24"/>
        </w:rPr>
        <w:t xml:space="preserve">В рамках настоящей образовательной программы в школе используются различные формы аттестации учебных результатов и достижений учащихся. Текущая и промежуточная аттестация осуществляется  в соответствии с положением </w:t>
      </w:r>
      <w:r w:rsidRPr="00DD386F">
        <w:rPr>
          <w:rFonts w:ascii="Times New Roman" w:hAnsi="Times New Roman" w:cs="Times New Roman"/>
          <w:bCs/>
          <w:sz w:val="24"/>
          <w:szCs w:val="24"/>
        </w:rPr>
        <w:t xml:space="preserve">о формах, периодичности и порядке текущего контроля успеваемости и промежуточной аттестации учащихся в </w:t>
      </w:r>
      <w:r w:rsidRPr="00DD386F">
        <w:rPr>
          <w:rFonts w:ascii="Times New Roman" w:hAnsi="Times New Roman" w:cs="Times New Roman"/>
          <w:sz w:val="24"/>
          <w:szCs w:val="24"/>
        </w:rPr>
        <w:t>МОУ «</w:t>
      </w:r>
      <w:proofErr w:type="spellStart"/>
      <w:r w:rsidRPr="00DD386F">
        <w:rPr>
          <w:rFonts w:ascii="Times New Roman" w:hAnsi="Times New Roman" w:cs="Times New Roman"/>
          <w:sz w:val="24"/>
          <w:szCs w:val="24"/>
        </w:rPr>
        <w:t>Ульканская</w:t>
      </w:r>
      <w:proofErr w:type="spellEnd"/>
      <w:r w:rsidRPr="00DD386F">
        <w:rPr>
          <w:rFonts w:ascii="Times New Roman" w:hAnsi="Times New Roman" w:cs="Times New Roman"/>
          <w:sz w:val="24"/>
          <w:szCs w:val="24"/>
        </w:rPr>
        <w:t xml:space="preserve"> СОШ №2»</w:t>
      </w:r>
    </w:p>
    <w:p w:rsidR="00DA5F0E" w:rsidRPr="00DD386F" w:rsidRDefault="00DA5F0E" w:rsidP="00DA5F0E">
      <w:pPr>
        <w:spacing w:after="0" w:line="240" w:lineRule="auto"/>
        <w:ind w:firstLine="540"/>
        <w:jc w:val="both"/>
        <w:rPr>
          <w:rFonts w:ascii="Times New Roman" w:hAnsi="Times New Roman" w:cs="Times New Roman"/>
          <w:sz w:val="24"/>
          <w:szCs w:val="24"/>
        </w:rPr>
      </w:pPr>
      <w:r w:rsidRPr="00DD386F">
        <w:rPr>
          <w:rFonts w:ascii="Times New Roman" w:hAnsi="Times New Roman" w:cs="Times New Roman"/>
          <w:sz w:val="24"/>
          <w:szCs w:val="24"/>
        </w:rPr>
        <w:t xml:space="preserve">Промежуточная аттестация </w:t>
      </w:r>
      <w:proofErr w:type="gramStart"/>
      <w:r w:rsidRPr="00DD386F">
        <w:rPr>
          <w:rFonts w:ascii="Times New Roman" w:hAnsi="Times New Roman" w:cs="Times New Roman"/>
          <w:sz w:val="24"/>
          <w:szCs w:val="24"/>
        </w:rPr>
        <w:t>обучающихся</w:t>
      </w:r>
      <w:proofErr w:type="gramEnd"/>
      <w:r w:rsidRPr="00DD386F">
        <w:rPr>
          <w:rFonts w:ascii="Times New Roman" w:hAnsi="Times New Roman" w:cs="Times New Roman"/>
          <w:sz w:val="24"/>
          <w:szCs w:val="24"/>
        </w:rPr>
        <w:t xml:space="preserve"> может проводиться как письменно, так и устно. Формами проведения письменной аттестации являются:</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t xml:space="preserve">• </w:t>
      </w:r>
      <w:r>
        <w:rPr>
          <w:rFonts w:ascii="Times New Roman" w:hAnsi="Times New Roman" w:cs="Times New Roman"/>
          <w:sz w:val="24"/>
          <w:szCs w:val="24"/>
        </w:rPr>
        <w:t>контрольная работа по русскому языку</w:t>
      </w:r>
      <w:r w:rsidRPr="00DD386F">
        <w:rPr>
          <w:rFonts w:ascii="Times New Roman" w:hAnsi="Times New Roman" w:cs="Times New Roman"/>
          <w:sz w:val="24"/>
          <w:szCs w:val="24"/>
        </w:rPr>
        <w:t>;</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t>• контрольная работа по математике;</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t xml:space="preserve">• </w:t>
      </w:r>
      <w:r w:rsidRPr="00E373FC">
        <w:rPr>
          <w:rFonts w:ascii="Times New Roman" w:hAnsi="Times New Roman" w:cs="Times New Roman"/>
          <w:sz w:val="24"/>
          <w:szCs w:val="24"/>
        </w:rPr>
        <w:t>сочинение или изложение с творческим заданием</w:t>
      </w:r>
      <w:r w:rsidRPr="00DD386F">
        <w:rPr>
          <w:rFonts w:ascii="Times New Roman" w:hAnsi="Times New Roman" w:cs="Times New Roman"/>
          <w:sz w:val="24"/>
          <w:szCs w:val="24"/>
        </w:rPr>
        <w:t xml:space="preserve">; </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t>• тестирование;</w:t>
      </w:r>
    </w:p>
    <w:p w:rsidR="00DA5F0E" w:rsidRPr="00DD386F" w:rsidRDefault="00DA5F0E" w:rsidP="00DA5F0E">
      <w:pPr>
        <w:spacing w:after="0" w:line="240" w:lineRule="auto"/>
        <w:rPr>
          <w:rFonts w:ascii="Times New Roman" w:hAnsi="Times New Roman" w:cs="Times New Roman"/>
          <w:sz w:val="24"/>
          <w:szCs w:val="24"/>
        </w:rPr>
      </w:pPr>
      <w:r w:rsidRPr="00DD386F">
        <w:rPr>
          <w:rFonts w:ascii="Times New Roman" w:hAnsi="Times New Roman" w:cs="Times New Roman"/>
          <w:sz w:val="24"/>
          <w:szCs w:val="24"/>
        </w:rPr>
        <w:t>К устным видам промежуточной аттестации относятся:</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t>• защита реферата;</w:t>
      </w:r>
    </w:p>
    <w:p w:rsidR="00DA5F0E" w:rsidRPr="00DD386F" w:rsidRDefault="00DA5F0E" w:rsidP="00DA5F0E">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переводной экзамен (10</w:t>
      </w:r>
      <w:r w:rsidRPr="00DD386F">
        <w:rPr>
          <w:rFonts w:ascii="Times New Roman" w:hAnsi="Times New Roman" w:cs="Times New Roman"/>
          <w:sz w:val="24"/>
          <w:szCs w:val="24"/>
        </w:rPr>
        <w:t xml:space="preserve"> класс);</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t>• сдача нормативов по физической культуре;</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t>• зачет;</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t>• собеседование.</w:t>
      </w:r>
    </w:p>
    <w:p w:rsidR="00DA5F0E" w:rsidRPr="00DD386F" w:rsidRDefault="00DA5F0E" w:rsidP="00DA5F0E">
      <w:pPr>
        <w:widowControl w:val="0"/>
        <w:tabs>
          <w:tab w:val="left" w:pos="9656"/>
        </w:tabs>
        <w:autoSpaceDE w:val="0"/>
        <w:spacing w:after="0" w:line="240" w:lineRule="auto"/>
        <w:ind w:right="-22" w:firstLine="284"/>
        <w:jc w:val="both"/>
        <w:rPr>
          <w:rFonts w:ascii="Times New Roman" w:hAnsi="Times New Roman" w:cs="Times New Roman"/>
          <w:sz w:val="24"/>
          <w:szCs w:val="24"/>
        </w:rPr>
      </w:pPr>
      <w:r w:rsidRPr="00DD386F">
        <w:rPr>
          <w:rFonts w:ascii="Times New Roman" w:hAnsi="Times New Roman" w:cs="Times New Roman"/>
          <w:sz w:val="24"/>
          <w:szCs w:val="24"/>
        </w:rPr>
        <w:t xml:space="preserve">Формами </w:t>
      </w:r>
      <w:proofErr w:type="gramStart"/>
      <w:r w:rsidRPr="00DD386F">
        <w:rPr>
          <w:rFonts w:ascii="Times New Roman" w:hAnsi="Times New Roman" w:cs="Times New Roman"/>
          <w:sz w:val="24"/>
          <w:szCs w:val="24"/>
        </w:rPr>
        <w:t>контроля качества усвоения содержания учебных программ</w:t>
      </w:r>
      <w:proofErr w:type="gramEnd"/>
    </w:p>
    <w:p w:rsidR="00DA5F0E" w:rsidRPr="00DD386F" w:rsidRDefault="00DA5F0E" w:rsidP="00DA5F0E">
      <w:pPr>
        <w:widowControl w:val="0"/>
        <w:tabs>
          <w:tab w:val="left" w:pos="9656"/>
        </w:tabs>
        <w:autoSpaceDE w:val="0"/>
        <w:spacing w:after="0" w:line="240" w:lineRule="auto"/>
        <w:ind w:right="-22" w:firstLine="284"/>
        <w:jc w:val="both"/>
        <w:rPr>
          <w:rFonts w:ascii="Times New Roman" w:hAnsi="Times New Roman" w:cs="Times New Roman"/>
          <w:sz w:val="24"/>
          <w:szCs w:val="24"/>
        </w:rPr>
      </w:pPr>
      <w:proofErr w:type="gramStart"/>
      <w:r w:rsidRPr="00DD386F">
        <w:rPr>
          <w:rFonts w:ascii="Times New Roman" w:hAnsi="Times New Roman" w:cs="Times New Roman"/>
          <w:sz w:val="24"/>
          <w:szCs w:val="24"/>
        </w:rPr>
        <w:t>обучающихся</w:t>
      </w:r>
      <w:proofErr w:type="gramEnd"/>
      <w:r w:rsidRPr="00DD386F">
        <w:rPr>
          <w:rFonts w:ascii="Times New Roman" w:hAnsi="Times New Roman" w:cs="Times New Roman"/>
          <w:sz w:val="24"/>
          <w:szCs w:val="24"/>
        </w:rPr>
        <w:t xml:space="preserve"> являются:</w:t>
      </w:r>
    </w:p>
    <w:p w:rsidR="00DA5F0E" w:rsidRPr="00DD386F" w:rsidRDefault="00DA5F0E" w:rsidP="00DA5F0E">
      <w:pPr>
        <w:widowControl w:val="0"/>
        <w:tabs>
          <w:tab w:val="left" w:pos="9656"/>
        </w:tabs>
        <w:autoSpaceDE w:val="0"/>
        <w:spacing w:after="0" w:line="240" w:lineRule="auto"/>
        <w:ind w:right="-22" w:firstLine="284"/>
        <w:jc w:val="both"/>
        <w:rPr>
          <w:rFonts w:ascii="Times New Roman" w:hAnsi="Times New Roman" w:cs="Times New Roman"/>
          <w:sz w:val="24"/>
          <w:szCs w:val="24"/>
        </w:rPr>
      </w:pPr>
      <w:r w:rsidRPr="00DD386F">
        <w:rPr>
          <w:rFonts w:ascii="Times New Roman" w:hAnsi="Times New Roman" w:cs="Times New Roman"/>
          <w:sz w:val="24"/>
          <w:szCs w:val="24"/>
        </w:rPr>
        <w:t xml:space="preserve">- письменная проверка – это письменный ответ </w:t>
      </w:r>
      <w:proofErr w:type="gramStart"/>
      <w:r w:rsidRPr="00DD386F">
        <w:rPr>
          <w:rFonts w:ascii="Times New Roman" w:hAnsi="Times New Roman" w:cs="Times New Roman"/>
          <w:sz w:val="24"/>
          <w:szCs w:val="24"/>
        </w:rPr>
        <w:t>обучающегося</w:t>
      </w:r>
      <w:proofErr w:type="gramEnd"/>
      <w:r w:rsidRPr="00DD386F">
        <w:rPr>
          <w:rFonts w:ascii="Times New Roman" w:hAnsi="Times New Roman" w:cs="Times New Roman"/>
          <w:sz w:val="24"/>
          <w:szCs w:val="24"/>
        </w:rPr>
        <w:t xml:space="preserve"> на один или систему вопросов (заданий). </w:t>
      </w:r>
      <w:proofErr w:type="gramStart"/>
      <w:r w:rsidRPr="00DD386F">
        <w:rPr>
          <w:rFonts w:ascii="Times New Roman" w:hAnsi="Times New Roman" w:cs="Times New Roman"/>
          <w:sz w:val="24"/>
          <w:szCs w:val="24"/>
        </w:rPr>
        <w:t>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w:t>
      </w:r>
      <w:r>
        <w:rPr>
          <w:rFonts w:ascii="Times New Roman" w:hAnsi="Times New Roman" w:cs="Times New Roman"/>
          <w:sz w:val="24"/>
          <w:szCs w:val="24"/>
        </w:rPr>
        <w:t xml:space="preserve"> сочинения, изложения, </w:t>
      </w:r>
      <w:r w:rsidRPr="00DD386F">
        <w:rPr>
          <w:rFonts w:ascii="Times New Roman" w:hAnsi="Times New Roman" w:cs="Times New Roman"/>
          <w:sz w:val="24"/>
          <w:szCs w:val="24"/>
        </w:rPr>
        <w:t>рефераты и другое.</w:t>
      </w:r>
      <w:proofErr w:type="gramEnd"/>
    </w:p>
    <w:p w:rsidR="00DA5F0E" w:rsidRPr="00DD386F" w:rsidRDefault="00DA5F0E" w:rsidP="00DA5F0E">
      <w:pPr>
        <w:widowControl w:val="0"/>
        <w:tabs>
          <w:tab w:val="left" w:pos="9656"/>
        </w:tabs>
        <w:autoSpaceDE w:val="0"/>
        <w:spacing w:after="0" w:line="240" w:lineRule="auto"/>
        <w:ind w:right="-22" w:firstLine="284"/>
        <w:jc w:val="both"/>
        <w:rPr>
          <w:rFonts w:ascii="Times New Roman" w:hAnsi="Times New Roman" w:cs="Times New Roman"/>
          <w:sz w:val="24"/>
          <w:szCs w:val="24"/>
        </w:rPr>
      </w:pPr>
      <w:r w:rsidRPr="00DD386F">
        <w:rPr>
          <w:rFonts w:ascii="Times New Roman" w:hAnsi="Times New Roman" w:cs="Times New Roman"/>
          <w:sz w:val="24"/>
          <w:szCs w:val="24"/>
        </w:rPr>
        <w:t>-устная проверка – это устный ответ обучающегося на один или систему</w:t>
      </w:r>
      <w:r>
        <w:rPr>
          <w:rFonts w:ascii="Times New Roman" w:hAnsi="Times New Roman" w:cs="Times New Roman"/>
          <w:sz w:val="24"/>
          <w:szCs w:val="24"/>
        </w:rPr>
        <w:t xml:space="preserve"> </w:t>
      </w:r>
      <w:r w:rsidRPr="00DD386F">
        <w:rPr>
          <w:rFonts w:ascii="Times New Roman" w:hAnsi="Times New Roman" w:cs="Times New Roman"/>
          <w:sz w:val="24"/>
          <w:szCs w:val="24"/>
        </w:rPr>
        <w:t xml:space="preserve">вопросов в форме </w:t>
      </w:r>
      <w:r w:rsidRPr="00DD386F">
        <w:rPr>
          <w:rFonts w:ascii="Times New Roman" w:hAnsi="Times New Roman" w:cs="Times New Roman"/>
          <w:sz w:val="24"/>
          <w:szCs w:val="24"/>
        </w:rPr>
        <w:lastRenderedPageBreak/>
        <w:t>рассказа, беседы, собеседования, зачета и другое.</w:t>
      </w:r>
    </w:p>
    <w:p w:rsidR="00DA5F0E" w:rsidRPr="00891920" w:rsidRDefault="00DA5F0E" w:rsidP="00DA5F0E">
      <w:pPr>
        <w:spacing w:after="0" w:line="240" w:lineRule="auto"/>
        <w:ind w:right="312" w:firstLine="708"/>
        <w:jc w:val="both"/>
        <w:rPr>
          <w:rFonts w:ascii="Times New Roman" w:hAnsi="Times New Roman" w:cs="Times New Roman"/>
          <w:sz w:val="24"/>
          <w:szCs w:val="24"/>
        </w:rPr>
      </w:pPr>
      <w:r w:rsidRPr="00891920">
        <w:rPr>
          <w:rFonts w:ascii="Times New Roman" w:hAnsi="Times New Roman" w:cs="Times New Roman"/>
          <w:sz w:val="24"/>
          <w:szCs w:val="24"/>
        </w:rPr>
        <w:t xml:space="preserve">Годовая промежуточная аттестация обучающихся 10-х классов проводится, как правило, в период с 10 по 20 мая в виде административных контрольных работ.  </w:t>
      </w:r>
    </w:p>
    <w:p w:rsidR="00DA5F0E" w:rsidRPr="00891920" w:rsidRDefault="00DA5F0E" w:rsidP="00DA5F0E">
      <w:pPr>
        <w:spacing w:after="0" w:line="240" w:lineRule="auto"/>
        <w:ind w:right="312"/>
        <w:jc w:val="both"/>
        <w:rPr>
          <w:rFonts w:ascii="Times New Roman" w:hAnsi="Times New Roman" w:cs="Times New Roman"/>
          <w:sz w:val="24"/>
          <w:szCs w:val="24"/>
        </w:rPr>
      </w:pPr>
      <w:r w:rsidRPr="00891920">
        <w:rPr>
          <w:rFonts w:ascii="Times New Roman" w:hAnsi="Times New Roman" w:cs="Times New Roman"/>
          <w:sz w:val="24"/>
          <w:szCs w:val="24"/>
        </w:rPr>
        <w:t xml:space="preserve">Годовая промежуточная аттестация </w:t>
      </w:r>
      <w:proofErr w:type="gramStart"/>
      <w:r w:rsidRPr="00891920">
        <w:rPr>
          <w:rFonts w:ascii="Times New Roman" w:hAnsi="Times New Roman" w:cs="Times New Roman"/>
          <w:sz w:val="24"/>
          <w:szCs w:val="24"/>
        </w:rPr>
        <w:t>обучающихся</w:t>
      </w:r>
      <w:proofErr w:type="gramEnd"/>
      <w:r w:rsidRPr="00891920">
        <w:rPr>
          <w:rFonts w:ascii="Times New Roman" w:hAnsi="Times New Roman" w:cs="Times New Roman"/>
          <w:sz w:val="24"/>
          <w:szCs w:val="24"/>
        </w:rPr>
        <w:t xml:space="preserve"> проводится:</w:t>
      </w:r>
    </w:p>
    <w:p w:rsidR="00DA5F0E" w:rsidRPr="00891920" w:rsidRDefault="00DA5F0E" w:rsidP="00DA5F0E">
      <w:pPr>
        <w:suppressAutoHyphens/>
        <w:spacing w:after="0" w:line="240" w:lineRule="auto"/>
        <w:ind w:right="312"/>
        <w:jc w:val="both"/>
        <w:rPr>
          <w:rFonts w:ascii="Times New Roman" w:hAnsi="Times New Roman" w:cs="Times New Roman"/>
          <w:sz w:val="24"/>
          <w:szCs w:val="24"/>
        </w:rPr>
      </w:pPr>
      <w:r w:rsidRPr="00891920">
        <w:rPr>
          <w:rFonts w:ascii="Times New Roman" w:hAnsi="Times New Roman" w:cs="Times New Roman"/>
          <w:sz w:val="24"/>
          <w:szCs w:val="24"/>
        </w:rPr>
        <w:t xml:space="preserve">     в 10--11х классах в форме административных контрольных работ по русскому    языку, математике в форме ЕГЭ, по 1-3 предметам в соответствии с решением методического совета в тестовой форме.</w:t>
      </w:r>
    </w:p>
    <w:p w:rsidR="00DA5F0E" w:rsidRPr="00332591" w:rsidRDefault="00DA5F0E" w:rsidP="00DA5F0E">
      <w:pPr>
        <w:pStyle w:val="Default"/>
        <w:keepNext/>
        <w:keepLines/>
        <w:ind w:right="310"/>
        <w:jc w:val="both"/>
        <w:rPr>
          <w:color w:val="auto"/>
        </w:rPr>
      </w:pPr>
      <w:r>
        <w:rPr>
          <w:color w:val="auto"/>
        </w:rPr>
        <w:t>Среднее</w:t>
      </w:r>
      <w:r w:rsidRPr="00332591">
        <w:rPr>
          <w:color w:val="auto"/>
        </w:rPr>
        <w:t xml:space="preserve"> общее образование завершается </w:t>
      </w:r>
      <w:r w:rsidRPr="00332591">
        <w:rPr>
          <w:b/>
          <w:bCs/>
          <w:color w:val="auto"/>
        </w:rPr>
        <w:t>обязате</w:t>
      </w:r>
      <w:r>
        <w:rPr>
          <w:b/>
          <w:bCs/>
          <w:color w:val="auto"/>
        </w:rPr>
        <w:t>льной государственной итоговой</w:t>
      </w:r>
      <w:r w:rsidRPr="00332591">
        <w:rPr>
          <w:b/>
          <w:bCs/>
          <w:color w:val="auto"/>
        </w:rPr>
        <w:t xml:space="preserve"> аттестацией </w:t>
      </w:r>
      <w:proofErr w:type="gramStart"/>
      <w:r w:rsidRPr="00332591">
        <w:rPr>
          <w:color w:val="auto"/>
        </w:rPr>
        <w:t>обучающихся</w:t>
      </w:r>
      <w:proofErr w:type="gramEnd"/>
      <w:r w:rsidRPr="00332591">
        <w:rPr>
          <w:color w:val="auto"/>
        </w:rPr>
        <w:t xml:space="preserve"> по русскому языку и математике. </w:t>
      </w:r>
      <w:proofErr w:type="gramStart"/>
      <w:r w:rsidRPr="00332591">
        <w:rPr>
          <w:color w:val="auto"/>
        </w:rPr>
        <w:t>Экзамены по другим общеобразовательным предметам - литературе, физике, химии, биологии, географии, истории, обществознании, иностран</w:t>
      </w:r>
      <w:r>
        <w:rPr>
          <w:color w:val="auto"/>
        </w:rPr>
        <w:t>ным языкам (английский</w:t>
      </w:r>
      <w:r w:rsidRPr="00332591">
        <w:rPr>
          <w:color w:val="auto"/>
        </w:rPr>
        <w:t>), информатике - выпускники сдают на добровольной основе по св</w:t>
      </w:r>
      <w:r>
        <w:rPr>
          <w:color w:val="auto"/>
        </w:rPr>
        <w:t>оему выбору.</w:t>
      </w:r>
      <w:proofErr w:type="gramEnd"/>
      <w:r>
        <w:rPr>
          <w:color w:val="auto"/>
        </w:rPr>
        <w:t xml:space="preserve"> Государственная итоговая </w:t>
      </w:r>
      <w:r w:rsidRPr="00332591">
        <w:rPr>
          <w:color w:val="auto"/>
        </w:rPr>
        <w:t xml:space="preserve">аттестация обучающихся, освоивших общеобразовательную программу </w:t>
      </w:r>
      <w:r>
        <w:rPr>
          <w:color w:val="auto"/>
        </w:rPr>
        <w:t xml:space="preserve">среднего </w:t>
      </w:r>
      <w:r w:rsidRPr="00332591">
        <w:rPr>
          <w:color w:val="auto"/>
        </w:rPr>
        <w:t>общего образования проводится в форме единого государственного экзамена (ЕГЭ</w:t>
      </w:r>
      <w:r>
        <w:rPr>
          <w:color w:val="auto"/>
        </w:rPr>
        <w:t>).</w:t>
      </w:r>
    </w:p>
    <w:p w:rsidR="00DA5F0E" w:rsidRPr="00332591" w:rsidRDefault="00DA5F0E" w:rsidP="00DA5F0E">
      <w:pPr>
        <w:pStyle w:val="Default"/>
        <w:keepNext/>
        <w:keepLines/>
        <w:ind w:right="310"/>
        <w:jc w:val="both"/>
        <w:rPr>
          <w:color w:val="auto"/>
        </w:rPr>
      </w:pPr>
      <w:r w:rsidRPr="00332591">
        <w:rPr>
          <w:b/>
          <w:bCs/>
          <w:color w:val="auto"/>
        </w:rPr>
        <w:t xml:space="preserve">Формы учета достижений обучающихся во внеурочной деятельности. </w:t>
      </w:r>
    </w:p>
    <w:p w:rsidR="00DA5F0E" w:rsidRPr="00332591" w:rsidRDefault="00DA5F0E" w:rsidP="00DA5F0E">
      <w:pPr>
        <w:pStyle w:val="Default"/>
        <w:keepNext/>
        <w:keepLines/>
        <w:ind w:right="310"/>
        <w:jc w:val="both"/>
        <w:rPr>
          <w:color w:val="auto"/>
        </w:rPr>
      </w:pPr>
      <w:r w:rsidRPr="00332591">
        <w:rPr>
          <w:color w:val="auto"/>
        </w:rPr>
        <w:t xml:space="preserve">участие в выставках, конкурсах, олимпиадах, соревнованиях, </w:t>
      </w:r>
    </w:p>
    <w:p w:rsidR="00DA5F0E" w:rsidRPr="00332591" w:rsidRDefault="00DA5F0E" w:rsidP="00DA5F0E">
      <w:pPr>
        <w:pStyle w:val="Default"/>
        <w:keepNext/>
        <w:keepLines/>
        <w:ind w:right="310"/>
        <w:jc w:val="both"/>
        <w:rPr>
          <w:color w:val="auto"/>
        </w:rPr>
      </w:pPr>
      <w:r w:rsidRPr="00332591">
        <w:rPr>
          <w:color w:val="auto"/>
        </w:rPr>
        <w:t xml:space="preserve">активность в проектах и программах внеурочной деятельности, </w:t>
      </w:r>
    </w:p>
    <w:p w:rsidR="00DA5F0E" w:rsidRDefault="00DA5F0E" w:rsidP="00DA5F0E">
      <w:pPr>
        <w:pStyle w:val="Default"/>
        <w:keepNext/>
        <w:keepLines/>
        <w:ind w:right="310"/>
        <w:jc w:val="both"/>
      </w:pPr>
      <w:r w:rsidRPr="00332591">
        <w:t xml:space="preserve">творческие отчеты. </w:t>
      </w:r>
    </w:p>
    <w:p w:rsidR="00DA5F0E" w:rsidRDefault="00DA5F0E" w:rsidP="00DA5F0E">
      <w:pPr>
        <w:pStyle w:val="Default"/>
        <w:keepNext/>
        <w:keepLines/>
        <w:ind w:right="310"/>
        <w:jc w:val="both"/>
      </w:pPr>
    </w:p>
    <w:p w:rsidR="00DA5F0E" w:rsidRDefault="00DA5F0E" w:rsidP="00DA5F0E">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 xml:space="preserve"> Показатели реализации образовательной программы</w:t>
      </w:r>
    </w:p>
    <w:p w:rsidR="00DA5F0E" w:rsidRPr="006A024F" w:rsidRDefault="00DA5F0E" w:rsidP="00DA5F0E">
      <w:pPr>
        <w:pStyle w:val="2"/>
        <w:spacing w:before="0"/>
        <w:jc w:val="center"/>
        <w:rPr>
          <w:rFonts w:ascii="Times New Roman" w:hAnsi="Times New Roman"/>
          <w:color w:val="auto"/>
          <w:sz w:val="24"/>
          <w:szCs w:val="24"/>
        </w:rPr>
      </w:pPr>
      <w:r w:rsidRPr="006A024F">
        <w:rPr>
          <w:rFonts w:ascii="Times New Roman" w:hAnsi="Times New Roman"/>
          <w:color w:val="auto"/>
          <w:sz w:val="24"/>
          <w:szCs w:val="24"/>
        </w:rPr>
        <w:t>Программа мониторинга качества образования</w:t>
      </w:r>
    </w:p>
    <w:p w:rsidR="00DA5F0E" w:rsidRPr="00E373FC" w:rsidRDefault="00DA5F0E" w:rsidP="00DA5F0E">
      <w:pPr>
        <w:pStyle w:val="31"/>
        <w:spacing w:after="0" w:line="240" w:lineRule="auto"/>
        <w:ind w:firstLine="708"/>
        <w:rPr>
          <w:rFonts w:ascii="Times New Roman" w:eastAsia="Times New Roman" w:hAnsi="Times New Roman" w:cs="Times New Roman"/>
          <w:sz w:val="24"/>
          <w:szCs w:val="24"/>
        </w:rPr>
      </w:pPr>
      <w:r w:rsidRPr="00E373FC">
        <w:rPr>
          <w:rFonts w:ascii="Times New Roman" w:eastAsia="Times New Roman" w:hAnsi="Times New Roman" w:cs="Times New Roman"/>
          <w:sz w:val="24"/>
          <w:szCs w:val="24"/>
        </w:rPr>
        <w:t>Система управления качеством образования в школе строится на основе мониторинга, основные показатели и инструментарий которого приведены в таблице.</w:t>
      </w:r>
    </w:p>
    <w:p w:rsidR="00DA5F0E" w:rsidRPr="006A024F" w:rsidRDefault="00DA5F0E" w:rsidP="00DA5F0E">
      <w:pPr>
        <w:spacing w:after="0" w:line="240" w:lineRule="auto"/>
        <w:jc w:val="both"/>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ab/>
        <w:t>При формировании программы мониторинга учитываются не только конечные результаты деятельности (уровень знаний и умений обучающихся), но и факторы, влияющие на качество конечных результатов (уровень профессионализма педагогов).</w:t>
      </w:r>
    </w:p>
    <w:p w:rsidR="00DA5F0E" w:rsidRPr="006A024F" w:rsidRDefault="00DA5F0E" w:rsidP="00DA5F0E">
      <w:pPr>
        <w:spacing w:after="0" w:line="240" w:lineRule="auto"/>
        <w:jc w:val="both"/>
        <w:rPr>
          <w:rFonts w:ascii="Times New Roman" w:eastAsia="Times New Roman" w:hAnsi="Times New Roman" w:cs="Times New Roman"/>
          <w:sz w:val="24"/>
          <w:szCs w:val="24"/>
        </w:rPr>
      </w:pPr>
    </w:p>
    <w:tbl>
      <w:tblPr>
        <w:tblW w:w="10321" w:type="dxa"/>
        <w:tblInd w:w="-432" w:type="dxa"/>
        <w:tblLayout w:type="fixed"/>
        <w:tblLook w:val="01E0"/>
      </w:tblPr>
      <w:tblGrid>
        <w:gridCol w:w="540"/>
        <w:gridCol w:w="1560"/>
        <w:gridCol w:w="4252"/>
        <w:gridCol w:w="1276"/>
        <w:gridCol w:w="2693"/>
      </w:tblGrid>
      <w:tr w:rsidR="00DA5F0E" w:rsidRPr="006A024F" w:rsidTr="00C756CE">
        <w:trPr>
          <w:tblHeader/>
        </w:trPr>
        <w:tc>
          <w:tcPr>
            <w:tcW w:w="540"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 xml:space="preserve">№ </w:t>
            </w:r>
            <w:proofErr w:type="spellStart"/>
            <w:proofErr w:type="gramStart"/>
            <w:r w:rsidRPr="006A024F">
              <w:rPr>
                <w:rFonts w:ascii="Times New Roman" w:eastAsia="Times New Roman" w:hAnsi="Times New Roman" w:cs="Times New Roman"/>
                <w:sz w:val="24"/>
                <w:szCs w:val="24"/>
              </w:rPr>
              <w:t>п</w:t>
            </w:r>
            <w:proofErr w:type="spellEnd"/>
            <w:proofErr w:type="gramEnd"/>
            <w:r w:rsidRPr="006A024F">
              <w:rPr>
                <w:rFonts w:ascii="Times New Roman" w:eastAsia="Times New Roman" w:hAnsi="Times New Roman" w:cs="Times New Roman"/>
                <w:sz w:val="24"/>
                <w:szCs w:val="24"/>
              </w:rPr>
              <w:t>/</w:t>
            </w:r>
            <w:proofErr w:type="spellStart"/>
            <w:r w:rsidRPr="006A024F">
              <w:rPr>
                <w:rFonts w:ascii="Times New Roman" w:eastAsia="Times New Roman" w:hAnsi="Times New Roman" w:cs="Times New Roman"/>
                <w:sz w:val="24"/>
                <w:szCs w:val="24"/>
              </w:rPr>
              <w:t>п</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Критерий</w:t>
            </w: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Индикатор</w:t>
            </w:r>
          </w:p>
        </w:tc>
        <w:tc>
          <w:tcPr>
            <w:tcW w:w="1276"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Периодичность</w:t>
            </w:r>
          </w:p>
        </w:tc>
        <w:tc>
          <w:tcPr>
            <w:tcW w:w="2693"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Ответственный</w:t>
            </w:r>
          </w:p>
        </w:tc>
      </w:tr>
      <w:tr w:rsidR="00DA5F0E" w:rsidRPr="006A024F" w:rsidTr="00C756CE">
        <w:tc>
          <w:tcPr>
            <w:tcW w:w="540" w:type="dxa"/>
            <w:vMerge w:val="restart"/>
            <w:tcBorders>
              <w:top w:val="single" w:sz="4" w:space="0" w:color="auto"/>
              <w:left w:val="single" w:sz="4" w:space="0" w:color="auto"/>
              <w:bottom w:val="single" w:sz="4" w:space="0" w:color="auto"/>
              <w:right w:val="single" w:sz="4" w:space="0" w:color="auto"/>
            </w:tcBorders>
          </w:tcPr>
          <w:p w:rsidR="00DA5F0E" w:rsidRPr="006A024F" w:rsidRDefault="00DA5F0E" w:rsidP="00C756CE">
            <w:pPr>
              <w:spacing w:after="0" w:line="240" w:lineRule="auto"/>
              <w:ind w:left="-138" w:firstLine="138"/>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lang w:val="en-US"/>
              </w:rPr>
              <w:t>I</w:t>
            </w:r>
            <w:r w:rsidRPr="006A024F">
              <w:rPr>
                <w:rFonts w:ascii="Times New Roman" w:eastAsia="Times New Roman" w:hAnsi="Times New Roman" w:cs="Times New Roman"/>
                <w:sz w:val="24"/>
                <w:szCs w:val="24"/>
              </w:rPr>
              <w:t>.</w:t>
            </w:r>
          </w:p>
        </w:tc>
        <w:tc>
          <w:tcPr>
            <w:tcW w:w="1560" w:type="dxa"/>
            <w:vMerge w:val="restart"/>
            <w:tcBorders>
              <w:top w:val="single" w:sz="4" w:space="0" w:color="auto"/>
              <w:left w:val="single" w:sz="4" w:space="0" w:color="auto"/>
              <w:bottom w:val="single" w:sz="4" w:space="0" w:color="auto"/>
              <w:right w:val="single" w:sz="4" w:space="0" w:color="auto"/>
            </w:tcBorders>
          </w:tcPr>
          <w:p w:rsidR="00DA5F0E" w:rsidRPr="006A024F" w:rsidRDefault="00DA5F0E" w:rsidP="00C756CE">
            <w:pPr>
              <w:pStyle w:val="af2"/>
              <w:jc w:val="center"/>
            </w:pPr>
            <w:r w:rsidRPr="006A024F">
              <w:t xml:space="preserve">Качество образования  </w:t>
            </w: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Качество знаний обучающихся по выполнению требований государственного образовательного стандарта</w:t>
            </w:r>
            <w:proofErr w:type="gramStart"/>
            <w:r w:rsidRPr="006A024F">
              <w:t xml:space="preserve"> ( %)</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6A024F">
              <w:rPr>
                <w:rFonts w:ascii="Times New Roman" w:eastAsia="Times New Roman" w:hAnsi="Times New Roman" w:cs="Times New Roman"/>
                <w:sz w:val="24"/>
                <w:szCs w:val="24"/>
              </w:rPr>
              <w:t>ам директора по УВР</w:t>
            </w:r>
          </w:p>
        </w:tc>
      </w:tr>
      <w:tr w:rsidR="00DA5F0E" w:rsidRPr="006A024F" w:rsidTr="00C756CE">
        <w:tc>
          <w:tcPr>
            <w:tcW w:w="540" w:type="dxa"/>
            <w:vMerge/>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Среднее количество баллов ГИА по математике</w:t>
            </w:r>
          </w:p>
        </w:tc>
        <w:tc>
          <w:tcPr>
            <w:tcW w:w="1276"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УВР</w:t>
            </w:r>
          </w:p>
        </w:tc>
      </w:tr>
      <w:tr w:rsidR="00DA5F0E" w:rsidRPr="006A024F" w:rsidTr="00C756CE">
        <w:tc>
          <w:tcPr>
            <w:tcW w:w="540" w:type="dxa"/>
            <w:vMerge/>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Среднее количество баллов  ГИА по русскому языку</w:t>
            </w:r>
          </w:p>
        </w:tc>
        <w:tc>
          <w:tcPr>
            <w:tcW w:w="1276"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УВР</w:t>
            </w:r>
          </w:p>
        </w:tc>
      </w:tr>
      <w:tr w:rsidR="00DA5F0E" w:rsidRPr="006A024F" w:rsidTr="00C756CE">
        <w:tc>
          <w:tcPr>
            <w:tcW w:w="540" w:type="dxa"/>
            <w:vMerge/>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Количество участников олимпиад, в т.ч.  предметных олимпиад/ количество победителей олимпиад, в т.ч. предметных олимпиад.</w:t>
            </w:r>
          </w:p>
        </w:tc>
        <w:tc>
          <w:tcPr>
            <w:tcW w:w="1276"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НМР.</w:t>
            </w:r>
          </w:p>
        </w:tc>
      </w:tr>
      <w:tr w:rsidR="00DA5F0E" w:rsidRPr="006A024F" w:rsidTr="00C756CE">
        <w:tc>
          <w:tcPr>
            <w:tcW w:w="540" w:type="dxa"/>
            <w:vMerge/>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Количество победителей интеллектуальных конкурсов/ количество призеров интеллектуальных конкурсов</w:t>
            </w:r>
          </w:p>
        </w:tc>
        <w:tc>
          <w:tcPr>
            <w:tcW w:w="1276"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НМР.</w:t>
            </w:r>
          </w:p>
        </w:tc>
      </w:tr>
      <w:tr w:rsidR="00DA5F0E" w:rsidRPr="006A024F" w:rsidTr="00C756CE">
        <w:tc>
          <w:tcPr>
            <w:tcW w:w="540" w:type="dxa"/>
            <w:vMerge/>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Кол-во призовых мест на научных конференциях и конкурсах.</w:t>
            </w:r>
          </w:p>
        </w:tc>
        <w:tc>
          <w:tcPr>
            <w:tcW w:w="1276"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НМР.</w:t>
            </w:r>
          </w:p>
        </w:tc>
      </w:tr>
      <w:tr w:rsidR="00DA5F0E" w:rsidRPr="006A024F" w:rsidTr="00C756CE">
        <w:tc>
          <w:tcPr>
            <w:tcW w:w="540" w:type="dxa"/>
            <w:vMerge/>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Количество  классов, реализующих программы  профильного обучения</w:t>
            </w:r>
            <w:r>
              <w:t>.</w:t>
            </w:r>
          </w:p>
        </w:tc>
        <w:tc>
          <w:tcPr>
            <w:tcW w:w="1276"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НМР.</w:t>
            </w:r>
          </w:p>
        </w:tc>
      </w:tr>
      <w:tr w:rsidR="00DA5F0E" w:rsidRPr="006A024F" w:rsidTr="00C756CE">
        <w:trPr>
          <w:trHeight w:val="427"/>
        </w:trPr>
        <w:tc>
          <w:tcPr>
            <w:tcW w:w="540" w:type="dxa"/>
            <w:vMerge w:val="restart"/>
            <w:tcBorders>
              <w:top w:val="single" w:sz="4" w:space="0" w:color="auto"/>
              <w:left w:val="single" w:sz="4" w:space="0" w:color="auto"/>
              <w:right w:val="single" w:sz="4" w:space="0" w:color="auto"/>
            </w:tcBorders>
          </w:tcPr>
          <w:p w:rsidR="00DA5F0E" w:rsidRPr="006A024F" w:rsidRDefault="00DA5F0E" w:rsidP="00C756CE">
            <w:pPr>
              <w:spacing w:after="0" w:line="240" w:lineRule="auto"/>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lang w:val="en-US"/>
              </w:rPr>
              <w:t>II</w:t>
            </w:r>
            <w:r w:rsidRPr="006A024F">
              <w:rPr>
                <w:rFonts w:ascii="Times New Roman" w:eastAsia="Times New Roman" w:hAnsi="Times New Roman" w:cs="Times New Roman"/>
                <w:sz w:val="24"/>
                <w:szCs w:val="24"/>
              </w:rPr>
              <w:t>.</w:t>
            </w:r>
          </w:p>
        </w:tc>
        <w:tc>
          <w:tcPr>
            <w:tcW w:w="1560" w:type="dxa"/>
            <w:vMerge w:val="restart"/>
            <w:tcBorders>
              <w:top w:val="single" w:sz="4" w:space="0" w:color="auto"/>
              <w:left w:val="single" w:sz="4" w:space="0" w:color="auto"/>
              <w:right w:val="single" w:sz="4" w:space="0" w:color="auto"/>
            </w:tcBorders>
          </w:tcPr>
          <w:p w:rsidR="00DA5F0E" w:rsidRPr="006A024F" w:rsidRDefault="00DA5F0E" w:rsidP="00C756CE">
            <w:pPr>
              <w:pStyle w:val="af2"/>
              <w:jc w:val="center"/>
            </w:pPr>
            <w:r w:rsidRPr="006A024F">
              <w:t>Степень социализаци</w:t>
            </w:r>
            <w:r w:rsidRPr="006A024F">
              <w:lastRenderedPageBreak/>
              <w:t xml:space="preserve">и </w:t>
            </w:r>
            <w:proofErr w:type="gramStart"/>
            <w:r w:rsidRPr="006A024F">
              <w:t>обучающихся</w:t>
            </w:r>
            <w:proofErr w:type="gramEnd"/>
            <w:r w:rsidRPr="006A024F">
              <w:t xml:space="preserve"> </w:t>
            </w:r>
          </w:p>
        </w:tc>
        <w:tc>
          <w:tcPr>
            <w:tcW w:w="4252" w:type="dxa"/>
            <w:tcBorders>
              <w:top w:val="single" w:sz="4" w:space="0" w:color="auto"/>
              <w:left w:val="single" w:sz="4" w:space="0" w:color="auto"/>
              <w:right w:val="single" w:sz="4" w:space="0" w:color="auto"/>
            </w:tcBorders>
            <w:vAlign w:val="center"/>
          </w:tcPr>
          <w:p w:rsidR="00DA5F0E" w:rsidRPr="006A024F" w:rsidRDefault="00DA5F0E" w:rsidP="00C756CE">
            <w:pPr>
              <w:pStyle w:val="af2"/>
            </w:pPr>
            <w:r w:rsidRPr="006A024F">
              <w:lastRenderedPageBreak/>
              <w:t xml:space="preserve">Уровень комфортности </w:t>
            </w:r>
            <w:proofErr w:type="gramStart"/>
            <w:r w:rsidRPr="006A024F">
              <w:t>обучающихся</w:t>
            </w:r>
            <w:proofErr w:type="gramEnd"/>
            <w:r w:rsidRPr="006A024F">
              <w:t xml:space="preserve"> в классе (диагностика социально – </w:t>
            </w:r>
            <w:r w:rsidRPr="006A024F">
              <w:lastRenderedPageBreak/>
              <w:t>психологического климата в классе), 10  класс.</w:t>
            </w:r>
          </w:p>
        </w:tc>
        <w:tc>
          <w:tcPr>
            <w:tcW w:w="1276" w:type="dxa"/>
            <w:tcBorders>
              <w:top w:val="single" w:sz="4" w:space="0" w:color="auto"/>
              <w:left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lastRenderedPageBreak/>
              <w:t>1 раз в год</w:t>
            </w:r>
          </w:p>
        </w:tc>
        <w:tc>
          <w:tcPr>
            <w:tcW w:w="2693" w:type="dxa"/>
            <w:tcBorders>
              <w:top w:val="single" w:sz="4" w:space="0" w:color="auto"/>
              <w:left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Педагог – психолог</w:t>
            </w:r>
          </w:p>
        </w:tc>
      </w:tr>
      <w:tr w:rsidR="00DA5F0E" w:rsidRPr="006A024F" w:rsidTr="00C756CE">
        <w:trPr>
          <w:trHeight w:val="743"/>
        </w:trPr>
        <w:tc>
          <w:tcPr>
            <w:tcW w:w="540" w:type="dxa"/>
            <w:vMerge/>
            <w:tcBorders>
              <w:left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Количество детских общественных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ВР.</w:t>
            </w:r>
          </w:p>
        </w:tc>
      </w:tr>
      <w:tr w:rsidR="00DA5F0E" w:rsidRPr="006A024F" w:rsidTr="00C756CE">
        <w:trPr>
          <w:trHeight w:val="719"/>
        </w:trPr>
        <w:tc>
          <w:tcPr>
            <w:tcW w:w="540" w:type="dxa"/>
            <w:vMerge w:val="restart"/>
            <w:tcBorders>
              <w:top w:val="single" w:sz="4" w:space="0" w:color="auto"/>
              <w:left w:val="single" w:sz="4" w:space="0" w:color="auto"/>
              <w:right w:val="single" w:sz="4" w:space="0" w:color="auto"/>
            </w:tcBorders>
          </w:tcPr>
          <w:p w:rsidR="00DA5F0E" w:rsidRPr="006A024F" w:rsidRDefault="00DA5F0E" w:rsidP="00C756CE">
            <w:pPr>
              <w:spacing w:after="0" w:line="240" w:lineRule="auto"/>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lang w:val="en-US"/>
              </w:rPr>
              <w:t>III</w:t>
            </w:r>
            <w:r w:rsidRPr="006A024F">
              <w:rPr>
                <w:rFonts w:ascii="Times New Roman" w:eastAsia="Times New Roman" w:hAnsi="Times New Roman" w:cs="Times New Roman"/>
                <w:sz w:val="24"/>
                <w:szCs w:val="24"/>
              </w:rPr>
              <w:t>.</w:t>
            </w:r>
          </w:p>
        </w:tc>
        <w:tc>
          <w:tcPr>
            <w:tcW w:w="1560" w:type="dxa"/>
            <w:vMerge w:val="restart"/>
            <w:tcBorders>
              <w:top w:val="single" w:sz="4" w:space="0" w:color="auto"/>
              <w:left w:val="single" w:sz="4" w:space="0" w:color="auto"/>
              <w:right w:val="single" w:sz="4" w:space="0" w:color="auto"/>
            </w:tcBorders>
          </w:tcPr>
          <w:p w:rsidR="00DA5F0E" w:rsidRPr="006A024F" w:rsidRDefault="00DA5F0E" w:rsidP="00C756CE">
            <w:pPr>
              <w:pStyle w:val="af2"/>
              <w:jc w:val="center"/>
            </w:pPr>
            <w:r w:rsidRPr="006A024F">
              <w:t xml:space="preserve">Состояние здоровья </w:t>
            </w:r>
            <w:proofErr w:type="gramStart"/>
            <w:r w:rsidRPr="006A024F">
              <w:t>обучающихся</w:t>
            </w:r>
            <w:proofErr w:type="gramEnd"/>
            <w:r w:rsidRPr="006A024F">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 xml:space="preserve">Количество </w:t>
            </w:r>
            <w:proofErr w:type="gramStart"/>
            <w:r w:rsidRPr="006A024F">
              <w:t>обучающихся</w:t>
            </w:r>
            <w:proofErr w:type="gramEnd"/>
            <w:r w:rsidRPr="006A024F">
              <w:t>, находящихся на диспансерном учете</w:t>
            </w:r>
          </w:p>
        </w:tc>
        <w:tc>
          <w:tcPr>
            <w:tcW w:w="1276"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Медицинский работник</w:t>
            </w:r>
          </w:p>
        </w:tc>
      </w:tr>
      <w:tr w:rsidR="00DA5F0E" w:rsidRPr="006A024F" w:rsidTr="00C756CE">
        <w:trPr>
          <w:trHeight w:val="1345"/>
        </w:trPr>
        <w:tc>
          <w:tcPr>
            <w:tcW w:w="540" w:type="dxa"/>
            <w:vMerge/>
            <w:tcBorders>
              <w:left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6" w:space="0" w:color="auto"/>
              <w:right w:val="single" w:sz="6" w:space="0" w:color="auto"/>
            </w:tcBorders>
            <w:vAlign w:val="center"/>
          </w:tcPr>
          <w:p w:rsidR="00DA5F0E" w:rsidRPr="006A024F" w:rsidRDefault="00DA5F0E" w:rsidP="00C756CE">
            <w:pPr>
              <w:pStyle w:val="af2"/>
            </w:pPr>
            <w:r w:rsidRPr="006A024F">
              <w:t xml:space="preserve">Количество уроков, пропущенных </w:t>
            </w:r>
            <w:proofErr w:type="gramStart"/>
            <w:r w:rsidRPr="006A024F">
              <w:t>обучающимися</w:t>
            </w:r>
            <w:proofErr w:type="gramEnd"/>
            <w:r w:rsidRPr="006A024F">
              <w:t xml:space="preserve"> по болезни/ количество уроков, пропущенных обучающимися по болезни из расчета на одного обучающегося</w:t>
            </w:r>
          </w:p>
        </w:tc>
        <w:tc>
          <w:tcPr>
            <w:tcW w:w="1276" w:type="dxa"/>
            <w:tcBorders>
              <w:top w:val="single" w:sz="4" w:space="0" w:color="auto"/>
              <w:left w:val="single" w:sz="6" w:space="0" w:color="auto"/>
              <w:bottom w:val="single" w:sz="6" w:space="0" w:color="auto"/>
              <w:right w:val="single" w:sz="6"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4" w:space="0" w:color="auto"/>
              <w:left w:val="single" w:sz="6" w:space="0" w:color="auto"/>
              <w:bottom w:val="single" w:sz="6"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УВР</w:t>
            </w:r>
          </w:p>
        </w:tc>
      </w:tr>
      <w:tr w:rsidR="00DA5F0E" w:rsidRPr="006A024F" w:rsidTr="00C756CE">
        <w:trPr>
          <w:trHeight w:val="1005"/>
        </w:trPr>
        <w:tc>
          <w:tcPr>
            <w:tcW w:w="540" w:type="dxa"/>
            <w:vMerge/>
            <w:tcBorders>
              <w:left w:val="single" w:sz="4" w:space="0" w:color="auto"/>
              <w:bottom w:val="nil"/>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bottom w:val="nil"/>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DA5F0E" w:rsidRPr="006A024F" w:rsidRDefault="00DA5F0E" w:rsidP="00C756CE">
            <w:pPr>
              <w:pStyle w:val="af2"/>
            </w:pPr>
            <w:r w:rsidRPr="006A024F">
              <w:t xml:space="preserve">Количество обучающихся </w:t>
            </w:r>
            <w:proofErr w:type="gramStart"/>
            <w:r w:rsidRPr="006A024F">
              <w:t>в</w:t>
            </w:r>
            <w:proofErr w:type="gramEnd"/>
            <w:r w:rsidRPr="006A024F">
              <w:t xml:space="preserve"> %  </w:t>
            </w:r>
            <w:proofErr w:type="gramStart"/>
            <w:r w:rsidRPr="006A024F">
              <w:t>от</w:t>
            </w:r>
            <w:proofErr w:type="gramEnd"/>
            <w:r w:rsidRPr="006A024F">
              <w:t xml:space="preserve"> общего числа школьников возрастной группы по результатам медосмотра (группа здоровья)</w:t>
            </w:r>
          </w:p>
        </w:tc>
        <w:tc>
          <w:tcPr>
            <w:tcW w:w="1276" w:type="dxa"/>
            <w:tcBorders>
              <w:top w:val="single" w:sz="6" w:space="0" w:color="auto"/>
              <w:left w:val="single" w:sz="6" w:space="0" w:color="auto"/>
              <w:bottom w:val="single" w:sz="6" w:space="0" w:color="auto"/>
              <w:right w:val="single" w:sz="6"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6" w:space="0" w:color="auto"/>
              <w:left w:val="single" w:sz="6" w:space="0" w:color="auto"/>
              <w:bottom w:val="single" w:sz="6"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Медицинский работник</w:t>
            </w:r>
          </w:p>
        </w:tc>
      </w:tr>
      <w:tr w:rsidR="00DA5F0E" w:rsidRPr="006A024F" w:rsidTr="00C756CE">
        <w:trPr>
          <w:trHeight w:val="910"/>
        </w:trPr>
        <w:tc>
          <w:tcPr>
            <w:tcW w:w="540" w:type="dxa"/>
            <w:vMerge/>
            <w:tcBorders>
              <w:left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DA5F0E" w:rsidRPr="006A024F" w:rsidRDefault="00DA5F0E" w:rsidP="00C756CE">
            <w:pPr>
              <w:pStyle w:val="af2"/>
            </w:pPr>
            <w:r w:rsidRPr="006A024F">
              <w:t xml:space="preserve">Количество </w:t>
            </w:r>
            <w:proofErr w:type="gramStart"/>
            <w:r w:rsidRPr="006A024F">
              <w:t>обучающихся</w:t>
            </w:r>
            <w:proofErr w:type="gramEnd"/>
            <w:r w:rsidRPr="006A024F">
              <w:t>, освобожденных от физкультуры.</w:t>
            </w:r>
          </w:p>
        </w:tc>
        <w:tc>
          <w:tcPr>
            <w:tcW w:w="1276" w:type="dxa"/>
            <w:tcBorders>
              <w:top w:val="single" w:sz="6" w:space="0" w:color="auto"/>
              <w:left w:val="single" w:sz="6" w:space="0" w:color="auto"/>
              <w:bottom w:val="single" w:sz="6" w:space="0" w:color="auto"/>
              <w:right w:val="single" w:sz="6"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6" w:space="0" w:color="auto"/>
              <w:left w:val="single" w:sz="6" w:space="0" w:color="auto"/>
              <w:bottom w:val="single" w:sz="6"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Медицинский работник</w:t>
            </w:r>
          </w:p>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Классный руководитель</w:t>
            </w:r>
          </w:p>
        </w:tc>
      </w:tr>
      <w:tr w:rsidR="00DA5F0E" w:rsidRPr="006A024F" w:rsidTr="00C756CE">
        <w:tc>
          <w:tcPr>
            <w:tcW w:w="540" w:type="dxa"/>
            <w:vMerge/>
            <w:tcBorders>
              <w:left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DA5F0E" w:rsidRPr="006A024F" w:rsidRDefault="00DA5F0E" w:rsidP="00C756CE">
            <w:pPr>
              <w:pStyle w:val="af2"/>
            </w:pPr>
            <w:r w:rsidRPr="006A024F">
              <w:t>Количество обучающихся в спортивных секциях, кружках.</w:t>
            </w:r>
          </w:p>
        </w:tc>
        <w:tc>
          <w:tcPr>
            <w:tcW w:w="1276" w:type="dxa"/>
            <w:tcBorders>
              <w:top w:val="single" w:sz="6" w:space="0" w:color="auto"/>
              <w:left w:val="single" w:sz="6" w:space="0" w:color="auto"/>
              <w:bottom w:val="single" w:sz="6" w:space="0" w:color="auto"/>
              <w:right w:val="single" w:sz="6"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6" w:space="0" w:color="auto"/>
              <w:left w:val="single" w:sz="6" w:space="0" w:color="auto"/>
              <w:bottom w:val="single" w:sz="6"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 xml:space="preserve">зам директора по ВР </w:t>
            </w:r>
          </w:p>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Классный руководитель</w:t>
            </w:r>
          </w:p>
        </w:tc>
      </w:tr>
      <w:tr w:rsidR="00DA5F0E" w:rsidRPr="006A024F" w:rsidTr="00C756CE">
        <w:tc>
          <w:tcPr>
            <w:tcW w:w="540" w:type="dxa"/>
            <w:vMerge/>
            <w:tcBorders>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4252" w:type="dxa"/>
            <w:tcBorders>
              <w:top w:val="single" w:sz="6" w:space="0" w:color="auto"/>
              <w:left w:val="single" w:sz="4" w:space="0" w:color="auto"/>
              <w:bottom w:val="single" w:sz="4" w:space="0" w:color="auto"/>
              <w:right w:val="single" w:sz="6" w:space="0" w:color="auto"/>
            </w:tcBorders>
            <w:vAlign w:val="center"/>
          </w:tcPr>
          <w:p w:rsidR="00DA5F0E" w:rsidRPr="006A024F" w:rsidRDefault="00DA5F0E" w:rsidP="00C756CE">
            <w:pPr>
              <w:pStyle w:val="af2"/>
            </w:pPr>
            <w:r w:rsidRPr="006A024F">
              <w:t xml:space="preserve">Кол-во педагогов, использующих </w:t>
            </w:r>
            <w:proofErr w:type="spellStart"/>
            <w:r w:rsidRPr="006A024F">
              <w:t>здоровьесберегающие</w:t>
            </w:r>
            <w:proofErr w:type="spellEnd"/>
            <w:r w:rsidRPr="006A024F">
              <w:t xml:space="preserve"> технологии</w:t>
            </w:r>
            <w:proofErr w:type="gramStart"/>
            <w:r w:rsidRPr="006A024F">
              <w:t xml:space="preserve"> (%)</w:t>
            </w:r>
            <w:proofErr w:type="gramEnd"/>
          </w:p>
        </w:tc>
        <w:tc>
          <w:tcPr>
            <w:tcW w:w="1276" w:type="dxa"/>
            <w:tcBorders>
              <w:top w:val="single" w:sz="6" w:space="0" w:color="auto"/>
              <w:left w:val="single" w:sz="6" w:space="0" w:color="auto"/>
              <w:bottom w:val="single" w:sz="4" w:space="0" w:color="auto"/>
              <w:right w:val="single" w:sz="6"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6" w:space="0" w:color="auto"/>
              <w:left w:val="single" w:sz="6"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НМР</w:t>
            </w:r>
          </w:p>
        </w:tc>
      </w:tr>
      <w:tr w:rsidR="00DA5F0E" w:rsidRPr="006A024F" w:rsidTr="00C756CE">
        <w:tc>
          <w:tcPr>
            <w:tcW w:w="540" w:type="dxa"/>
            <w:vMerge w:val="restart"/>
            <w:tcBorders>
              <w:top w:val="single" w:sz="4" w:space="0" w:color="auto"/>
              <w:left w:val="single" w:sz="4" w:space="0" w:color="auto"/>
              <w:right w:val="single" w:sz="4" w:space="0" w:color="auto"/>
            </w:tcBorders>
          </w:tcPr>
          <w:p w:rsidR="00DA5F0E" w:rsidRPr="006A024F" w:rsidRDefault="00DA5F0E" w:rsidP="00C756CE">
            <w:pPr>
              <w:spacing w:after="0" w:line="240" w:lineRule="auto"/>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lang w:val="en-US"/>
              </w:rPr>
              <w:t>IV</w:t>
            </w:r>
            <w:r w:rsidRPr="006A024F">
              <w:rPr>
                <w:rFonts w:ascii="Times New Roman" w:eastAsia="Times New Roman" w:hAnsi="Times New Roman" w:cs="Times New Roman"/>
                <w:sz w:val="24"/>
                <w:szCs w:val="24"/>
              </w:rPr>
              <w:t>.</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DA5F0E" w:rsidRPr="006A024F" w:rsidRDefault="00DA5F0E" w:rsidP="00C756CE">
            <w:pPr>
              <w:spacing w:after="0" w:line="240" w:lineRule="auto"/>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 xml:space="preserve">ИКТ обеспечение </w:t>
            </w: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 xml:space="preserve">Кол-во </w:t>
            </w:r>
            <w:proofErr w:type="gramStart"/>
            <w:r w:rsidRPr="006A024F">
              <w:t>обучающихся</w:t>
            </w:r>
            <w:proofErr w:type="gramEnd"/>
            <w:r w:rsidRPr="006A024F">
              <w:t xml:space="preserve">  на один компьютер</w:t>
            </w:r>
          </w:p>
        </w:tc>
        <w:tc>
          <w:tcPr>
            <w:tcW w:w="1276" w:type="dxa"/>
            <w:tcBorders>
              <w:top w:val="single" w:sz="4" w:space="0" w:color="auto"/>
              <w:left w:val="single" w:sz="4" w:space="0" w:color="auto"/>
              <w:bottom w:val="single" w:sz="4" w:space="0" w:color="auto"/>
              <w:right w:val="single" w:sz="4" w:space="0" w:color="auto"/>
            </w:tcBorders>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 xml:space="preserve">1 раз в год </w:t>
            </w:r>
          </w:p>
        </w:tc>
        <w:tc>
          <w:tcPr>
            <w:tcW w:w="2693" w:type="dxa"/>
            <w:vMerge w:val="restart"/>
            <w:tcBorders>
              <w:top w:val="single" w:sz="4" w:space="0" w:color="auto"/>
              <w:left w:val="single" w:sz="4" w:space="0" w:color="auto"/>
              <w:bottom w:val="single" w:sz="4" w:space="0" w:color="auto"/>
              <w:right w:val="single" w:sz="4" w:space="0" w:color="auto"/>
            </w:tcBorders>
          </w:tcPr>
          <w:p w:rsidR="00DA5F0E" w:rsidRPr="006A024F" w:rsidRDefault="00DA5F0E" w:rsidP="00C756CE">
            <w:pPr>
              <w:spacing w:after="0" w:line="240" w:lineRule="auto"/>
              <w:jc w:val="both"/>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УВР</w:t>
            </w:r>
          </w:p>
        </w:tc>
      </w:tr>
      <w:tr w:rsidR="00DA5F0E" w:rsidRPr="006A024F" w:rsidTr="00C756CE">
        <w:tc>
          <w:tcPr>
            <w:tcW w:w="540" w:type="dxa"/>
            <w:vMerge/>
            <w:tcBorders>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shd w:val="clear" w:color="auto" w:fill="FFFFFF"/>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 xml:space="preserve">Кол-во педагогов </w:t>
            </w:r>
            <w:r>
              <w:t>школы</w:t>
            </w:r>
            <w:r w:rsidRPr="006A024F">
              <w:t xml:space="preserve"> на один компьютер.</w:t>
            </w:r>
          </w:p>
        </w:tc>
        <w:tc>
          <w:tcPr>
            <w:tcW w:w="1276" w:type="dxa"/>
            <w:tcBorders>
              <w:top w:val="single" w:sz="4" w:space="0" w:color="auto"/>
              <w:left w:val="single" w:sz="4" w:space="0" w:color="auto"/>
              <w:bottom w:val="single" w:sz="4" w:space="0" w:color="auto"/>
              <w:right w:val="single" w:sz="4" w:space="0" w:color="auto"/>
            </w:tcBorders>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 xml:space="preserve">1 раз в год </w:t>
            </w:r>
          </w:p>
        </w:tc>
        <w:tc>
          <w:tcPr>
            <w:tcW w:w="2693" w:type="dxa"/>
            <w:vMerge/>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r>
      <w:tr w:rsidR="00DA5F0E" w:rsidRPr="006A024F" w:rsidTr="00C756CE">
        <w:trPr>
          <w:trHeight w:val="918"/>
        </w:trPr>
        <w:tc>
          <w:tcPr>
            <w:tcW w:w="540" w:type="dxa"/>
            <w:vMerge w:val="restart"/>
            <w:tcBorders>
              <w:top w:val="single" w:sz="4" w:space="0" w:color="auto"/>
              <w:left w:val="single" w:sz="4" w:space="0" w:color="auto"/>
              <w:right w:val="single" w:sz="4" w:space="0" w:color="auto"/>
            </w:tcBorders>
          </w:tcPr>
          <w:p w:rsidR="00DA5F0E" w:rsidRPr="006A024F" w:rsidRDefault="00DA5F0E" w:rsidP="00C756CE">
            <w:pPr>
              <w:spacing w:after="0" w:line="240" w:lineRule="auto"/>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lang w:val="en-US"/>
              </w:rPr>
              <w:t>VI</w:t>
            </w:r>
            <w:r w:rsidRPr="006A024F">
              <w:rPr>
                <w:rFonts w:ascii="Times New Roman" w:eastAsia="Times New Roman" w:hAnsi="Times New Roman" w:cs="Times New Roman"/>
                <w:sz w:val="24"/>
                <w:szCs w:val="24"/>
              </w:rPr>
              <w:t>.</w:t>
            </w:r>
          </w:p>
        </w:tc>
        <w:tc>
          <w:tcPr>
            <w:tcW w:w="1560" w:type="dxa"/>
            <w:vMerge w:val="restart"/>
            <w:tcBorders>
              <w:top w:val="single" w:sz="4" w:space="0" w:color="auto"/>
              <w:left w:val="single" w:sz="4" w:space="0" w:color="auto"/>
              <w:right w:val="single" w:sz="4" w:space="0" w:color="auto"/>
            </w:tcBorders>
          </w:tcPr>
          <w:p w:rsidR="00DA5F0E" w:rsidRPr="006A024F" w:rsidRDefault="00DA5F0E" w:rsidP="00C756CE">
            <w:pPr>
              <w:pStyle w:val="af2"/>
              <w:jc w:val="center"/>
            </w:pPr>
            <w:r w:rsidRPr="006A024F">
              <w:t>Уровень профессионального творческого развития педагогов</w:t>
            </w:r>
          </w:p>
          <w:p w:rsidR="00DA5F0E" w:rsidRPr="006A024F" w:rsidRDefault="00DA5F0E" w:rsidP="00C756CE">
            <w:pPr>
              <w:pStyle w:val="af2"/>
              <w:jc w:val="center"/>
            </w:pPr>
            <w:r w:rsidRPr="006A024F">
              <w:t xml:space="preserve"> </w:t>
            </w:r>
          </w:p>
        </w:tc>
        <w:tc>
          <w:tcPr>
            <w:tcW w:w="4252" w:type="dxa"/>
            <w:tcBorders>
              <w:top w:val="single" w:sz="4" w:space="0" w:color="auto"/>
              <w:left w:val="single" w:sz="4" w:space="0" w:color="auto"/>
              <w:bottom w:val="single" w:sz="6" w:space="0" w:color="auto"/>
              <w:right w:val="single" w:sz="6" w:space="0" w:color="auto"/>
            </w:tcBorders>
            <w:vAlign w:val="center"/>
          </w:tcPr>
          <w:p w:rsidR="00DA5F0E" w:rsidRPr="006A024F" w:rsidRDefault="00DA5F0E" w:rsidP="00C756CE">
            <w:pPr>
              <w:pStyle w:val="af2"/>
            </w:pPr>
            <w:r w:rsidRPr="006A024F">
              <w:t>Кол-во участников разных форм повышения квалификации на базе школы</w:t>
            </w:r>
          </w:p>
        </w:tc>
        <w:tc>
          <w:tcPr>
            <w:tcW w:w="1276" w:type="dxa"/>
            <w:tcBorders>
              <w:top w:val="single" w:sz="4" w:space="0" w:color="auto"/>
              <w:left w:val="single" w:sz="6" w:space="0" w:color="auto"/>
              <w:bottom w:val="single" w:sz="6" w:space="0" w:color="auto"/>
              <w:right w:val="single" w:sz="6"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4" w:space="0" w:color="auto"/>
              <w:left w:val="single" w:sz="6" w:space="0" w:color="auto"/>
              <w:bottom w:val="single" w:sz="6" w:space="0" w:color="auto"/>
              <w:right w:val="single" w:sz="4" w:space="0" w:color="auto"/>
            </w:tcBorders>
          </w:tcPr>
          <w:p w:rsidR="00DA5F0E" w:rsidRPr="006A024F" w:rsidRDefault="00DA5F0E" w:rsidP="00C756CE">
            <w:pPr>
              <w:spacing w:after="0" w:line="240" w:lineRule="auto"/>
              <w:jc w:val="both"/>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УВР</w:t>
            </w:r>
          </w:p>
        </w:tc>
      </w:tr>
      <w:tr w:rsidR="00DA5F0E" w:rsidRPr="006A024F" w:rsidTr="00C756CE">
        <w:trPr>
          <w:trHeight w:val="753"/>
        </w:trPr>
        <w:tc>
          <w:tcPr>
            <w:tcW w:w="540" w:type="dxa"/>
            <w:vMerge/>
            <w:tcBorders>
              <w:left w:val="single" w:sz="4" w:space="0" w:color="auto"/>
              <w:right w:val="single" w:sz="4" w:space="0" w:color="auto"/>
            </w:tcBorders>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right w:val="single" w:sz="4" w:space="0" w:color="auto"/>
            </w:tcBorders>
          </w:tcPr>
          <w:p w:rsidR="00DA5F0E" w:rsidRPr="006A024F" w:rsidRDefault="00DA5F0E" w:rsidP="00C756CE">
            <w:pPr>
              <w:pStyle w:val="af2"/>
              <w:jc w:val="center"/>
            </w:pPr>
          </w:p>
        </w:tc>
        <w:tc>
          <w:tcPr>
            <w:tcW w:w="4252" w:type="dxa"/>
            <w:tcBorders>
              <w:top w:val="single" w:sz="6" w:space="0" w:color="auto"/>
              <w:left w:val="single" w:sz="4" w:space="0" w:color="auto"/>
              <w:bottom w:val="single" w:sz="4" w:space="0" w:color="auto"/>
              <w:right w:val="single" w:sz="6" w:space="0" w:color="auto"/>
            </w:tcBorders>
            <w:vAlign w:val="center"/>
          </w:tcPr>
          <w:p w:rsidR="00DA5F0E" w:rsidRPr="006A024F" w:rsidRDefault="00DA5F0E" w:rsidP="00C756CE">
            <w:pPr>
              <w:pStyle w:val="af2"/>
            </w:pPr>
            <w:r w:rsidRPr="006A024F">
              <w:t>Кол-во изданных учебно-методических пособий, сборников</w:t>
            </w:r>
          </w:p>
        </w:tc>
        <w:tc>
          <w:tcPr>
            <w:tcW w:w="1276" w:type="dxa"/>
            <w:tcBorders>
              <w:top w:val="single" w:sz="6" w:space="0" w:color="auto"/>
              <w:left w:val="single" w:sz="6" w:space="0" w:color="auto"/>
              <w:bottom w:val="single" w:sz="4" w:space="0" w:color="auto"/>
              <w:right w:val="single" w:sz="6"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6" w:space="0" w:color="auto"/>
              <w:left w:val="single" w:sz="6"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НМР</w:t>
            </w:r>
          </w:p>
        </w:tc>
      </w:tr>
      <w:tr w:rsidR="00DA5F0E" w:rsidRPr="006A024F" w:rsidTr="00C756CE">
        <w:tc>
          <w:tcPr>
            <w:tcW w:w="540" w:type="dxa"/>
            <w:vMerge/>
            <w:tcBorders>
              <w:left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Количество публикаций педагогов</w:t>
            </w:r>
          </w:p>
        </w:tc>
        <w:tc>
          <w:tcPr>
            <w:tcW w:w="1276"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НМР</w:t>
            </w:r>
          </w:p>
        </w:tc>
      </w:tr>
      <w:tr w:rsidR="00DA5F0E" w:rsidRPr="006A024F" w:rsidTr="00C756CE">
        <w:tc>
          <w:tcPr>
            <w:tcW w:w="540" w:type="dxa"/>
            <w:vMerge/>
            <w:tcBorders>
              <w:left w:val="single" w:sz="4" w:space="0" w:color="auto"/>
              <w:right w:val="single" w:sz="4" w:space="0" w:color="auto"/>
            </w:tcBorders>
          </w:tcPr>
          <w:p w:rsidR="00DA5F0E" w:rsidRPr="006A024F" w:rsidRDefault="00DA5F0E" w:rsidP="00C756CE">
            <w:pPr>
              <w:spacing w:after="0" w:line="240" w:lineRule="auto"/>
              <w:ind w:left="-138"/>
              <w:rPr>
                <w:rFonts w:ascii="Times New Roman" w:eastAsia="Times New Roman" w:hAnsi="Times New Roman" w:cs="Times New Roman"/>
                <w:sz w:val="24"/>
                <w:szCs w:val="24"/>
              </w:rPr>
            </w:pPr>
          </w:p>
        </w:tc>
        <w:tc>
          <w:tcPr>
            <w:tcW w:w="1560" w:type="dxa"/>
            <w:vMerge/>
            <w:tcBorders>
              <w:left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 xml:space="preserve">Кол-во педагогов, использующих </w:t>
            </w:r>
            <w:proofErr w:type="spellStart"/>
            <w:r w:rsidRPr="006A024F">
              <w:t>здоровьесберегающие</w:t>
            </w:r>
            <w:proofErr w:type="spellEnd"/>
            <w:r w:rsidRPr="006A024F">
              <w:t xml:space="preserve"> технологии</w:t>
            </w:r>
          </w:p>
        </w:tc>
        <w:tc>
          <w:tcPr>
            <w:tcW w:w="1276"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НМР</w:t>
            </w:r>
          </w:p>
        </w:tc>
      </w:tr>
      <w:tr w:rsidR="00DA5F0E" w:rsidRPr="006A024F" w:rsidTr="00C756CE">
        <w:tc>
          <w:tcPr>
            <w:tcW w:w="540" w:type="dxa"/>
            <w:vMerge/>
            <w:tcBorders>
              <w:left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Число экспериментальных площадок разного уровня</w:t>
            </w:r>
          </w:p>
        </w:tc>
        <w:tc>
          <w:tcPr>
            <w:tcW w:w="1276"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НМР</w:t>
            </w:r>
          </w:p>
        </w:tc>
      </w:tr>
      <w:tr w:rsidR="00DA5F0E" w:rsidRPr="006A024F" w:rsidTr="00C756CE">
        <w:tc>
          <w:tcPr>
            <w:tcW w:w="540" w:type="dxa"/>
            <w:vMerge/>
            <w:tcBorders>
              <w:left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Кол-во электронных обучающих средств, используемых в учебном процессе</w:t>
            </w:r>
          </w:p>
        </w:tc>
        <w:tc>
          <w:tcPr>
            <w:tcW w:w="1276" w:type="dxa"/>
            <w:vMerge w:val="restart"/>
            <w:tcBorders>
              <w:top w:val="single" w:sz="4" w:space="0" w:color="auto"/>
              <w:left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1 раз в год</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r w:rsidRPr="006A024F">
              <w:rPr>
                <w:rFonts w:ascii="Times New Roman" w:eastAsia="Times New Roman" w:hAnsi="Times New Roman" w:cs="Times New Roman"/>
                <w:sz w:val="24"/>
                <w:szCs w:val="24"/>
              </w:rPr>
              <w:t>зам. директора по НМР</w:t>
            </w:r>
          </w:p>
        </w:tc>
      </w:tr>
      <w:tr w:rsidR="00DA5F0E" w:rsidRPr="006A024F" w:rsidTr="00C756CE">
        <w:tc>
          <w:tcPr>
            <w:tcW w:w="540" w:type="dxa"/>
            <w:vMerge/>
            <w:tcBorders>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rPr>
                <w:rFonts w:ascii="Times New Roman" w:eastAsia="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pStyle w:val="af2"/>
            </w:pPr>
            <w:r w:rsidRPr="006A024F">
              <w:t>Количество учителей, регулярно использующих информационные технологии.</w:t>
            </w:r>
          </w:p>
        </w:tc>
        <w:tc>
          <w:tcPr>
            <w:tcW w:w="1276" w:type="dxa"/>
            <w:vMerge/>
            <w:tcBorders>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DA5F0E" w:rsidRPr="006A024F" w:rsidRDefault="00DA5F0E" w:rsidP="00C756CE">
            <w:pPr>
              <w:spacing w:after="0" w:line="240" w:lineRule="auto"/>
              <w:jc w:val="center"/>
              <w:rPr>
                <w:rFonts w:ascii="Times New Roman" w:eastAsia="Times New Roman" w:hAnsi="Times New Roman" w:cs="Times New Roman"/>
                <w:sz w:val="24"/>
                <w:szCs w:val="24"/>
              </w:rPr>
            </w:pPr>
          </w:p>
        </w:tc>
      </w:tr>
    </w:tbl>
    <w:p w:rsidR="00DA5F0E" w:rsidRDefault="00DA5F0E" w:rsidP="00DA5F0E">
      <w:pPr>
        <w:spacing w:after="0" w:line="240" w:lineRule="auto"/>
        <w:ind w:firstLine="360"/>
        <w:jc w:val="both"/>
        <w:rPr>
          <w:rFonts w:ascii="Times New Roman" w:hAnsi="Times New Roman" w:cs="Times New Roman"/>
          <w:b/>
          <w:sz w:val="28"/>
          <w:szCs w:val="28"/>
        </w:rPr>
      </w:pPr>
    </w:p>
    <w:p w:rsidR="0067553A" w:rsidRDefault="0067553A" w:rsidP="00DA5F0E">
      <w:pPr>
        <w:spacing w:after="0" w:line="240" w:lineRule="auto"/>
        <w:ind w:firstLine="360"/>
        <w:jc w:val="both"/>
        <w:rPr>
          <w:rFonts w:ascii="Times New Roman" w:hAnsi="Times New Roman" w:cs="Times New Roman"/>
          <w:b/>
          <w:sz w:val="24"/>
          <w:szCs w:val="24"/>
        </w:rPr>
      </w:pPr>
    </w:p>
    <w:p w:rsidR="00DA5F0E" w:rsidRDefault="00DA5F0E" w:rsidP="00DA5F0E">
      <w:pPr>
        <w:spacing w:after="0" w:line="240" w:lineRule="auto"/>
        <w:ind w:firstLine="360"/>
        <w:jc w:val="both"/>
        <w:rPr>
          <w:rFonts w:ascii="Times New Roman" w:hAnsi="Times New Roman" w:cs="Times New Roman"/>
          <w:sz w:val="24"/>
          <w:szCs w:val="24"/>
        </w:rPr>
      </w:pPr>
      <w:r w:rsidRPr="006A024F">
        <w:rPr>
          <w:rFonts w:ascii="Times New Roman" w:hAnsi="Times New Roman" w:cs="Times New Roman"/>
          <w:b/>
          <w:sz w:val="24"/>
          <w:szCs w:val="24"/>
        </w:rPr>
        <w:lastRenderedPageBreak/>
        <w:t>Критериями оценки обр</w:t>
      </w:r>
      <w:r>
        <w:rPr>
          <w:rFonts w:ascii="Times New Roman" w:hAnsi="Times New Roman" w:cs="Times New Roman"/>
          <w:b/>
          <w:sz w:val="24"/>
          <w:szCs w:val="24"/>
        </w:rPr>
        <w:t xml:space="preserve">азовательных программ </w:t>
      </w:r>
      <w:r w:rsidRPr="006A024F">
        <w:rPr>
          <w:rFonts w:ascii="Times New Roman" w:hAnsi="Times New Roman" w:cs="Times New Roman"/>
          <w:b/>
          <w:sz w:val="24"/>
          <w:szCs w:val="24"/>
        </w:rPr>
        <w:t xml:space="preserve"> средней школы являются</w:t>
      </w:r>
      <w:r w:rsidRPr="006A024F">
        <w:rPr>
          <w:rFonts w:ascii="Times New Roman" w:hAnsi="Times New Roman" w:cs="Times New Roman"/>
          <w:sz w:val="24"/>
          <w:szCs w:val="24"/>
        </w:rPr>
        <w:t xml:space="preserve">: </w:t>
      </w:r>
    </w:p>
    <w:p w:rsidR="00DA5F0E" w:rsidRPr="006A024F" w:rsidRDefault="00DA5F0E" w:rsidP="00DA5F0E">
      <w:pPr>
        <w:pStyle w:val="ac"/>
        <w:numPr>
          <w:ilvl w:val="2"/>
          <w:numId w:val="40"/>
        </w:numPr>
        <w:tabs>
          <w:tab w:val="clear" w:pos="2160"/>
          <w:tab w:val="num" w:pos="0"/>
        </w:tabs>
        <w:spacing w:after="0" w:line="240" w:lineRule="auto"/>
        <w:ind w:left="284"/>
        <w:jc w:val="both"/>
        <w:rPr>
          <w:rFonts w:ascii="Times New Roman" w:hAnsi="Times New Roman" w:cs="Times New Roman"/>
          <w:sz w:val="24"/>
          <w:szCs w:val="24"/>
        </w:rPr>
      </w:pPr>
      <w:proofErr w:type="gramStart"/>
      <w:r w:rsidRPr="006A024F">
        <w:rPr>
          <w:rFonts w:ascii="Times New Roman" w:hAnsi="Times New Roman" w:cs="Times New Roman"/>
          <w:sz w:val="24"/>
          <w:szCs w:val="24"/>
        </w:rPr>
        <w:t xml:space="preserve">Достижение обучающимися школы функциональной грамотности с элементами компетентности:  </w:t>
      </w:r>
      <w:proofErr w:type="gramEnd"/>
    </w:p>
    <w:p w:rsidR="00DA5F0E" w:rsidRPr="006A024F" w:rsidRDefault="00DA5F0E" w:rsidP="00DA5F0E">
      <w:pPr>
        <w:pStyle w:val="ac"/>
        <w:numPr>
          <w:ilvl w:val="0"/>
          <w:numId w:val="54"/>
        </w:numPr>
        <w:spacing w:after="0" w:line="240" w:lineRule="auto"/>
        <w:jc w:val="both"/>
        <w:rPr>
          <w:rFonts w:ascii="Times New Roman" w:hAnsi="Times New Roman" w:cs="Times New Roman"/>
          <w:sz w:val="24"/>
          <w:szCs w:val="24"/>
        </w:rPr>
      </w:pPr>
      <w:r w:rsidRPr="006A024F">
        <w:rPr>
          <w:rFonts w:ascii="Times New Roman" w:hAnsi="Times New Roman" w:cs="Times New Roman"/>
          <w:sz w:val="24"/>
          <w:szCs w:val="24"/>
        </w:rPr>
        <w:t xml:space="preserve">освоение обязательного минимума содержания </w:t>
      </w:r>
      <w:r w:rsidR="0067553A">
        <w:rPr>
          <w:rFonts w:ascii="Times New Roman" w:hAnsi="Times New Roman" w:cs="Times New Roman"/>
          <w:sz w:val="24"/>
          <w:szCs w:val="24"/>
        </w:rPr>
        <w:t>среднего</w:t>
      </w:r>
      <w:r w:rsidRPr="006A024F">
        <w:rPr>
          <w:rFonts w:ascii="Times New Roman" w:hAnsi="Times New Roman" w:cs="Times New Roman"/>
          <w:sz w:val="24"/>
          <w:szCs w:val="24"/>
        </w:rPr>
        <w:t xml:space="preserve"> общего образования;  </w:t>
      </w:r>
    </w:p>
    <w:p w:rsidR="00DA5F0E" w:rsidRDefault="00DA5F0E" w:rsidP="00DA5F0E">
      <w:pPr>
        <w:spacing w:after="0" w:line="240" w:lineRule="auto"/>
        <w:jc w:val="both"/>
      </w:pPr>
      <w:r w:rsidRPr="006A024F">
        <w:rPr>
          <w:rFonts w:ascii="Times New Roman" w:hAnsi="Times New Roman" w:cs="Times New Roman"/>
          <w:sz w:val="24"/>
          <w:szCs w:val="24"/>
        </w:rPr>
        <w:t>наличие системы предметных знаний;</w:t>
      </w:r>
    </w:p>
    <w:p w:rsidR="00DA5F0E" w:rsidRDefault="00DA5F0E" w:rsidP="00DA5F0E">
      <w:pPr>
        <w:pStyle w:val="ac"/>
        <w:numPr>
          <w:ilvl w:val="0"/>
          <w:numId w:val="54"/>
        </w:numPr>
        <w:spacing w:after="0" w:line="240" w:lineRule="auto"/>
        <w:jc w:val="both"/>
        <w:rPr>
          <w:rFonts w:ascii="Times New Roman" w:hAnsi="Times New Roman" w:cs="Times New Roman"/>
          <w:sz w:val="24"/>
          <w:szCs w:val="24"/>
        </w:rPr>
      </w:pPr>
      <w:r w:rsidRPr="006A024F">
        <w:rPr>
          <w:rFonts w:ascii="Times New Roman" w:hAnsi="Times New Roman" w:cs="Times New Roman"/>
          <w:sz w:val="24"/>
          <w:szCs w:val="24"/>
        </w:rPr>
        <w:t>умение работать с педагогически адаптированными первоисточниками;</w:t>
      </w:r>
    </w:p>
    <w:p w:rsidR="00DA5F0E" w:rsidRDefault="00DA5F0E" w:rsidP="00DA5F0E">
      <w:pPr>
        <w:pStyle w:val="ac"/>
        <w:numPr>
          <w:ilvl w:val="0"/>
          <w:numId w:val="54"/>
        </w:numPr>
        <w:spacing w:after="0" w:line="240" w:lineRule="auto"/>
        <w:jc w:val="both"/>
        <w:rPr>
          <w:rFonts w:ascii="Times New Roman" w:hAnsi="Times New Roman" w:cs="Times New Roman"/>
          <w:sz w:val="24"/>
          <w:szCs w:val="24"/>
        </w:rPr>
      </w:pPr>
      <w:r w:rsidRPr="006A024F">
        <w:rPr>
          <w:rFonts w:ascii="Times New Roman" w:hAnsi="Times New Roman" w:cs="Times New Roman"/>
          <w:sz w:val="24"/>
          <w:szCs w:val="24"/>
        </w:rPr>
        <w:t xml:space="preserve">  наличие интереса к конкретной области знаний и творческой деятельности; </w:t>
      </w:r>
    </w:p>
    <w:p w:rsidR="00DA5F0E" w:rsidRDefault="00DA5F0E" w:rsidP="00DA5F0E">
      <w:pPr>
        <w:pStyle w:val="ac"/>
        <w:numPr>
          <w:ilvl w:val="0"/>
          <w:numId w:val="54"/>
        </w:numPr>
        <w:spacing w:after="0" w:line="240" w:lineRule="auto"/>
        <w:jc w:val="both"/>
        <w:rPr>
          <w:rFonts w:ascii="Times New Roman" w:hAnsi="Times New Roman" w:cs="Times New Roman"/>
          <w:sz w:val="24"/>
          <w:szCs w:val="24"/>
        </w:rPr>
      </w:pPr>
      <w:r w:rsidRPr="006A024F">
        <w:rPr>
          <w:rFonts w:ascii="Times New Roman" w:hAnsi="Times New Roman" w:cs="Times New Roman"/>
          <w:sz w:val="24"/>
          <w:szCs w:val="24"/>
        </w:rPr>
        <w:t xml:space="preserve"> умение адаптироваться в условиях современного общества и ближайшей </w:t>
      </w:r>
      <w:proofErr w:type="spellStart"/>
      <w:r w:rsidRPr="006A024F">
        <w:rPr>
          <w:rFonts w:ascii="Times New Roman" w:hAnsi="Times New Roman" w:cs="Times New Roman"/>
          <w:sz w:val="24"/>
          <w:szCs w:val="24"/>
        </w:rPr>
        <w:t>социокультурной</w:t>
      </w:r>
      <w:proofErr w:type="spellEnd"/>
      <w:r w:rsidRPr="006A024F">
        <w:rPr>
          <w:rFonts w:ascii="Times New Roman" w:hAnsi="Times New Roman" w:cs="Times New Roman"/>
          <w:sz w:val="24"/>
          <w:szCs w:val="24"/>
        </w:rPr>
        <w:t xml:space="preserve"> среды. </w:t>
      </w:r>
    </w:p>
    <w:p w:rsidR="00DA5F0E" w:rsidRPr="008A3FBB" w:rsidRDefault="00DA5F0E" w:rsidP="00DA5F0E">
      <w:pPr>
        <w:pStyle w:val="ac"/>
        <w:numPr>
          <w:ilvl w:val="2"/>
          <w:numId w:val="40"/>
        </w:numPr>
        <w:tabs>
          <w:tab w:val="clear" w:pos="2160"/>
          <w:tab w:val="num" w:pos="0"/>
        </w:tabs>
        <w:spacing w:after="0" w:line="240" w:lineRule="auto"/>
        <w:ind w:left="284"/>
        <w:jc w:val="both"/>
        <w:rPr>
          <w:rFonts w:ascii="Times New Roman" w:hAnsi="Times New Roman" w:cs="Times New Roman"/>
          <w:sz w:val="24"/>
          <w:szCs w:val="24"/>
        </w:rPr>
      </w:pPr>
      <w:r w:rsidRPr="008A3FBB">
        <w:rPr>
          <w:rFonts w:ascii="Times New Roman" w:hAnsi="Times New Roman" w:cs="Times New Roman"/>
          <w:sz w:val="24"/>
          <w:szCs w:val="24"/>
        </w:rPr>
        <w:t xml:space="preserve">Достижение </w:t>
      </w:r>
      <w:proofErr w:type="gramStart"/>
      <w:r w:rsidRPr="008A3FBB">
        <w:rPr>
          <w:rFonts w:ascii="Times New Roman" w:hAnsi="Times New Roman" w:cs="Times New Roman"/>
          <w:sz w:val="24"/>
          <w:szCs w:val="24"/>
        </w:rPr>
        <w:t>обучающимися</w:t>
      </w:r>
      <w:proofErr w:type="gramEnd"/>
      <w:r w:rsidRPr="008A3FBB">
        <w:rPr>
          <w:rFonts w:ascii="Times New Roman" w:hAnsi="Times New Roman" w:cs="Times New Roman"/>
          <w:sz w:val="24"/>
          <w:szCs w:val="24"/>
        </w:rPr>
        <w:t xml:space="preserve"> средней школы методологической компетенции применительно к гуманитарным учебным дисциплинам и общекультурной компетенции во всех образовательных областях:  </w:t>
      </w:r>
    </w:p>
    <w:p w:rsidR="00DA5F0E" w:rsidRDefault="00DA5F0E" w:rsidP="00DA5F0E">
      <w:pPr>
        <w:pStyle w:val="ac"/>
        <w:numPr>
          <w:ilvl w:val="0"/>
          <w:numId w:val="55"/>
        </w:numPr>
        <w:spacing w:after="0" w:line="240" w:lineRule="auto"/>
        <w:jc w:val="both"/>
        <w:rPr>
          <w:rFonts w:ascii="Times New Roman" w:hAnsi="Times New Roman" w:cs="Times New Roman"/>
          <w:sz w:val="24"/>
          <w:szCs w:val="24"/>
        </w:rPr>
      </w:pPr>
      <w:r w:rsidRPr="008A3FBB">
        <w:rPr>
          <w:rFonts w:ascii="Times New Roman" w:hAnsi="Times New Roman" w:cs="Times New Roman"/>
          <w:sz w:val="24"/>
          <w:szCs w:val="24"/>
        </w:rPr>
        <w:t xml:space="preserve">Освоение обязательного минимума содержания среднего общего образования;  </w:t>
      </w:r>
    </w:p>
    <w:p w:rsidR="00DA5F0E" w:rsidRDefault="00DA5F0E" w:rsidP="00DA5F0E">
      <w:pPr>
        <w:pStyle w:val="ac"/>
        <w:numPr>
          <w:ilvl w:val="0"/>
          <w:numId w:val="55"/>
        </w:numPr>
        <w:spacing w:after="0" w:line="240" w:lineRule="auto"/>
        <w:jc w:val="both"/>
        <w:rPr>
          <w:rFonts w:ascii="Times New Roman" w:hAnsi="Times New Roman" w:cs="Times New Roman"/>
          <w:sz w:val="24"/>
          <w:szCs w:val="24"/>
        </w:rPr>
      </w:pPr>
      <w:r w:rsidRPr="008A3FBB">
        <w:rPr>
          <w:rFonts w:ascii="Times New Roman" w:hAnsi="Times New Roman" w:cs="Times New Roman"/>
          <w:sz w:val="24"/>
          <w:szCs w:val="24"/>
        </w:rPr>
        <w:t>наличие фундаментальной системы знаний в гуманитарной области и системы базовых знаний в дру</w:t>
      </w:r>
      <w:r>
        <w:rPr>
          <w:rFonts w:ascii="Times New Roman" w:hAnsi="Times New Roman" w:cs="Times New Roman"/>
          <w:sz w:val="24"/>
          <w:szCs w:val="24"/>
        </w:rPr>
        <w:t>гих предметных областях, позво</w:t>
      </w:r>
      <w:r w:rsidRPr="008A3FBB">
        <w:rPr>
          <w:rFonts w:ascii="Times New Roman" w:hAnsi="Times New Roman" w:cs="Times New Roman"/>
          <w:sz w:val="24"/>
          <w:szCs w:val="24"/>
        </w:rPr>
        <w:t>ляющих продолжить образовательную и самообразовательну</w:t>
      </w:r>
      <w:r>
        <w:rPr>
          <w:rFonts w:ascii="Times New Roman" w:hAnsi="Times New Roman" w:cs="Times New Roman"/>
          <w:sz w:val="24"/>
          <w:szCs w:val="24"/>
        </w:rPr>
        <w:t>ю дея</w:t>
      </w:r>
      <w:r w:rsidRPr="008A3FBB">
        <w:rPr>
          <w:rFonts w:ascii="Times New Roman" w:hAnsi="Times New Roman" w:cs="Times New Roman"/>
          <w:sz w:val="24"/>
          <w:szCs w:val="24"/>
        </w:rPr>
        <w:t>тельность;</w:t>
      </w:r>
    </w:p>
    <w:p w:rsidR="00DA5F0E" w:rsidRPr="008A3FBB" w:rsidRDefault="00DA5F0E" w:rsidP="00DA5F0E">
      <w:pPr>
        <w:pStyle w:val="ac"/>
        <w:numPr>
          <w:ilvl w:val="0"/>
          <w:numId w:val="55"/>
        </w:numPr>
        <w:spacing w:after="0" w:line="240" w:lineRule="auto"/>
        <w:jc w:val="both"/>
        <w:rPr>
          <w:rFonts w:ascii="Times New Roman" w:hAnsi="Times New Roman" w:cs="Times New Roman"/>
          <w:sz w:val="24"/>
          <w:szCs w:val="24"/>
        </w:rPr>
      </w:pPr>
      <w:r w:rsidRPr="008A3FBB">
        <w:rPr>
          <w:rFonts w:ascii="Times New Roman" w:hAnsi="Times New Roman" w:cs="Times New Roman"/>
          <w:sz w:val="24"/>
          <w:szCs w:val="24"/>
        </w:rPr>
        <w:t xml:space="preserve">  умение осуществлять оценочную деятельность;</w:t>
      </w:r>
    </w:p>
    <w:p w:rsidR="00DA5F0E" w:rsidRPr="008A3FBB" w:rsidRDefault="00DA5F0E" w:rsidP="00DA5F0E">
      <w:pPr>
        <w:pStyle w:val="ac"/>
        <w:numPr>
          <w:ilvl w:val="0"/>
          <w:numId w:val="55"/>
        </w:numPr>
        <w:spacing w:after="0" w:line="240" w:lineRule="auto"/>
        <w:jc w:val="both"/>
        <w:rPr>
          <w:rFonts w:ascii="Times New Roman" w:hAnsi="Times New Roman" w:cs="Times New Roman"/>
          <w:sz w:val="24"/>
          <w:szCs w:val="24"/>
        </w:rPr>
      </w:pPr>
      <w:r w:rsidRPr="008A3FBB">
        <w:rPr>
          <w:rFonts w:ascii="Times New Roman" w:hAnsi="Times New Roman" w:cs="Times New Roman"/>
          <w:sz w:val="24"/>
          <w:szCs w:val="24"/>
        </w:rPr>
        <w:t xml:space="preserve">  овладение методами образовательной деятельности;</w:t>
      </w:r>
    </w:p>
    <w:p w:rsidR="00DA5F0E" w:rsidRDefault="00DA5F0E" w:rsidP="00DA5F0E">
      <w:pPr>
        <w:pStyle w:val="ac"/>
        <w:numPr>
          <w:ilvl w:val="0"/>
          <w:numId w:val="55"/>
        </w:numPr>
        <w:spacing w:after="0" w:line="240" w:lineRule="auto"/>
        <w:jc w:val="both"/>
        <w:rPr>
          <w:rFonts w:ascii="Times New Roman" w:hAnsi="Times New Roman" w:cs="Times New Roman"/>
          <w:sz w:val="24"/>
          <w:szCs w:val="24"/>
        </w:rPr>
      </w:pPr>
      <w:r w:rsidRPr="008A3FBB">
        <w:rPr>
          <w:rFonts w:ascii="Times New Roman" w:hAnsi="Times New Roman" w:cs="Times New Roman"/>
          <w:sz w:val="24"/>
          <w:szCs w:val="24"/>
        </w:rPr>
        <w:t xml:space="preserve"> готовность к продуктивной учебно-исследовательской деятельности</w:t>
      </w:r>
      <w:r>
        <w:rPr>
          <w:rFonts w:ascii="Times New Roman" w:hAnsi="Times New Roman" w:cs="Times New Roman"/>
          <w:sz w:val="24"/>
          <w:szCs w:val="24"/>
        </w:rPr>
        <w:t xml:space="preserve"> в предмете </w:t>
      </w:r>
    </w:p>
    <w:p w:rsidR="00DA5F0E" w:rsidRDefault="00DA5F0E" w:rsidP="00DA5F0E">
      <w:pPr>
        <w:spacing w:after="0" w:line="240" w:lineRule="auto"/>
        <w:jc w:val="both"/>
        <w:rPr>
          <w:rFonts w:ascii="Times New Roman" w:hAnsi="Times New Roman" w:cs="Times New Roman"/>
          <w:sz w:val="24"/>
          <w:szCs w:val="24"/>
        </w:rPr>
      </w:pPr>
      <w:r w:rsidRPr="008A3FBB">
        <w:rPr>
          <w:rFonts w:ascii="Times New Roman" w:hAnsi="Times New Roman" w:cs="Times New Roman"/>
          <w:sz w:val="24"/>
          <w:szCs w:val="24"/>
        </w:rPr>
        <w:t>3. Овладение обучающимися современным</w:t>
      </w:r>
      <w:r>
        <w:rPr>
          <w:rFonts w:ascii="Times New Roman" w:hAnsi="Times New Roman" w:cs="Times New Roman"/>
          <w:sz w:val="24"/>
          <w:szCs w:val="24"/>
        </w:rPr>
        <w:t>и социальными коммуника</w:t>
      </w:r>
      <w:r w:rsidRPr="008A3FBB">
        <w:rPr>
          <w:rFonts w:ascii="Times New Roman" w:hAnsi="Times New Roman" w:cs="Times New Roman"/>
          <w:sz w:val="24"/>
          <w:szCs w:val="24"/>
        </w:rPr>
        <w:t>циями и компьютерными технологиями.</w:t>
      </w:r>
    </w:p>
    <w:p w:rsidR="00DA5F0E" w:rsidRDefault="00DA5F0E" w:rsidP="00DA5F0E">
      <w:pPr>
        <w:spacing w:after="0" w:line="240" w:lineRule="auto"/>
        <w:jc w:val="both"/>
        <w:rPr>
          <w:rFonts w:ascii="Times New Roman" w:hAnsi="Times New Roman" w:cs="Times New Roman"/>
          <w:sz w:val="24"/>
          <w:szCs w:val="24"/>
        </w:rPr>
      </w:pPr>
      <w:r w:rsidRPr="008A3FBB">
        <w:rPr>
          <w:rFonts w:ascii="Times New Roman" w:hAnsi="Times New Roman" w:cs="Times New Roman"/>
          <w:sz w:val="24"/>
          <w:szCs w:val="24"/>
        </w:rPr>
        <w:t xml:space="preserve"> 4. Развитие таких черт мышления и </w:t>
      </w:r>
      <w:proofErr w:type="gramStart"/>
      <w:r w:rsidRPr="008A3FBB">
        <w:rPr>
          <w:rFonts w:ascii="Times New Roman" w:hAnsi="Times New Roman" w:cs="Times New Roman"/>
          <w:sz w:val="24"/>
          <w:szCs w:val="24"/>
        </w:rPr>
        <w:t>де</w:t>
      </w:r>
      <w:r>
        <w:rPr>
          <w:rFonts w:ascii="Times New Roman" w:hAnsi="Times New Roman" w:cs="Times New Roman"/>
          <w:sz w:val="24"/>
          <w:szCs w:val="24"/>
        </w:rPr>
        <w:t>ятельности</w:t>
      </w:r>
      <w:proofErr w:type="gramEnd"/>
      <w:r>
        <w:rPr>
          <w:rFonts w:ascii="Times New Roman" w:hAnsi="Times New Roman" w:cs="Times New Roman"/>
          <w:sz w:val="24"/>
          <w:szCs w:val="24"/>
        </w:rPr>
        <w:t xml:space="preserve"> обучающихся как плю</w:t>
      </w:r>
      <w:r w:rsidRPr="008A3FBB">
        <w:rPr>
          <w:rFonts w:ascii="Times New Roman" w:hAnsi="Times New Roman" w:cs="Times New Roman"/>
          <w:sz w:val="24"/>
          <w:szCs w:val="24"/>
        </w:rPr>
        <w:t xml:space="preserve">рализм, толерантность, точность, интегральность. </w:t>
      </w:r>
    </w:p>
    <w:p w:rsidR="00DA5F0E" w:rsidRPr="008A3FBB" w:rsidRDefault="00DA5F0E" w:rsidP="00DA5F0E">
      <w:pPr>
        <w:spacing w:after="0" w:line="240" w:lineRule="auto"/>
        <w:jc w:val="both"/>
        <w:rPr>
          <w:rFonts w:ascii="Times New Roman" w:hAnsi="Times New Roman" w:cs="Times New Roman"/>
          <w:sz w:val="24"/>
          <w:szCs w:val="24"/>
        </w:rPr>
      </w:pPr>
      <w:r w:rsidRPr="008A3FBB">
        <w:rPr>
          <w:rFonts w:ascii="Times New Roman" w:hAnsi="Times New Roman" w:cs="Times New Roman"/>
          <w:sz w:val="24"/>
          <w:szCs w:val="24"/>
        </w:rPr>
        <w:t xml:space="preserve">5. </w:t>
      </w:r>
      <w:proofErr w:type="gramStart"/>
      <w:r w:rsidRPr="008A3FBB">
        <w:rPr>
          <w:rFonts w:ascii="Times New Roman" w:hAnsi="Times New Roman" w:cs="Times New Roman"/>
          <w:sz w:val="24"/>
          <w:szCs w:val="24"/>
        </w:rPr>
        <w:t>Готовность обучающихся к продуктивному взаимодействию с людьми</w:t>
      </w:r>
      <w:r w:rsidR="0067553A">
        <w:rPr>
          <w:rFonts w:ascii="Times New Roman" w:hAnsi="Times New Roman" w:cs="Times New Roman"/>
          <w:sz w:val="24"/>
          <w:szCs w:val="24"/>
        </w:rPr>
        <w:t>,</w:t>
      </w:r>
      <w:r w:rsidRPr="008A3FBB">
        <w:rPr>
          <w:rFonts w:ascii="Times New Roman" w:hAnsi="Times New Roman" w:cs="Times New Roman"/>
          <w:sz w:val="24"/>
          <w:szCs w:val="24"/>
        </w:rPr>
        <w:t xml:space="preserve"> независимо от из политических и рел</w:t>
      </w:r>
      <w:r>
        <w:rPr>
          <w:rFonts w:ascii="Times New Roman" w:hAnsi="Times New Roman" w:cs="Times New Roman"/>
          <w:sz w:val="24"/>
          <w:szCs w:val="24"/>
        </w:rPr>
        <w:t>игиозных воззрений, самоопреде</w:t>
      </w:r>
      <w:r w:rsidRPr="008A3FBB">
        <w:rPr>
          <w:rFonts w:ascii="Times New Roman" w:hAnsi="Times New Roman" w:cs="Times New Roman"/>
          <w:sz w:val="24"/>
          <w:szCs w:val="24"/>
        </w:rPr>
        <w:t>лению.</w:t>
      </w:r>
      <w:proofErr w:type="gramEnd"/>
    </w:p>
    <w:p w:rsidR="00DA5F0E" w:rsidRDefault="00DA5F0E" w:rsidP="00DA5F0E">
      <w:pPr>
        <w:spacing w:after="0" w:line="240" w:lineRule="auto"/>
        <w:ind w:firstLine="360"/>
        <w:jc w:val="both"/>
        <w:rPr>
          <w:rFonts w:ascii="Times New Roman" w:hAnsi="Times New Roman" w:cs="Times New Roman"/>
          <w:sz w:val="24"/>
          <w:szCs w:val="24"/>
        </w:rPr>
      </w:pPr>
    </w:p>
    <w:p w:rsidR="00DA5F0E" w:rsidRDefault="00DA5F0E" w:rsidP="00DA5F0E">
      <w:pPr>
        <w:spacing w:after="0" w:line="240" w:lineRule="auto"/>
        <w:ind w:firstLine="360"/>
        <w:jc w:val="both"/>
        <w:rPr>
          <w:rFonts w:ascii="Times New Roman" w:hAnsi="Times New Roman" w:cs="Times New Roman"/>
          <w:sz w:val="24"/>
          <w:szCs w:val="24"/>
        </w:rPr>
      </w:pPr>
    </w:p>
    <w:p w:rsidR="00DA5F0E" w:rsidRPr="00F83A7B" w:rsidRDefault="00DA5F0E" w:rsidP="00DA5F0E">
      <w:pPr>
        <w:spacing w:after="0" w:line="240" w:lineRule="auto"/>
        <w:jc w:val="center"/>
        <w:rPr>
          <w:rFonts w:ascii="Times New Roman" w:hAnsi="Times New Roman" w:cs="Times New Roman"/>
          <w:b/>
          <w:sz w:val="28"/>
          <w:szCs w:val="28"/>
        </w:rPr>
      </w:pPr>
      <w:r w:rsidRPr="00F83A7B">
        <w:rPr>
          <w:rFonts w:ascii="Times New Roman" w:hAnsi="Times New Roman" w:cs="Times New Roman"/>
          <w:b/>
          <w:sz w:val="28"/>
          <w:szCs w:val="28"/>
        </w:rPr>
        <w:t xml:space="preserve"> Программа воспитательной работы в школе.</w:t>
      </w:r>
    </w:p>
    <w:p w:rsidR="00DA5F0E" w:rsidRPr="00F83A7B" w:rsidRDefault="00DA5F0E" w:rsidP="00DA5F0E">
      <w:pPr>
        <w:spacing w:after="0" w:line="240" w:lineRule="auto"/>
        <w:jc w:val="center"/>
        <w:rPr>
          <w:rFonts w:ascii="Times New Roman" w:hAnsi="Times New Roman" w:cs="Times New Roman"/>
        </w:rPr>
      </w:pPr>
    </w:p>
    <w:p w:rsidR="00DA5F0E" w:rsidRPr="00F83A7B" w:rsidRDefault="00DA5F0E" w:rsidP="00DA5F0E">
      <w:pPr>
        <w:spacing w:after="0" w:line="240" w:lineRule="auto"/>
        <w:jc w:val="center"/>
        <w:rPr>
          <w:rFonts w:ascii="Times New Roman" w:hAnsi="Times New Roman" w:cs="Times New Roman"/>
        </w:rPr>
      </w:pPr>
      <w:r w:rsidRPr="00F83A7B">
        <w:rPr>
          <w:rFonts w:ascii="Times New Roman" w:hAnsi="Times New Roman" w:cs="Times New Roman"/>
        </w:rPr>
        <w:t>ПОЯСНИТЕЛЬНАЯ ЗАПИСКА</w:t>
      </w:r>
    </w:p>
    <w:p w:rsidR="00DA5F0E" w:rsidRPr="00F83A7B" w:rsidRDefault="00DA5F0E" w:rsidP="00DA5F0E">
      <w:pPr>
        <w:pStyle w:val="af7"/>
        <w:spacing w:after="0"/>
        <w:ind w:left="0" w:firstLine="708"/>
        <w:jc w:val="both"/>
      </w:pPr>
      <w:r w:rsidRPr="00F83A7B">
        <w:t xml:space="preserve">Духовная среда нашего общества сегодня, к сожалению, не  способствует нравственному воспитанию детей. Ребенок не может самостоятельно разобраться, где зло и где добро, где культура и </w:t>
      </w:r>
      <w:proofErr w:type="spellStart"/>
      <w:r w:rsidRPr="00F83A7B">
        <w:t>антикультура</w:t>
      </w:r>
      <w:proofErr w:type="spellEnd"/>
      <w:r w:rsidRPr="00F83A7B">
        <w:t>., поэтому воспитание нравственности, этической культуры – насущная проблема нашего времени.</w:t>
      </w:r>
    </w:p>
    <w:p w:rsidR="00DA5F0E" w:rsidRPr="00F83A7B" w:rsidRDefault="00DA5F0E" w:rsidP="00DA5F0E">
      <w:pPr>
        <w:pStyle w:val="af7"/>
        <w:spacing w:after="0"/>
        <w:ind w:left="0" w:firstLine="708"/>
        <w:jc w:val="both"/>
      </w:pPr>
      <w:r w:rsidRPr="00F83A7B">
        <w:t xml:space="preserve">Отсутствие в течение длительного времени  четких ориентацией на воспитание в школе, вызвало дезориентацию в мире ценностей, способствовало затуханию воспитательной работы в школе. </w:t>
      </w:r>
    </w:p>
    <w:p w:rsidR="00DA5F0E" w:rsidRPr="00F83A7B" w:rsidRDefault="00DA5F0E" w:rsidP="00DA5F0E">
      <w:pPr>
        <w:pStyle w:val="af7"/>
        <w:spacing w:after="0"/>
        <w:ind w:left="0" w:firstLine="708"/>
        <w:jc w:val="both"/>
      </w:pPr>
      <w:r w:rsidRPr="00F83A7B">
        <w:t>Анализируя работу педагогического коллектива за последние годы, и исходя, из социального заказа, который выдвигает перед школой общество, возникла потребность в составлении программы-документа, отражающего технологии достижения конкретной цели.  В настоящее время отбрасывается даже мысль о бесцельной педагогической деятельности, так как отсутствие цели воспитания является непреодолимым препятствием к духовно-нравственному развитию личности ребенка.</w:t>
      </w:r>
    </w:p>
    <w:p w:rsidR="00DA5F0E" w:rsidRPr="00F83A7B" w:rsidRDefault="00DA5F0E" w:rsidP="00DA5F0E">
      <w:pPr>
        <w:pStyle w:val="af7"/>
        <w:spacing w:after="0"/>
        <w:ind w:left="0" w:firstLine="708"/>
        <w:jc w:val="both"/>
      </w:pPr>
      <w:r w:rsidRPr="00F83A7B">
        <w:t xml:space="preserve">Профессиональное назначение педагога состоит в том, чтобы организовать процесс формирования личности ребенка как постоянное нравственное совершенствование. Но любая человеческая деятельность нуждается в предвидении результата, на достижение которого направляются какие-либо усилия. Программа  по нравственному воспитанию выдвигает предполагаемый результат и в конечном итоге выходит на модель выпускника со всем багажом знаний, умении и навыков, со всеми личностными качествами, присущими выпускнику. Программа является цикличной. Наличие результата дает возможность  спрогнозировать </w:t>
      </w:r>
      <w:r w:rsidRPr="00F83A7B">
        <w:lastRenderedPageBreak/>
        <w:t xml:space="preserve">дальнейшие действия, выяснить причины не соответствия цели и результата (цель – идеальное предвидение результатов), скорректировать цель и предположить новый результат.         </w:t>
      </w:r>
    </w:p>
    <w:p w:rsidR="00DA5F0E" w:rsidRPr="00F83A7B" w:rsidRDefault="00DA5F0E" w:rsidP="00DA5F0E">
      <w:pPr>
        <w:pStyle w:val="af7"/>
        <w:spacing w:after="0"/>
        <w:ind w:left="0"/>
        <w:jc w:val="both"/>
        <w:rPr>
          <w:i/>
          <w:iCs/>
        </w:rPr>
      </w:pPr>
      <w:proofErr w:type="spellStart"/>
      <w:r w:rsidRPr="00F83A7B">
        <w:rPr>
          <w:b/>
          <w:bCs/>
        </w:rPr>
        <w:t>ЦЕЛЬ</w:t>
      </w:r>
      <w:proofErr w:type="gramStart"/>
      <w:r w:rsidRPr="00F83A7B">
        <w:rPr>
          <w:b/>
          <w:bCs/>
        </w:rPr>
        <w:t>:</w:t>
      </w:r>
      <w:r w:rsidRPr="00F83A7B">
        <w:rPr>
          <w:i/>
          <w:iCs/>
        </w:rPr>
        <w:t>ф</w:t>
      </w:r>
      <w:proofErr w:type="gramEnd"/>
      <w:r w:rsidRPr="00F83A7B">
        <w:rPr>
          <w:i/>
          <w:iCs/>
        </w:rPr>
        <w:t>ормирование</w:t>
      </w:r>
      <w:proofErr w:type="spellEnd"/>
      <w:r w:rsidRPr="00F83A7B">
        <w:rPr>
          <w:i/>
          <w:iCs/>
        </w:rPr>
        <w:t xml:space="preserve"> личности, способной самостоятельно строить свой вариант жизни, достойной человека, в контексте современных культурных достижений.</w:t>
      </w:r>
    </w:p>
    <w:p w:rsidR="00DA5F0E" w:rsidRPr="00F83A7B" w:rsidRDefault="00DA5F0E" w:rsidP="00DA5F0E">
      <w:pPr>
        <w:pStyle w:val="af7"/>
        <w:spacing w:after="0"/>
        <w:ind w:left="0"/>
        <w:jc w:val="both"/>
      </w:pPr>
      <w:r w:rsidRPr="00F83A7B">
        <w:t>Программа составлена с учетом преемственности между возрастными группами (дошкольное воспитание, начальная ступень (1-4 классы), 5-6-е классы,    7-8-е классы,   9-й класс, 10-11-е классы) и включает в себя несколько блоков:</w:t>
      </w:r>
    </w:p>
    <w:p w:rsidR="00DA5F0E" w:rsidRPr="00F83A7B" w:rsidRDefault="00DA5F0E" w:rsidP="00DA5F0E">
      <w:pPr>
        <w:pStyle w:val="af7"/>
        <w:spacing w:after="0"/>
        <w:ind w:left="0"/>
        <w:jc w:val="both"/>
      </w:pPr>
      <w:r w:rsidRPr="00F83A7B">
        <w:t xml:space="preserve">      -   «Я и моя школа. Воспитание сознательного отношения к учению. Изучение личности школьника и классного коллектива»</w:t>
      </w:r>
    </w:p>
    <w:p w:rsidR="00DA5F0E" w:rsidRPr="00F83A7B" w:rsidRDefault="00DA5F0E" w:rsidP="00DA5F0E">
      <w:pPr>
        <w:pStyle w:val="af7"/>
        <w:numPr>
          <w:ilvl w:val="0"/>
          <w:numId w:val="18"/>
        </w:numPr>
        <w:spacing w:after="0"/>
        <w:ind w:left="0"/>
        <w:jc w:val="both"/>
      </w:pPr>
      <w:r w:rsidRPr="00F83A7B">
        <w:t>«Культура поведения, общения. Воспитание нравственных  качеств».</w:t>
      </w:r>
    </w:p>
    <w:p w:rsidR="00DA5F0E" w:rsidRPr="00F83A7B" w:rsidRDefault="00DA5F0E" w:rsidP="00DA5F0E">
      <w:pPr>
        <w:pStyle w:val="af7"/>
        <w:numPr>
          <w:ilvl w:val="0"/>
          <w:numId w:val="18"/>
        </w:numPr>
        <w:spacing w:after="0"/>
        <w:ind w:left="0"/>
        <w:jc w:val="both"/>
      </w:pPr>
      <w:r w:rsidRPr="00F83A7B">
        <w:t>«Красота спасет мир. Воспитание эстетической культуры личности».</w:t>
      </w:r>
    </w:p>
    <w:p w:rsidR="00DA5F0E" w:rsidRPr="00F83A7B" w:rsidRDefault="00DA5F0E" w:rsidP="00DA5F0E">
      <w:pPr>
        <w:pStyle w:val="af7"/>
        <w:numPr>
          <w:ilvl w:val="0"/>
          <w:numId w:val="18"/>
        </w:numPr>
        <w:spacing w:after="0"/>
        <w:ind w:left="0"/>
        <w:jc w:val="both"/>
      </w:pPr>
      <w:r w:rsidRPr="00F83A7B">
        <w:t>«Родительский дом – начало начал».</w:t>
      </w:r>
    </w:p>
    <w:p w:rsidR="00DA5F0E" w:rsidRPr="00F83A7B" w:rsidRDefault="00DA5F0E" w:rsidP="00DA5F0E">
      <w:pPr>
        <w:pStyle w:val="af7"/>
        <w:numPr>
          <w:ilvl w:val="0"/>
          <w:numId w:val="18"/>
        </w:numPr>
        <w:spacing w:after="0"/>
        <w:ind w:left="0"/>
        <w:jc w:val="both"/>
      </w:pPr>
      <w:r w:rsidRPr="00F83A7B">
        <w:t xml:space="preserve"> «Я в мире. Воспитание здорового образа жизни. Подготовка к труду и выбору профессии».</w:t>
      </w:r>
    </w:p>
    <w:p w:rsidR="00DA5F0E" w:rsidRPr="00F83A7B" w:rsidRDefault="00DA5F0E" w:rsidP="00DA5F0E">
      <w:pPr>
        <w:pStyle w:val="af7"/>
        <w:spacing w:after="0"/>
        <w:ind w:left="0" w:firstLine="180"/>
        <w:jc w:val="both"/>
      </w:pPr>
      <w:r w:rsidRPr="00F83A7B">
        <w:t>Система данных блоков составляет структурную основу программы и постановку следующих задач.</w:t>
      </w:r>
    </w:p>
    <w:p w:rsidR="00DA5F0E" w:rsidRPr="00F83A7B" w:rsidRDefault="00DA5F0E" w:rsidP="00DA5F0E">
      <w:pPr>
        <w:pStyle w:val="af7"/>
        <w:spacing w:after="0"/>
        <w:ind w:left="0"/>
        <w:jc w:val="both"/>
        <w:rPr>
          <w:b/>
          <w:bCs/>
        </w:rPr>
      </w:pPr>
      <w:r w:rsidRPr="00F83A7B">
        <w:rPr>
          <w:lang w:val="en-US"/>
        </w:rPr>
        <w:t>I</w:t>
      </w:r>
      <w:r w:rsidRPr="00F83A7B">
        <w:t xml:space="preserve"> БЛОК</w:t>
      </w:r>
      <w:proofErr w:type="gramStart"/>
      <w:r w:rsidRPr="00F83A7B">
        <w:t>.</w:t>
      </w:r>
      <w:r w:rsidRPr="00F83A7B">
        <w:rPr>
          <w:b/>
          <w:bCs/>
        </w:rPr>
        <w:t>«</w:t>
      </w:r>
      <w:proofErr w:type="gramEnd"/>
      <w:r w:rsidRPr="00F83A7B">
        <w:rPr>
          <w:b/>
          <w:bCs/>
        </w:rPr>
        <w:t>Я и моя школа. Воспитание сознательного отношения к учению. Изучение личности школьников и классного коллектива».</w:t>
      </w:r>
    </w:p>
    <w:p w:rsidR="00DA5F0E" w:rsidRPr="00F83A7B" w:rsidRDefault="00DA5F0E" w:rsidP="00DA5F0E">
      <w:pPr>
        <w:pStyle w:val="af7"/>
        <w:spacing w:after="0"/>
        <w:ind w:left="0"/>
        <w:jc w:val="both"/>
        <w:rPr>
          <w:i/>
          <w:iCs/>
        </w:rPr>
      </w:pPr>
      <w:r w:rsidRPr="00F83A7B">
        <w:rPr>
          <w:i/>
          <w:iCs/>
        </w:rPr>
        <w:t>Задачи:</w:t>
      </w:r>
    </w:p>
    <w:p w:rsidR="00DA5F0E" w:rsidRPr="00F83A7B" w:rsidRDefault="00DA5F0E" w:rsidP="00DA5F0E">
      <w:pPr>
        <w:pStyle w:val="af7"/>
        <w:numPr>
          <w:ilvl w:val="0"/>
          <w:numId w:val="23"/>
        </w:numPr>
        <w:spacing w:after="0"/>
        <w:ind w:left="0"/>
        <w:jc w:val="both"/>
      </w:pPr>
      <w:r w:rsidRPr="00F83A7B">
        <w:t>формирование культуры интеллектуального труда;</w:t>
      </w:r>
    </w:p>
    <w:p w:rsidR="00DA5F0E" w:rsidRPr="00F83A7B" w:rsidRDefault="00DA5F0E" w:rsidP="00DA5F0E">
      <w:pPr>
        <w:pStyle w:val="af7"/>
        <w:numPr>
          <w:ilvl w:val="0"/>
          <w:numId w:val="23"/>
        </w:numPr>
        <w:spacing w:after="0"/>
        <w:ind w:left="0"/>
        <w:jc w:val="both"/>
      </w:pPr>
      <w:r w:rsidRPr="00F83A7B">
        <w:t>формирование учебной мотивации;</w:t>
      </w:r>
    </w:p>
    <w:p w:rsidR="00DA5F0E" w:rsidRPr="00F83A7B" w:rsidRDefault="00DA5F0E" w:rsidP="00DA5F0E">
      <w:pPr>
        <w:pStyle w:val="af7"/>
        <w:numPr>
          <w:ilvl w:val="0"/>
          <w:numId w:val="23"/>
        </w:numPr>
        <w:spacing w:after="0"/>
        <w:ind w:left="0"/>
        <w:jc w:val="both"/>
      </w:pPr>
      <w:r w:rsidRPr="00F83A7B">
        <w:t>развитие личностных качеств: самостоятельности, широты кругозора, способности к творчеству.</w:t>
      </w:r>
    </w:p>
    <w:p w:rsidR="00DA5F0E" w:rsidRPr="00F83A7B" w:rsidRDefault="00DA5F0E" w:rsidP="00DA5F0E">
      <w:pPr>
        <w:pStyle w:val="af7"/>
        <w:spacing w:after="0"/>
        <w:ind w:left="0"/>
        <w:jc w:val="both"/>
      </w:pPr>
      <w:r w:rsidRPr="00F83A7B">
        <w:t xml:space="preserve"> Формирование отношений к школе как  к дому, где каждый раскрывает свои таланты, обретает друзей, знакомство с правилами поведения, традициями школы. Культура школы начинается с культуры школьного быта, с отношения к средствам существования. Нравственная атмосфера школы – фактор чрезвычайной воспитательной силы, поэтому планируя работу в блоке, обязательно должны учитывать составляющие характеристики культурной среды обитания: удобства, порядок, красота, гигиена. </w:t>
      </w:r>
    </w:p>
    <w:p w:rsidR="00DA5F0E" w:rsidRPr="00F83A7B" w:rsidRDefault="00DA5F0E" w:rsidP="00DA5F0E">
      <w:pPr>
        <w:pStyle w:val="af7"/>
        <w:spacing w:after="0"/>
        <w:ind w:left="0"/>
        <w:jc w:val="both"/>
        <w:rPr>
          <w:b/>
          <w:bCs/>
        </w:rPr>
      </w:pPr>
      <w:r w:rsidRPr="00F83A7B">
        <w:rPr>
          <w:lang w:val="en-US"/>
        </w:rPr>
        <w:t>II</w:t>
      </w:r>
      <w:r w:rsidRPr="00F83A7B">
        <w:t xml:space="preserve"> БЛОК</w:t>
      </w:r>
      <w:proofErr w:type="gramStart"/>
      <w:r w:rsidRPr="00F83A7B">
        <w:t>.</w:t>
      </w:r>
      <w:r w:rsidRPr="00F83A7B">
        <w:rPr>
          <w:b/>
          <w:bCs/>
        </w:rPr>
        <w:t>«</w:t>
      </w:r>
      <w:proofErr w:type="gramEnd"/>
      <w:r w:rsidRPr="00F83A7B">
        <w:rPr>
          <w:b/>
          <w:bCs/>
        </w:rPr>
        <w:t>Культура поведения, общения. Воспитание нравственных качеств».</w:t>
      </w:r>
    </w:p>
    <w:p w:rsidR="00DA5F0E" w:rsidRPr="00F83A7B" w:rsidRDefault="00DA5F0E" w:rsidP="00DA5F0E">
      <w:pPr>
        <w:pStyle w:val="af7"/>
        <w:spacing w:after="0"/>
        <w:ind w:left="0"/>
        <w:jc w:val="both"/>
        <w:rPr>
          <w:i/>
          <w:iCs/>
        </w:rPr>
      </w:pPr>
      <w:r w:rsidRPr="00F83A7B">
        <w:rPr>
          <w:i/>
          <w:iCs/>
        </w:rPr>
        <w:t>Задачи:</w:t>
      </w:r>
    </w:p>
    <w:p w:rsidR="00DA5F0E" w:rsidRPr="00F83A7B" w:rsidRDefault="00DA5F0E" w:rsidP="00DA5F0E">
      <w:pPr>
        <w:pStyle w:val="af7"/>
        <w:numPr>
          <w:ilvl w:val="0"/>
          <w:numId w:val="23"/>
        </w:numPr>
        <w:spacing w:after="0"/>
        <w:ind w:left="0"/>
        <w:jc w:val="both"/>
      </w:pPr>
      <w:r w:rsidRPr="00F83A7B">
        <w:t>формировать представление о нравственной личности, о категориях Добра, Справедливости, Чести;</w:t>
      </w:r>
    </w:p>
    <w:p w:rsidR="00DA5F0E" w:rsidRPr="00F83A7B" w:rsidRDefault="00DA5F0E" w:rsidP="00DA5F0E">
      <w:pPr>
        <w:pStyle w:val="af7"/>
        <w:numPr>
          <w:ilvl w:val="0"/>
          <w:numId w:val="23"/>
        </w:numPr>
        <w:spacing w:after="0"/>
        <w:ind w:left="0"/>
        <w:jc w:val="both"/>
      </w:pPr>
      <w:r w:rsidRPr="00F83A7B">
        <w:t>обеспечить взаимосвязь моральных знаний, умений и навыков в поведении, опыта нравственных отношений со сверстниками и окружающими;</w:t>
      </w:r>
    </w:p>
    <w:p w:rsidR="00DA5F0E" w:rsidRPr="00F83A7B" w:rsidRDefault="00DA5F0E" w:rsidP="00DA5F0E">
      <w:pPr>
        <w:pStyle w:val="af7"/>
        <w:numPr>
          <w:ilvl w:val="0"/>
          <w:numId w:val="23"/>
        </w:numPr>
        <w:spacing w:after="0"/>
        <w:ind w:left="0"/>
        <w:jc w:val="both"/>
      </w:pPr>
      <w:r w:rsidRPr="00F83A7B">
        <w:t>воспитывать уважение к историческому прошлому, культурному наследию, чувство гордости за принадлежность к России;</w:t>
      </w:r>
    </w:p>
    <w:p w:rsidR="00DA5F0E" w:rsidRPr="00F83A7B" w:rsidRDefault="00DA5F0E" w:rsidP="00DA5F0E">
      <w:pPr>
        <w:pStyle w:val="af7"/>
        <w:numPr>
          <w:ilvl w:val="0"/>
          <w:numId w:val="23"/>
        </w:numPr>
        <w:spacing w:after="0"/>
        <w:ind w:left="0"/>
        <w:jc w:val="both"/>
      </w:pPr>
      <w:r w:rsidRPr="00F83A7B">
        <w:t>создавать условия для реализации творческого потенциала личности.</w:t>
      </w:r>
    </w:p>
    <w:p w:rsidR="00DA5F0E" w:rsidRPr="00F83A7B" w:rsidRDefault="00DA5F0E" w:rsidP="00DA5F0E">
      <w:pPr>
        <w:pStyle w:val="af7"/>
        <w:spacing w:after="0"/>
        <w:ind w:left="0"/>
        <w:jc w:val="both"/>
      </w:pPr>
      <w:r w:rsidRPr="00F83A7B">
        <w:t xml:space="preserve"> Создание в детском коллективе атмосферы доброжелательности и взаимного доверия, любви и уважения, культура поведения между мальчиками и девочками, взаимного понимания классного коллектива и школьного, формирование культуры труда, формирование основ экономической культуры. Блок отражает способы взаимодействия, правила общения, законы жизни. </w:t>
      </w:r>
    </w:p>
    <w:p w:rsidR="00DA5F0E" w:rsidRPr="00F83A7B" w:rsidRDefault="00DA5F0E" w:rsidP="00DA5F0E">
      <w:pPr>
        <w:pStyle w:val="af7"/>
        <w:spacing w:after="0"/>
        <w:ind w:left="0"/>
        <w:jc w:val="both"/>
        <w:rPr>
          <w:b/>
          <w:bCs/>
        </w:rPr>
      </w:pPr>
      <w:r w:rsidRPr="00F83A7B">
        <w:rPr>
          <w:lang w:val="en-US"/>
        </w:rPr>
        <w:t>III</w:t>
      </w:r>
      <w:r w:rsidRPr="00F83A7B">
        <w:t xml:space="preserve"> БЛОК</w:t>
      </w:r>
      <w:proofErr w:type="gramStart"/>
      <w:r w:rsidRPr="00F83A7B">
        <w:t>.</w:t>
      </w:r>
      <w:r w:rsidRPr="00F83A7B">
        <w:rPr>
          <w:b/>
          <w:bCs/>
        </w:rPr>
        <w:t>«</w:t>
      </w:r>
      <w:proofErr w:type="gramEnd"/>
      <w:r w:rsidRPr="00F83A7B">
        <w:rPr>
          <w:b/>
          <w:bCs/>
        </w:rPr>
        <w:t>Красота спасет мир. Воспитание эстетической культуры личности».</w:t>
      </w:r>
    </w:p>
    <w:p w:rsidR="00DA5F0E" w:rsidRPr="00F83A7B" w:rsidRDefault="00DA5F0E" w:rsidP="00DA5F0E">
      <w:pPr>
        <w:pStyle w:val="af7"/>
        <w:spacing w:after="0"/>
        <w:ind w:left="0"/>
        <w:jc w:val="both"/>
        <w:rPr>
          <w:i/>
          <w:iCs/>
        </w:rPr>
      </w:pPr>
      <w:r w:rsidRPr="00F83A7B">
        <w:rPr>
          <w:i/>
          <w:iCs/>
        </w:rPr>
        <w:t>Задачи:</w:t>
      </w:r>
    </w:p>
    <w:p w:rsidR="00DA5F0E" w:rsidRPr="00F83A7B" w:rsidRDefault="00DA5F0E" w:rsidP="00DA5F0E">
      <w:pPr>
        <w:pStyle w:val="af7"/>
        <w:numPr>
          <w:ilvl w:val="0"/>
          <w:numId w:val="23"/>
        </w:numPr>
        <w:spacing w:after="0"/>
        <w:ind w:left="0"/>
        <w:jc w:val="both"/>
      </w:pPr>
      <w:r w:rsidRPr="00F83A7B">
        <w:t>формировать индивидуальный образ жизни с позиции добра, истины, красоты;</w:t>
      </w:r>
    </w:p>
    <w:p w:rsidR="00DA5F0E" w:rsidRPr="00F83A7B" w:rsidRDefault="00DA5F0E" w:rsidP="00DA5F0E">
      <w:pPr>
        <w:pStyle w:val="af7"/>
        <w:numPr>
          <w:ilvl w:val="0"/>
          <w:numId w:val="23"/>
        </w:numPr>
        <w:spacing w:after="0"/>
        <w:ind w:left="0"/>
        <w:jc w:val="both"/>
      </w:pPr>
      <w:r w:rsidRPr="00F83A7B">
        <w:t>развитие способности корректировать собственную жизнедеятельность.</w:t>
      </w:r>
    </w:p>
    <w:p w:rsidR="00DA5F0E" w:rsidRPr="00F83A7B" w:rsidRDefault="00DA5F0E" w:rsidP="00DA5F0E">
      <w:pPr>
        <w:pStyle w:val="af7"/>
        <w:spacing w:after="0"/>
        <w:ind w:left="0"/>
        <w:jc w:val="both"/>
      </w:pPr>
      <w:proofErr w:type="gramStart"/>
      <w:r w:rsidRPr="00F83A7B">
        <w:t>Призван ответить на вопрос:</w:t>
      </w:r>
      <w:proofErr w:type="gramEnd"/>
      <w:r w:rsidRPr="00F83A7B">
        <w:t xml:space="preserve"> «Что есть красота?». Развитие в детях чувства красоты: видеть, чувствовать, понимать красоту и беречь ее, отличать внешнюю красоту </w:t>
      </w:r>
      <w:proofErr w:type="gramStart"/>
      <w:r w:rsidRPr="00F83A7B">
        <w:t>от</w:t>
      </w:r>
      <w:proofErr w:type="gramEnd"/>
      <w:r w:rsidRPr="00F83A7B">
        <w:t xml:space="preserve"> внутренней, стремиться к гармонии внешнего и внутреннего. Воспитание чувства любви к миру, природе, животным и т.д. Конечный результат – умение видеть, беречь, созидать красоту.</w:t>
      </w:r>
    </w:p>
    <w:p w:rsidR="00DA5F0E" w:rsidRPr="00F83A7B" w:rsidRDefault="00DA5F0E" w:rsidP="00DA5F0E">
      <w:pPr>
        <w:pStyle w:val="af7"/>
        <w:spacing w:after="0"/>
        <w:ind w:left="0"/>
        <w:jc w:val="both"/>
        <w:rPr>
          <w:b/>
          <w:bCs/>
        </w:rPr>
      </w:pPr>
      <w:r w:rsidRPr="00F83A7B">
        <w:rPr>
          <w:lang w:val="en-US"/>
        </w:rPr>
        <w:t>IV</w:t>
      </w:r>
      <w:r w:rsidRPr="00F83A7B">
        <w:t xml:space="preserve"> БЛОК</w:t>
      </w:r>
      <w:proofErr w:type="gramStart"/>
      <w:r w:rsidRPr="00F83A7B">
        <w:t>.</w:t>
      </w:r>
      <w:r w:rsidRPr="00F83A7B">
        <w:rPr>
          <w:b/>
          <w:bCs/>
        </w:rPr>
        <w:t>«</w:t>
      </w:r>
      <w:proofErr w:type="gramEnd"/>
      <w:r w:rsidRPr="00F83A7B">
        <w:rPr>
          <w:b/>
          <w:bCs/>
        </w:rPr>
        <w:t>Родительский дом – начало начал».</w:t>
      </w:r>
    </w:p>
    <w:p w:rsidR="00DA5F0E" w:rsidRPr="00F83A7B" w:rsidRDefault="00DA5F0E" w:rsidP="00DA5F0E">
      <w:pPr>
        <w:pStyle w:val="af7"/>
        <w:spacing w:after="0"/>
        <w:ind w:left="0"/>
        <w:jc w:val="both"/>
        <w:rPr>
          <w:i/>
          <w:iCs/>
        </w:rPr>
      </w:pPr>
      <w:r w:rsidRPr="00F83A7B">
        <w:rPr>
          <w:i/>
          <w:iCs/>
        </w:rPr>
        <w:lastRenderedPageBreak/>
        <w:t>Задачи:</w:t>
      </w:r>
    </w:p>
    <w:p w:rsidR="00DA5F0E" w:rsidRPr="00F83A7B" w:rsidRDefault="00DA5F0E" w:rsidP="00DA5F0E">
      <w:pPr>
        <w:pStyle w:val="af7"/>
        <w:numPr>
          <w:ilvl w:val="0"/>
          <w:numId w:val="23"/>
        </w:numPr>
        <w:spacing w:after="0"/>
        <w:ind w:left="0"/>
        <w:jc w:val="both"/>
      </w:pPr>
      <w:r w:rsidRPr="00F83A7B">
        <w:t>активное привлечение родителей к воспитательной работе;</w:t>
      </w:r>
    </w:p>
    <w:p w:rsidR="00DA5F0E" w:rsidRPr="00F83A7B" w:rsidRDefault="00DA5F0E" w:rsidP="00DA5F0E">
      <w:pPr>
        <w:pStyle w:val="af7"/>
        <w:numPr>
          <w:ilvl w:val="0"/>
          <w:numId w:val="23"/>
        </w:numPr>
        <w:spacing w:after="0"/>
        <w:ind w:left="0"/>
        <w:jc w:val="both"/>
      </w:pPr>
      <w:r w:rsidRPr="00F83A7B">
        <w:t>развитие родительской потребности  в педагогических знаниях;</w:t>
      </w:r>
    </w:p>
    <w:p w:rsidR="00DA5F0E" w:rsidRPr="00F83A7B" w:rsidRDefault="00DA5F0E" w:rsidP="00DA5F0E">
      <w:pPr>
        <w:pStyle w:val="af7"/>
        <w:numPr>
          <w:ilvl w:val="0"/>
          <w:numId w:val="23"/>
        </w:numPr>
        <w:spacing w:after="0"/>
        <w:ind w:left="0"/>
        <w:jc w:val="both"/>
      </w:pPr>
      <w:r w:rsidRPr="00F83A7B">
        <w:t>воспитание уважения, заботливого отношения к своей семье.</w:t>
      </w:r>
    </w:p>
    <w:p w:rsidR="00DA5F0E" w:rsidRPr="00F83A7B" w:rsidRDefault="00DA5F0E" w:rsidP="00DA5F0E">
      <w:pPr>
        <w:pStyle w:val="af7"/>
        <w:spacing w:after="0"/>
        <w:ind w:left="0"/>
        <w:jc w:val="both"/>
      </w:pPr>
      <w:r w:rsidRPr="00F83A7B">
        <w:t xml:space="preserve"> Работая в этом </w:t>
      </w:r>
      <w:proofErr w:type="gramStart"/>
      <w:r w:rsidRPr="00F83A7B">
        <w:t>блоке</w:t>
      </w:r>
      <w:proofErr w:type="gramEnd"/>
      <w:r w:rsidRPr="00F83A7B">
        <w:t xml:space="preserve"> мы способствуем формированию чувства любви к родителям, дому, близким, заставляем задуматься, что лишь семья может заложить в детях определенные нравственные установки, оказываем помощь в установлении взаимопонимания, дружеских отношений между членами семьи, основанных на взаимном уважении, сотрудничестве.</w:t>
      </w:r>
    </w:p>
    <w:p w:rsidR="00DA5F0E" w:rsidRPr="00F83A7B" w:rsidRDefault="00DA5F0E" w:rsidP="00DA5F0E">
      <w:pPr>
        <w:pStyle w:val="af7"/>
        <w:spacing w:after="0"/>
        <w:ind w:left="0"/>
        <w:jc w:val="both"/>
        <w:rPr>
          <w:b/>
          <w:bCs/>
        </w:rPr>
      </w:pPr>
      <w:r w:rsidRPr="00F83A7B">
        <w:rPr>
          <w:lang w:val="en-US"/>
        </w:rPr>
        <w:t>V</w:t>
      </w:r>
      <w:r w:rsidRPr="00F83A7B">
        <w:t xml:space="preserve"> БЛОК</w:t>
      </w:r>
      <w:proofErr w:type="gramStart"/>
      <w:r w:rsidRPr="00F83A7B">
        <w:t>.</w:t>
      </w:r>
      <w:r w:rsidRPr="00F83A7B">
        <w:rPr>
          <w:b/>
          <w:bCs/>
        </w:rPr>
        <w:t>«</w:t>
      </w:r>
      <w:proofErr w:type="gramEnd"/>
      <w:r w:rsidRPr="00F83A7B">
        <w:rPr>
          <w:b/>
          <w:bCs/>
        </w:rPr>
        <w:t>Я в мире. Воспитание здорового образа жизни. Подготовка к труду и выбору профессии».</w:t>
      </w:r>
    </w:p>
    <w:p w:rsidR="00DA5F0E" w:rsidRPr="00F83A7B" w:rsidRDefault="00DA5F0E" w:rsidP="00DA5F0E">
      <w:pPr>
        <w:pStyle w:val="af7"/>
        <w:spacing w:after="0"/>
        <w:ind w:left="0"/>
        <w:jc w:val="both"/>
        <w:rPr>
          <w:i/>
          <w:iCs/>
        </w:rPr>
      </w:pPr>
      <w:r w:rsidRPr="00F83A7B">
        <w:rPr>
          <w:i/>
          <w:iCs/>
        </w:rPr>
        <w:t>Задачи:</w:t>
      </w:r>
    </w:p>
    <w:p w:rsidR="00DA5F0E" w:rsidRPr="00F83A7B" w:rsidRDefault="00DA5F0E" w:rsidP="00DA5F0E">
      <w:pPr>
        <w:pStyle w:val="af7"/>
        <w:numPr>
          <w:ilvl w:val="0"/>
          <w:numId w:val="23"/>
        </w:numPr>
        <w:spacing w:after="0"/>
        <w:ind w:left="0"/>
        <w:jc w:val="both"/>
      </w:pPr>
      <w:r w:rsidRPr="00F83A7B">
        <w:t xml:space="preserve">воспитание общественно </w:t>
      </w:r>
      <w:proofErr w:type="gramStart"/>
      <w:r w:rsidRPr="00F83A7B">
        <w:t>–з</w:t>
      </w:r>
      <w:proofErr w:type="gramEnd"/>
      <w:r w:rsidRPr="00F83A7B">
        <w:t>начимой личности;</w:t>
      </w:r>
    </w:p>
    <w:p w:rsidR="00DA5F0E" w:rsidRPr="00F83A7B" w:rsidRDefault="00DA5F0E" w:rsidP="00DA5F0E">
      <w:pPr>
        <w:pStyle w:val="af7"/>
        <w:numPr>
          <w:ilvl w:val="0"/>
          <w:numId w:val="23"/>
        </w:numPr>
        <w:spacing w:after="0"/>
        <w:ind w:left="0"/>
        <w:jc w:val="both"/>
      </w:pPr>
      <w:r w:rsidRPr="00F83A7B">
        <w:t>воспитание «</w:t>
      </w:r>
      <w:proofErr w:type="spellStart"/>
      <w:proofErr w:type="gramStart"/>
      <w:r w:rsidRPr="00F83A7B">
        <w:t>Я-концепции</w:t>
      </w:r>
      <w:proofErr w:type="spellEnd"/>
      <w:proofErr w:type="gramEnd"/>
      <w:r w:rsidRPr="00F83A7B">
        <w:t>»;</w:t>
      </w:r>
    </w:p>
    <w:p w:rsidR="00DA5F0E" w:rsidRPr="00F83A7B" w:rsidRDefault="00DA5F0E" w:rsidP="00DA5F0E">
      <w:pPr>
        <w:pStyle w:val="af7"/>
        <w:numPr>
          <w:ilvl w:val="0"/>
          <w:numId w:val="23"/>
        </w:numPr>
        <w:spacing w:after="0"/>
        <w:ind w:left="0"/>
        <w:jc w:val="both"/>
      </w:pPr>
      <w:r w:rsidRPr="00F83A7B">
        <w:t>воспитание лидера на основе личностных особенностей.</w:t>
      </w:r>
    </w:p>
    <w:p w:rsidR="00DA5F0E" w:rsidRPr="00F83A7B" w:rsidRDefault="00DA5F0E" w:rsidP="00DA5F0E">
      <w:pPr>
        <w:pStyle w:val="af7"/>
        <w:spacing w:after="0"/>
        <w:ind w:left="0"/>
        <w:jc w:val="both"/>
      </w:pPr>
      <w:r w:rsidRPr="00F83A7B">
        <w:t xml:space="preserve">Данный блок ориентирован на собственное «Я». Что хочет? Что делает?  Следствия содеянного? Каковы ресурсы личности? В чем уникальность, достоинство? </w:t>
      </w:r>
    </w:p>
    <w:p w:rsidR="00DA5F0E" w:rsidRPr="00F83A7B" w:rsidRDefault="00DA5F0E" w:rsidP="00DA5F0E">
      <w:pPr>
        <w:pStyle w:val="af7"/>
        <w:spacing w:after="0"/>
        <w:ind w:left="0"/>
        <w:jc w:val="both"/>
      </w:pPr>
      <w:r w:rsidRPr="00F83A7B">
        <w:t>Конечный результат – рефлексия собственной деятельности. Умение ценить свой творческий рост и наметить пути духовно-нравственного совершенствования.</w:t>
      </w:r>
    </w:p>
    <w:p w:rsidR="00DA5F0E" w:rsidRPr="00F83A7B" w:rsidRDefault="00DA5F0E" w:rsidP="00DA5F0E">
      <w:pPr>
        <w:pStyle w:val="af7"/>
        <w:tabs>
          <w:tab w:val="left" w:pos="0"/>
        </w:tabs>
        <w:spacing w:after="0"/>
        <w:ind w:left="0" w:firstLine="720"/>
        <w:jc w:val="both"/>
      </w:pPr>
      <w:r w:rsidRPr="00F83A7B">
        <w:t xml:space="preserve">Данная программа составлена на основе программы </w:t>
      </w:r>
      <w:proofErr w:type="spellStart"/>
      <w:r w:rsidRPr="00F83A7B">
        <w:t>Н.Е.Щурковой</w:t>
      </w:r>
      <w:proofErr w:type="spellEnd"/>
      <w:r w:rsidRPr="00F83A7B">
        <w:t>, опубликованной в 1998 г. (</w:t>
      </w:r>
      <w:proofErr w:type="spellStart"/>
      <w:r w:rsidRPr="00F83A7B">
        <w:t>Москва</w:t>
      </w:r>
      <w:proofErr w:type="gramStart"/>
      <w:r w:rsidRPr="00F83A7B">
        <w:t>.Н</w:t>
      </w:r>
      <w:proofErr w:type="gramEnd"/>
      <w:r w:rsidRPr="00F83A7B">
        <w:t>овая</w:t>
      </w:r>
      <w:proofErr w:type="spellEnd"/>
      <w:r w:rsidRPr="00F83A7B">
        <w:t xml:space="preserve"> школа), программы духовно-нравственного воспитания (журнал «Классный руководитель» № 3 1999 г.), программы </w:t>
      </w:r>
      <w:proofErr w:type="spellStart"/>
      <w:r w:rsidRPr="00F83A7B">
        <w:t>Т.Трубкиной</w:t>
      </w:r>
      <w:proofErr w:type="spellEnd"/>
      <w:r w:rsidRPr="00F83A7B">
        <w:t xml:space="preserve"> по эстетической грамматике. </w:t>
      </w:r>
    </w:p>
    <w:p w:rsidR="00DA5F0E" w:rsidRPr="00F83A7B" w:rsidRDefault="00DA5F0E" w:rsidP="00DA5F0E">
      <w:pPr>
        <w:spacing w:after="0" w:line="240" w:lineRule="auto"/>
        <w:ind w:firstLine="900"/>
        <w:jc w:val="both"/>
        <w:rPr>
          <w:rFonts w:ascii="Times New Roman" w:hAnsi="Times New Roman" w:cs="Times New Roman"/>
        </w:rPr>
        <w:sectPr w:rsidR="00DA5F0E" w:rsidRPr="00F83A7B" w:rsidSect="00E86F43">
          <w:footerReference w:type="default" r:id="rId10"/>
          <w:pgSz w:w="11906" w:h="16838"/>
          <w:pgMar w:top="1134" w:right="566" w:bottom="1134" w:left="1418" w:header="708" w:footer="708" w:gutter="0"/>
          <w:cols w:space="708"/>
          <w:docGrid w:linePitch="360"/>
        </w:sectPr>
      </w:pPr>
    </w:p>
    <w:p w:rsidR="00DA5F0E" w:rsidRPr="00F83A7B" w:rsidRDefault="00DA5F0E" w:rsidP="00DA5F0E">
      <w:pPr>
        <w:pStyle w:val="6"/>
        <w:rPr>
          <w:sz w:val="24"/>
        </w:rPr>
      </w:pPr>
      <w:r w:rsidRPr="00F83A7B">
        <w:rPr>
          <w:sz w:val="24"/>
        </w:rPr>
        <w:lastRenderedPageBreak/>
        <w:t>СРЕДНЯЯ ШКОЛА  10-11 КЛАССЫ</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4860"/>
        <w:gridCol w:w="3029"/>
        <w:gridCol w:w="6237"/>
      </w:tblGrid>
      <w:tr w:rsidR="00DA5F0E" w:rsidRPr="00F83A7B" w:rsidTr="00C756CE">
        <w:tc>
          <w:tcPr>
            <w:tcW w:w="1080" w:type="dxa"/>
          </w:tcPr>
          <w:p w:rsidR="00DA5F0E" w:rsidRPr="00F83A7B" w:rsidRDefault="00DA5F0E" w:rsidP="00C756CE">
            <w:pPr>
              <w:spacing w:after="0" w:line="240" w:lineRule="auto"/>
              <w:ind w:right="76"/>
              <w:jc w:val="center"/>
              <w:rPr>
                <w:rFonts w:ascii="Times New Roman" w:hAnsi="Times New Roman" w:cs="Times New Roman"/>
                <w:sz w:val="24"/>
                <w:szCs w:val="24"/>
              </w:rPr>
            </w:pPr>
            <w:r w:rsidRPr="00F83A7B">
              <w:rPr>
                <w:rFonts w:ascii="Times New Roman" w:hAnsi="Times New Roman" w:cs="Times New Roman"/>
                <w:sz w:val="24"/>
                <w:szCs w:val="24"/>
              </w:rPr>
              <w:t>БЛОК</w:t>
            </w:r>
          </w:p>
        </w:tc>
        <w:tc>
          <w:tcPr>
            <w:tcW w:w="4860" w:type="dxa"/>
          </w:tcPr>
          <w:p w:rsidR="00DA5F0E" w:rsidRPr="00F83A7B" w:rsidRDefault="00DA5F0E" w:rsidP="00C756CE">
            <w:pPr>
              <w:spacing w:after="0" w:line="240" w:lineRule="auto"/>
              <w:ind w:right="76"/>
              <w:jc w:val="center"/>
              <w:rPr>
                <w:rFonts w:ascii="Times New Roman" w:hAnsi="Times New Roman" w:cs="Times New Roman"/>
                <w:sz w:val="24"/>
                <w:szCs w:val="24"/>
              </w:rPr>
            </w:pPr>
            <w:r w:rsidRPr="00F83A7B">
              <w:rPr>
                <w:rFonts w:ascii="Times New Roman" w:hAnsi="Times New Roman" w:cs="Times New Roman"/>
                <w:sz w:val="24"/>
                <w:szCs w:val="24"/>
              </w:rPr>
              <w:t>Целевые установки</w:t>
            </w:r>
          </w:p>
        </w:tc>
        <w:tc>
          <w:tcPr>
            <w:tcW w:w="3029" w:type="dxa"/>
          </w:tcPr>
          <w:p w:rsidR="00DA5F0E" w:rsidRPr="00F83A7B" w:rsidRDefault="00DA5F0E" w:rsidP="00C756CE">
            <w:pPr>
              <w:spacing w:after="0" w:line="240" w:lineRule="auto"/>
              <w:ind w:right="76"/>
              <w:jc w:val="center"/>
              <w:rPr>
                <w:rFonts w:ascii="Times New Roman" w:hAnsi="Times New Roman" w:cs="Times New Roman"/>
                <w:sz w:val="24"/>
                <w:szCs w:val="24"/>
              </w:rPr>
            </w:pPr>
            <w:r w:rsidRPr="00F83A7B">
              <w:rPr>
                <w:rFonts w:ascii="Times New Roman" w:hAnsi="Times New Roman" w:cs="Times New Roman"/>
                <w:sz w:val="24"/>
                <w:szCs w:val="24"/>
              </w:rPr>
              <w:t>Направления, идеи</w:t>
            </w:r>
          </w:p>
        </w:tc>
        <w:tc>
          <w:tcPr>
            <w:tcW w:w="6237" w:type="dxa"/>
          </w:tcPr>
          <w:p w:rsidR="00DA5F0E" w:rsidRPr="00F83A7B" w:rsidRDefault="00DA5F0E" w:rsidP="00C756CE">
            <w:pPr>
              <w:spacing w:after="0" w:line="240" w:lineRule="auto"/>
              <w:ind w:right="76"/>
              <w:jc w:val="center"/>
              <w:rPr>
                <w:rFonts w:ascii="Times New Roman" w:hAnsi="Times New Roman" w:cs="Times New Roman"/>
                <w:sz w:val="24"/>
                <w:szCs w:val="24"/>
              </w:rPr>
            </w:pPr>
            <w:r w:rsidRPr="00F83A7B">
              <w:rPr>
                <w:rFonts w:ascii="Times New Roman" w:hAnsi="Times New Roman" w:cs="Times New Roman"/>
                <w:sz w:val="24"/>
                <w:szCs w:val="24"/>
              </w:rPr>
              <w:t>Примерное содержание</w:t>
            </w:r>
          </w:p>
        </w:tc>
      </w:tr>
      <w:tr w:rsidR="00DA5F0E" w:rsidRPr="00F83A7B" w:rsidTr="00C756CE">
        <w:trPr>
          <w:cantSplit/>
          <w:trHeight w:val="3576"/>
        </w:trPr>
        <w:tc>
          <w:tcPr>
            <w:tcW w:w="1080" w:type="dxa"/>
            <w:textDirection w:val="btLr"/>
          </w:tcPr>
          <w:p w:rsidR="00DA5F0E" w:rsidRPr="00F83A7B" w:rsidRDefault="00DA5F0E" w:rsidP="00C756CE">
            <w:pPr>
              <w:spacing w:after="0" w:line="240" w:lineRule="auto"/>
              <w:ind w:left="113" w:right="76"/>
              <w:rPr>
                <w:rFonts w:ascii="Times New Roman" w:hAnsi="Times New Roman" w:cs="Times New Roman"/>
                <w:sz w:val="24"/>
                <w:szCs w:val="24"/>
              </w:rPr>
            </w:pPr>
            <w:r w:rsidRPr="00F83A7B">
              <w:rPr>
                <w:rFonts w:ascii="Times New Roman" w:hAnsi="Times New Roman" w:cs="Times New Roman"/>
                <w:sz w:val="24"/>
                <w:szCs w:val="24"/>
              </w:rPr>
              <w:t>КУЛЬТУРА ПОВЕДЕНИЯ, ОБЩЕНИЯ</w:t>
            </w:r>
          </w:p>
          <w:p w:rsidR="00DA5F0E" w:rsidRPr="00F83A7B" w:rsidRDefault="00DA5F0E" w:rsidP="00C756CE">
            <w:pPr>
              <w:spacing w:after="0" w:line="240" w:lineRule="auto"/>
              <w:ind w:left="113" w:right="76"/>
              <w:rPr>
                <w:rFonts w:ascii="Times New Roman" w:hAnsi="Times New Roman" w:cs="Times New Roman"/>
                <w:sz w:val="24"/>
                <w:szCs w:val="24"/>
              </w:rPr>
            </w:pPr>
            <w:r w:rsidRPr="00F83A7B">
              <w:rPr>
                <w:rFonts w:ascii="Times New Roman" w:hAnsi="Times New Roman" w:cs="Times New Roman"/>
                <w:sz w:val="24"/>
                <w:szCs w:val="24"/>
              </w:rPr>
              <w:t>Воспитание нравственных качеств.</w:t>
            </w:r>
          </w:p>
        </w:tc>
        <w:tc>
          <w:tcPr>
            <w:tcW w:w="4860" w:type="dxa"/>
          </w:tcPr>
          <w:p w:rsidR="00DA5F0E" w:rsidRPr="00F83A7B" w:rsidRDefault="00DA5F0E" w:rsidP="00C756CE">
            <w:pPr>
              <w:pStyle w:val="23"/>
              <w:rPr>
                <w:sz w:val="24"/>
              </w:rPr>
            </w:pPr>
            <w:r w:rsidRPr="00F83A7B">
              <w:rPr>
                <w:sz w:val="24"/>
              </w:rPr>
              <w:t>Воспитание чувства гордости за принадлежность к России, уважения к ее историческому прошлому, культурному наследию, природе, русскому языку.</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Содействие благу Родины как элемент жизни современного человека.</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Воспитать добро, человеческое отношение к окружающим.</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Учить понимать, что природа источник эстетического наслаждения.</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Уметь соотносить материальное  духовное как средство и содержание жизни.</w:t>
            </w:r>
          </w:p>
        </w:tc>
        <w:tc>
          <w:tcPr>
            <w:tcW w:w="3029" w:type="dxa"/>
          </w:tcPr>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Воспитание чувства Родины.</w:t>
            </w:r>
          </w:p>
          <w:p w:rsidR="00DA5F0E" w:rsidRPr="00F83A7B" w:rsidRDefault="00DA5F0E" w:rsidP="00C756CE">
            <w:pPr>
              <w:spacing w:after="0" w:line="240" w:lineRule="auto"/>
              <w:ind w:right="76"/>
              <w:rPr>
                <w:rFonts w:ascii="Times New Roman" w:hAnsi="Times New Roman" w:cs="Times New Roman"/>
                <w:sz w:val="24"/>
                <w:szCs w:val="24"/>
              </w:rPr>
            </w:pPr>
          </w:p>
          <w:p w:rsidR="00DA5F0E" w:rsidRPr="00F83A7B" w:rsidRDefault="00DA5F0E" w:rsidP="00C756CE">
            <w:pPr>
              <w:spacing w:after="0" w:line="240" w:lineRule="auto"/>
              <w:ind w:right="76"/>
              <w:rPr>
                <w:rFonts w:ascii="Times New Roman" w:hAnsi="Times New Roman" w:cs="Times New Roman"/>
                <w:sz w:val="24"/>
                <w:szCs w:val="24"/>
              </w:rPr>
            </w:pPr>
          </w:p>
          <w:p w:rsidR="00DA5F0E" w:rsidRPr="00F83A7B" w:rsidRDefault="00DA5F0E" w:rsidP="00C756CE">
            <w:pPr>
              <w:spacing w:after="0" w:line="240" w:lineRule="auto"/>
              <w:ind w:right="76"/>
              <w:rPr>
                <w:rFonts w:ascii="Times New Roman" w:hAnsi="Times New Roman" w:cs="Times New Roman"/>
                <w:sz w:val="24"/>
                <w:szCs w:val="24"/>
              </w:rPr>
            </w:pPr>
          </w:p>
          <w:p w:rsidR="00DA5F0E" w:rsidRPr="00F83A7B" w:rsidRDefault="00DA5F0E" w:rsidP="00C756CE">
            <w:pPr>
              <w:spacing w:after="0" w:line="240" w:lineRule="auto"/>
              <w:ind w:right="76"/>
              <w:rPr>
                <w:rFonts w:ascii="Times New Roman" w:hAnsi="Times New Roman" w:cs="Times New Roman"/>
                <w:sz w:val="24"/>
                <w:szCs w:val="24"/>
              </w:rPr>
            </w:pPr>
          </w:p>
          <w:p w:rsidR="00DA5F0E" w:rsidRPr="00F83A7B" w:rsidRDefault="00DA5F0E" w:rsidP="00C756CE">
            <w:pPr>
              <w:spacing w:after="0" w:line="240" w:lineRule="auto"/>
              <w:ind w:right="76"/>
              <w:rPr>
                <w:rFonts w:ascii="Times New Roman" w:hAnsi="Times New Roman" w:cs="Times New Roman"/>
                <w:sz w:val="24"/>
                <w:szCs w:val="24"/>
              </w:rPr>
            </w:pP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Отношение к окружающим.</w:t>
            </w:r>
          </w:p>
        </w:tc>
        <w:tc>
          <w:tcPr>
            <w:tcW w:w="6237" w:type="dxa"/>
          </w:tcPr>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Максимальное использование потенциала урока.</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Внеурочная деятельность:</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а) организация работы клубов по интересам;</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б</w:t>
            </w:r>
            <w:proofErr w:type="gramStart"/>
            <w:r w:rsidRPr="00F83A7B">
              <w:rPr>
                <w:rFonts w:ascii="Times New Roman" w:hAnsi="Times New Roman" w:cs="Times New Roman"/>
                <w:sz w:val="24"/>
                <w:szCs w:val="24"/>
              </w:rPr>
              <w:t>)л</w:t>
            </w:r>
            <w:proofErr w:type="gramEnd"/>
            <w:r w:rsidRPr="00F83A7B">
              <w:rPr>
                <w:rFonts w:ascii="Times New Roman" w:hAnsi="Times New Roman" w:cs="Times New Roman"/>
                <w:sz w:val="24"/>
                <w:szCs w:val="24"/>
              </w:rPr>
              <w:t>екторий (</w:t>
            </w:r>
            <w:proofErr w:type="spellStart"/>
            <w:r w:rsidRPr="00F83A7B">
              <w:rPr>
                <w:rFonts w:ascii="Times New Roman" w:hAnsi="Times New Roman" w:cs="Times New Roman"/>
                <w:sz w:val="24"/>
                <w:szCs w:val="24"/>
              </w:rPr>
              <w:t>научн.ученическое</w:t>
            </w:r>
            <w:proofErr w:type="spellEnd"/>
            <w:r w:rsidRPr="00F83A7B">
              <w:rPr>
                <w:rFonts w:ascii="Times New Roman" w:hAnsi="Times New Roman" w:cs="Times New Roman"/>
                <w:sz w:val="24"/>
                <w:szCs w:val="24"/>
              </w:rPr>
              <w:t xml:space="preserve"> общество);</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в) встречи с интересными людьми поселка, школы, выпускниками образовательного комплекса;</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г) краеведческая работа;</w:t>
            </w:r>
          </w:p>
          <w:p w:rsidR="00DA5F0E" w:rsidRPr="00F83A7B" w:rsidRDefault="00DA5F0E" w:rsidP="00C756CE">
            <w:pPr>
              <w:spacing w:after="0" w:line="240" w:lineRule="auto"/>
              <w:ind w:right="76"/>
              <w:rPr>
                <w:rFonts w:ascii="Times New Roman" w:hAnsi="Times New Roman" w:cs="Times New Roman"/>
                <w:sz w:val="24"/>
                <w:szCs w:val="24"/>
              </w:rPr>
            </w:pPr>
            <w:proofErr w:type="spellStart"/>
            <w:r w:rsidRPr="00F83A7B">
              <w:rPr>
                <w:rFonts w:ascii="Times New Roman" w:hAnsi="Times New Roman" w:cs="Times New Roman"/>
                <w:sz w:val="24"/>
                <w:szCs w:val="24"/>
              </w:rPr>
              <w:t>д</w:t>
            </w:r>
            <w:proofErr w:type="spellEnd"/>
            <w:r w:rsidRPr="00F83A7B">
              <w:rPr>
                <w:rFonts w:ascii="Times New Roman" w:hAnsi="Times New Roman" w:cs="Times New Roman"/>
                <w:sz w:val="24"/>
                <w:szCs w:val="24"/>
              </w:rPr>
              <w:t>) культурно-экологический центр;</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е) организация «круг</w:t>
            </w:r>
            <w:r>
              <w:rPr>
                <w:rFonts w:ascii="Times New Roman" w:hAnsi="Times New Roman" w:cs="Times New Roman"/>
                <w:sz w:val="24"/>
                <w:szCs w:val="24"/>
              </w:rPr>
              <w:t>лых столов» - встреч с руководи</w:t>
            </w:r>
            <w:r w:rsidRPr="00F83A7B">
              <w:rPr>
                <w:rFonts w:ascii="Times New Roman" w:hAnsi="Times New Roman" w:cs="Times New Roman"/>
                <w:sz w:val="24"/>
                <w:szCs w:val="24"/>
              </w:rPr>
              <w:t>телями района, посе</w:t>
            </w:r>
            <w:r>
              <w:rPr>
                <w:rFonts w:ascii="Times New Roman" w:hAnsi="Times New Roman" w:cs="Times New Roman"/>
                <w:sz w:val="24"/>
                <w:szCs w:val="24"/>
              </w:rPr>
              <w:t>лка, ведущих предприятий и орга</w:t>
            </w:r>
            <w:r w:rsidRPr="00F83A7B">
              <w:rPr>
                <w:rFonts w:ascii="Times New Roman" w:hAnsi="Times New Roman" w:cs="Times New Roman"/>
                <w:sz w:val="24"/>
                <w:szCs w:val="24"/>
              </w:rPr>
              <w:t>низаций;</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ж) очные и заочные экскурсии;</w:t>
            </w:r>
          </w:p>
        </w:tc>
      </w:tr>
      <w:tr w:rsidR="00DA5F0E" w:rsidRPr="00F83A7B" w:rsidTr="00C756CE">
        <w:trPr>
          <w:cantSplit/>
          <w:trHeight w:val="3576"/>
        </w:trPr>
        <w:tc>
          <w:tcPr>
            <w:tcW w:w="1080" w:type="dxa"/>
            <w:textDirection w:val="btLr"/>
          </w:tcPr>
          <w:p w:rsidR="00DA5F0E" w:rsidRPr="00F83A7B" w:rsidRDefault="00DA5F0E" w:rsidP="00C756CE">
            <w:pPr>
              <w:spacing w:after="0" w:line="240" w:lineRule="auto"/>
              <w:ind w:left="113" w:right="76"/>
              <w:jc w:val="center"/>
              <w:rPr>
                <w:rFonts w:ascii="Times New Roman" w:hAnsi="Times New Roman" w:cs="Times New Roman"/>
                <w:sz w:val="24"/>
                <w:szCs w:val="24"/>
              </w:rPr>
            </w:pPr>
            <w:r w:rsidRPr="00F83A7B">
              <w:rPr>
                <w:rFonts w:ascii="Times New Roman" w:hAnsi="Times New Roman" w:cs="Times New Roman"/>
                <w:sz w:val="24"/>
                <w:szCs w:val="24"/>
              </w:rPr>
              <w:t>РОДИТЕЛЬСКИЙ ДОМ –</w:t>
            </w:r>
          </w:p>
          <w:p w:rsidR="00DA5F0E" w:rsidRPr="00F83A7B" w:rsidRDefault="00DA5F0E" w:rsidP="00C756CE">
            <w:pPr>
              <w:spacing w:after="0" w:line="240" w:lineRule="auto"/>
              <w:ind w:left="113" w:right="76"/>
              <w:jc w:val="center"/>
              <w:rPr>
                <w:rFonts w:ascii="Times New Roman" w:hAnsi="Times New Roman" w:cs="Times New Roman"/>
                <w:sz w:val="24"/>
                <w:szCs w:val="24"/>
              </w:rPr>
            </w:pPr>
            <w:r w:rsidRPr="00F83A7B">
              <w:rPr>
                <w:rFonts w:ascii="Times New Roman" w:hAnsi="Times New Roman" w:cs="Times New Roman"/>
                <w:sz w:val="24"/>
                <w:szCs w:val="24"/>
              </w:rPr>
              <w:t>НАЧАЛО НАЧАЛ</w:t>
            </w:r>
          </w:p>
        </w:tc>
        <w:tc>
          <w:tcPr>
            <w:tcW w:w="4860" w:type="dxa"/>
          </w:tcPr>
          <w:p w:rsidR="00DA5F0E" w:rsidRPr="00F83A7B" w:rsidRDefault="00DA5F0E" w:rsidP="00C756CE">
            <w:pPr>
              <w:pStyle w:val="23"/>
              <w:rPr>
                <w:sz w:val="24"/>
              </w:rPr>
            </w:pPr>
            <w:r w:rsidRPr="00F83A7B">
              <w:rPr>
                <w:sz w:val="24"/>
              </w:rPr>
              <w:t>Оказание (в случае необходимости) помощи в установлении взаимопонимания, дружеских отношений между членами семьи,  основанных на взаимоуважении,  сотрудничестве. Полное  исключение насилия со стороны родителей в воспитании детей. Воспитание у учащихся ответственности  и долга как блага для самого  человека. Усвоение старшеклассниками этики семейной жизни, знаний и требований, предъявляемых к общению в семье.</w:t>
            </w:r>
          </w:p>
        </w:tc>
        <w:tc>
          <w:tcPr>
            <w:tcW w:w="3029" w:type="dxa"/>
          </w:tcPr>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Максимальное использование возможностей семьи в воспитании достойного человека: учить родителей, что, когда и как это делать.</w:t>
            </w:r>
          </w:p>
        </w:tc>
        <w:tc>
          <w:tcPr>
            <w:tcW w:w="6237" w:type="dxa"/>
          </w:tcPr>
          <w:p w:rsidR="00DA5F0E" w:rsidRPr="00F83A7B" w:rsidRDefault="00DA5F0E" w:rsidP="00C756CE">
            <w:pPr>
              <w:numPr>
                <w:ilvl w:val="0"/>
                <w:numId w:val="19"/>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Родительский лекторий.</w:t>
            </w:r>
          </w:p>
          <w:p w:rsidR="00DA5F0E" w:rsidRPr="00F83A7B" w:rsidRDefault="00DA5F0E" w:rsidP="00C756CE">
            <w:pPr>
              <w:numPr>
                <w:ilvl w:val="0"/>
                <w:numId w:val="19"/>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Общие тематические мероприятия:</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а) Дни Здоровья;</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б) Дни рождения семьи;</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в) Дни дружных семей.</w:t>
            </w:r>
          </w:p>
          <w:p w:rsidR="00DA5F0E" w:rsidRPr="00F83A7B" w:rsidRDefault="00DA5F0E" w:rsidP="00C756CE">
            <w:pPr>
              <w:numPr>
                <w:ilvl w:val="0"/>
                <w:numId w:val="19"/>
              </w:numPr>
              <w:spacing w:after="0" w:line="240" w:lineRule="auto"/>
              <w:ind w:right="76"/>
              <w:rPr>
                <w:rFonts w:ascii="Times New Roman" w:hAnsi="Times New Roman" w:cs="Times New Roman"/>
                <w:sz w:val="24"/>
                <w:szCs w:val="24"/>
              </w:rPr>
            </w:pPr>
            <w:proofErr w:type="spellStart"/>
            <w:r w:rsidRPr="00F83A7B">
              <w:rPr>
                <w:rFonts w:ascii="Times New Roman" w:hAnsi="Times New Roman" w:cs="Times New Roman"/>
                <w:sz w:val="24"/>
                <w:szCs w:val="24"/>
              </w:rPr>
              <w:t>ввДни</w:t>
            </w:r>
            <w:proofErr w:type="spellEnd"/>
            <w:r w:rsidRPr="00F83A7B">
              <w:rPr>
                <w:rFonts w:ascii="Times New Roman" w:hAnsi="Times New Roman" w:cs="Times New Roman"/>
                <w:sz w:val="24"/>
                <w:szCs w:val="24"/>
              </w:rPr>
              <w:t xml:space="preserve"> открытых дверей.</w:t>
            </w:r>
          </w:p>
          <w:p w:rsidR="00DA5F0E" w:rsidRPr="00F83A7B" w:rsidRDefault="00DA5F0E" w:rsidP="00C756CE">
            <w:pPr>
              <w:numPr>
                <w:ilvl w:val="0"/>
                <w:numId w:val="19"/>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Родительские субботники.</w:t>
            </w:r>
          </w:p>
          <w:p w:rsidR="00DA5F0E" w:rsidRPr="00F83A7B" w:rsidRDefault="00DA5F0E" w:rsidP="00C756CE">
            <w:pPr>
              <w:numPr>
                <w:ilvl w:val="0"/>
                <w:numId w:val="19"/>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Тематические вечера:</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а)  «Берегите своих матерей»;</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б) «От всей души»;</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в) «Как это было…»;</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г) «Любовь – одна на всю жизнь»;</w:t>
            </w:r>
          </w:p>
          <w:p w:rsidR="00DA5F0E" w:rsidRPr="00F83A7B" w:rsidRDefault="00DA5F0E" w:rsidP="00C756CE">
            <w:pPr>
              <w:numPr>
                <w:ilvl w:val="0"/>
                <w:numId w:val="19"/>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Конкурсы семейных газет:</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а) «</w:t>
            </w:r>
            <w:proofErr w:type="gramStart"/>
            <w:r w:rsidRPr="00F83A7B">
              <w:rPr>
                <w:rFonts w:ascii="Times New Roman" w:hAnsi="Times New Roman" w:cs="Times New Roman"/>
                <w:sz w:val="24"/>
                <w:szCs w:val="24"/>
              </w:rPr>
              <w:t>Моя</w:t>
            </w:r>
            <w:proofErr w:type="gramEnd"/>
            <w:r w:rsidRPr="00F83A7B">
              <w:rPr>
                <w:rFonts w:ascii="Times New Roman" w:hAnsi="Times New Roman" w:cs="Times New Roman"/>
                <w:sz w:val="24"/>
                <w:szCs w:val="24"/>
              </w:rPr>
              <w:t xml:space="preserve"> семь»;</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б) «Наш ребенок»;</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в) «Чем мы гордимся» и т.д.</w:t>
            </w:r>
          </w:p>
          <w:p w:rsidR="00DA5F0E" w:rsidRPr="00F83A7B" w:rsidRDefault="00DA5F0E" w:rsidP="00C756CE">
            <w:pPr>
              <w:numPr>
                <w:ilvl w:val="0"/>
                <w:numId w:val="19"/>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Конкурсы семейных сочинений:</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а) «Мой сыновний (дочерний) долг»;</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 xml:space="preserve">б) «Материнская </w:t>
            </w:r>
            <w:proofErr w:type="gramStart"/>
            <w:r w:rsidRPr="00F83A7B">
              <w:rPr>
                <w:rFonts w:ascii="Times New Roman" w:hAnsi="Times New Roman" w:cs="Times New Roman"/>
                <w:sz w:val="24"/>
                <w:szCs w:val="24"/>
              </w:rPr>
              <w:t>миссия</w:t>
            </w:r>
            <w:proofErr w:type="gramEnd"/>
            <w:r w:rsidRPr="00F83A7B">
              <w:rPr>
                <w:rFonts w:ascii="Times New Roman" w:hAnsi="Times New Roman" w:cs="Times New Roman"/>
                <w:sz w:val="24"/>
                <w:szCs w:val="24"/>
              </w:rPr>
              <w:t xml:space="preserve"> в чем ее назначение»;</w:t>
            </w:r>
          </w:p>
        </w:tc>
      </w:tr>
      <w:tr w:rsidR="00DA5F0E" w:rsidRPr="00F83A7B" w:rsidTr="00C756CE">
        <w:trPr>
          <w:cantSplit/>
          <w:trHeight w:val="3576"/>
        </w:trPr>
        <w:tc>
          <w:tcPr>
            <w:tcW w:w="1080" w:type="dxa"/>
            <w:textDirection w:val="btLr"/>
          </w:tcPr>
          <w:p w:rsidR="00DA5F0E" w:rsidRPr="00F83A7B" w:rsidRDefault="00DA5F0E" w:rsidP="00C756CE">
            <w:pPr>
              <w:spacing w:after="0" w:line="240" w:lineRule="auto"/>
              <w:ind w:left="113" w:right="76"/>
              <w:rPr>
                <w:rFonts w:ascii="Times New Roman" w:hAnsi="Times New Roman" w:cs="Times New Roman"/>
                <w:sz w:val="24"/>
                <w:szCs w:val="24"/>
              </w:rPr>
            </w:pPr>
            <w:r w:rsidRPr="00F83A7B">
              <w:rPr>
                <w:rFonts w:ascii="Times New Roman" w:hAnsi="Times New Roman" w:cs="Times New Roman"/>
                <w:sz w:val="24"/>
                <w:szCs w:val="24"/>
              </w:rPr>
              <w:lastRenderedPageBreak/>
              <w:t>Я И МОЯ ШКОЛА</w:t>
            </w:r>
          </w:p>
          <w:p w:rsidR="00DA5F0E" w:rsidRPr="00F83A7B" w:rsidRDefault="00DA5F0E" w:rsidP="00C756CE">
            <w:pPr>
              <w:spacing w:after="0" w:line="240" w:lineRule="auto"/>
              <w:ind w:left="113" w:right="76"/>
              <w:rPr>
                <w:rFonts w:ascii="Times New Roman" w:hAnsi="Times New Roman" w:cs="Times New Roman"/>
                <w:sz w:val="24"/>
                <w:szCs w:val="24"/>
              </w:rPr>
            </w:pPr>
            <w:r w:rsidRPr="00F83A7B">
              <w:rPr>
                <w:rFonts w:ascii="Times New Roman" w:hAnsi="Times New Roman" w:cs="Times New Roman"/>
                <w:sz w:val="24"/>
                <w:szCs w:val="24"/>
              </w:rPr>
              <w:t>Воспитание сознательного отношения к учению. Изучение личности  и классного коллектива</w:t>
            </w:r>
          </w:p>
        </w:tc>
        <w:tc>
          <w:tcPr>
            <w:tcW w:w="4860" w:type="dxa"/>
          </w:tcPr>
          <w:p w:rsidR="00DA5F0E" w:rsidRPr="00F83A7B" w:rsidRDefault="00DA5F0E" w:rsidP="00C756CE">
            <w:pPr>
              <w:pStyle w:val="23"/>
              <w:rPr>
                <w:sz w:val="24"/>
              </w:rPr>
            </w:pPr>
            <w:r w:rsidRPr="00F83A7B">
              <w:rPr>
                <w:sz w:val="24"/>
              </w:rPr>
              <w:t>Создание ученического актива, организация учебы школьных активистов; руководство ученическим самоуправлением через штабы в активе.</w:t>
            </w:r>
          </w:p>
          <w:p w:rsidR="00DA5F0E" w:rsidRPr="00F83A7B" w:rsidRDefault="00DA5F0E" w:rsidP="00C756CE">
            <w:pPr>
              <w:pStyle w:val="23"/>
              <w:rPr>
                <w:sz w:val="24"/>
              </w:rPr>
            </w:pPr>
          </w:p>
          <w:p w:rsidR="00DA5F0E" w:rsidRPr="00F83A7B" w:rsidRDefault="00DA5F0E" w:rsidP="00C756CE">
            <w:pPr>
              <w:pStyle w:val="23"/>
              <w:rPr>
                <w:sz w:val="24"/>
              </w:rPr>
            </w:pPr>
            <w:r w:rsidRPr="00F83A7B">
              <w:rPr>
                <w:sz w:val="24"/>
              </w:rPr>
              <w:t>Организация внеклассной работы старшеклассников – только через ученический актив.</w:t>
            </w:r>
          </w:p>
        </w:tc>
        <w:tc>
          <w:tcPr>
            <w:tcW w:w="3029" w:type="dxa"/>
          </w:tcPr>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Ученическое самоуправление</w:t>
            </w:r>
          </w:p>
        </w:tc>
        <w:tc>
          <w:tcPr>
            <w:tcW w:w="6237" w:type="dxa"/>
          </w:tcPr>
          <w:p w:rsidR="00DA5F0E" w:rsidRPr="00F83A7B" w:rsidRDefault="00DA5F0E" w:rsidP="00C756CE">
            <w:pPr>
              <w:numPr>
                <w:ilvl w:val="0"/>
                <w:numId w:val="20"/>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Проведение общешкольных мероприятий под руководством ученического актива:</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а) День Знаний (праздник не  ограничивается линейкой);</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б) День учителя;</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в) День школы;</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г) День прощания первоклассников с «Букварем»;</w:t>
            </w:r>
          </w:p>
          <w:p w:rsidR="00DA5F0E" w:rsidRPr="00F83A7B" w:rsidRDefault="00DA5F0E" w:rsidP="00C756CE">
            <w:pPr>
              <w:spacing w:after="0" w:line="240" w:lineRule="auto"/>
              <w:ind w:right="76"/>
              <w:rPr>
                <w:rFonts w:ascii="Times New Roman" w:hAnsi="Times New Roman" w:cs="Times New Roman"/>
                <w:sz w:val="24"/>
                <w:szCs w:val="24"/>
              </w:rPr>
            </w:pPr>
            <w:proofErr w:type="spellStart"/>
            <w:r w:rsidRPr="00F83A7B">
              <w:rPr>
                <w:rFonts w:ascii="Times New Roman" w:hAnsi="Times New Roman" w:cs="Times New Roman"/>
                <w:sz w:val="24"/>
                <w:szCs w:val="24"/>
              </w:rPr>
              <w:t>д</w:t>
            </w:r>
            <w:proofErr w:type="spellEnd"/>
            <w:r w:rsidRPr="00F83A7B">
              <w:rPr>
                <w:rFonts w:ascii="Times New Roman" w:hAnsi="Times New Roman" w:cs="Times New Roman"/>
                <w:sz w:val="24"/>
                <w:szCs w:val="24"/>
              </w:rPr>
              <w:t>) Новогодний бал;</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е) день защитника Отечества;</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ж) День 8 Марта;</w:t>
            </w:r>
          </w:p>
          <w:p w:rsidR="00DA5F0E" w:rsidRPr="00F83A7B" w:rsidRDefault="00DA5F0E" w:rsidP="00C756CE">
            <w:pPr>
              <w:spacing w:after="0" w:line="240" w:lineRule="auto"/>
              <w:ind w:right="76"/>
              <w:rPr>
                <w:rFonts w:ascii="Times New Roman" w:hAnsi="Times New Roman" w:cs="Times New Roman"/>
                <w:sz w:val="24"/>
                <w:szCs w:val="24"/>
              </w:rPr>
            </w:pPr>
            <w:proofErr w:type="spellStart"/>
            <w:r w:rsidRPr="00F83A7B">
              <w:rPr>
                <w:rFonts w:ascii="Times New Roman" w:hAnsi="Times New Roman" w:cs="Times New Roman"/>
                <w:sz w:val="24"/>
                <w:szCs w:val="24"/>
              </w:rPr>
              <w:t>з</w:t>
            </w:r>
            <w:proofErr w:type="spellEnd"/>
            <w:r w:rsidRPr="00F83A7B">
              <w:rPr>
                <w:rFonts w:ascii="Times New Roman" w:hAnsi="Times New Roman" w:cs="Times New Roman"/>
                <w:sz w:val="24"/>
                <w:szCs w:val="24"/>
              </w:rPr>
              <w:t>) Праздник последнего звонка;</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и) Неделя ученического самоуправления;</w:t>
            </w:r>
          </w:p>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к) оказание помощи в проведении дней самоуправления.</w:t>
            </w:r>
          </w:p>
          <w:p w:rsidR="00DA5F0E" w:rsidRPr="00F83A7B" w:rsidRDefault="00DA5F0E" w:rsidP="00C756CE">
            <w:pPr>
              <w:numPr>
                <w:ilvl w:val="0"/>
                <w:numId w:val="20"/>
              </w:numPr>
              <w:tabs>
                <w:tab w:val="clear" w:pos="720"/>
                <w:tab w:val="num" w:pos="0"/>
              </w:tabs>
              <w:spacing w:after="0" w:line="240" w:lineRule="auto"/>
              <w:ind w:left="0" w:right="76" w:hanging="292"/>
              <w:rPr>
                <w:rFonts w:ascii="Times New Roman" w:hAnsi="Times New Roman" w:cs="Times New Roman"/>
                <w:sz w:val="24"/>
                <w:szCs w:val="24"/>
              </w:rPr>
            </w:pPr>
            <w:r w:rsidRPr="00F83A7B">
              <w:rPr>
                <w:rFonts w:ascii="Times New Roman" w:hAnsi="Times New Roman" w:cs="Times New Roman"/>
                <w:sz w:val="24"/>
                <w:szCs w:val="24"/>
              </w:rPr>
              <w:t>Организация дежурства по школе.</w:t>
            </w:r>
          </w:p>
          <w:p w:rsidR="00DA5F0E" w:rsidRPr="00F83A7B" w:rsidRDefault="00DA5F0E" w:rsidP="00C756CE">
            <w:pPr>
              <w:numPr>
                <w:ilvl w:val="0"/>
                <w:numId w:val="20"/>
              </w:numPr>
              <w:tabs>
                <w:tab w:val="clear" w:pos="720"/>
                <w:tab w:val="num" w:pos="0"/>
              </w:tabs>
              <w:spacing w:after="0" w:line="240" w:lineRule="auto"/>
              <w:ind w:left="0" w:right="76" w:hanging="292"/>
              <w:rPr>
                <w:rFonts w:ascii="Times New Roman" w:hAnsi="Times New Roman" w:cs="Times New Roman"/>
                <w:sz w:val="24"/>
                <w:szCs w:val="24"/>
              </w:rPr>
            </w:pPr>
            <w:r w:rsidRPr="00F83A7B">
              <w:rPr>
                <w:rFonts w:ascii="Times New Roman" w:hAnsi="Times New Roman" w:cs="Times New Roman"/>
                <w:sz w:val="24"/>
                <w:szCs w:val="24"/>
              </w:rPr>
              <w:t xml:space="preserve">Организация субботников по уборке </w:t>
            </w:r>
            <w:proofErr w:type="spellStart"/>
            <w:r w:rsidRPr="00F83A7B">
              <w:rPr>
                <w:rFonts w:ascii="Times New Roman" w:hAnsi="Times New Roman" w:cs="Times New Roman"/>
                <w:sz w:val="24"/>
                <w:szCs w:val="24"/>
              </w:rPr>
              <w:t>уч</w:t>
            </w:r>
            <w:proofErr w:type="gramStart"/>
            <w:r w:rsidRPr="00F83A7B">
              <w:rPr>
                <w:rFonts w:ascii="Times New Roman" w:hAnsi="Times New Roman" w:cs="Times New Roman"/>
                <w:sz w:val="24"/>
                <w:szCs w:val="24"/>
              </w:rPr>
              <w:t>.к</w:t>
            </w:r>
            <w:proofErr w:type="gramEnd"/>
            <w:r w:rsidRPr="00F83A7B">
              <w:rPr>
                <w:rFonts w:ascii="Times New Roman" w:hAnsi="Times New Roman" w:cs="Times New Roman"/>
                <w:sz w:val="24"/>
                <w:szCs w:val="24"/>
              </w:rPr>
              <w:t>абинетов</w:t>
            </w:r>
            <w:proofErr w:type="spellEnd"/>
            <w:r w:rsidRPr="00F83A7B">
              <w:rPr>
                <w:rFonts w:ascii="Times New Roman" w:hAnsi="Times New Roman" w:cs="Times New Roman"/>
                <w:sz w:val="24"/>
                <w:szCs w:val="24"/>
              </w:rPr>
              <w:t xml:space="preserve"> и </w:t>
            </w:r>
            <w:proofErr w:type="spellStart"/>
            <w:r w:rsidRPr="00F83A7B">
              <w:rPr>
                <w:rFonts w:ascii="Times New Roman" w:hAnsi="Times New Roman" w:cs="Times New Roman"/>
                <w:sz w:val="24"/>
                <w:szCs w:val="24"/>
              </w:rPr>
              <w:t>др.шк.помещений</w:t>
            </w:r>
            <w:proofErr w:type="spellEnd"/>
            <w:r w:rsidRPr="00F83A7B">
              <w:rPr>
                <w:rFonts w:ascii="Times New Roman" w:hAnsi="Times New Roman" w:cs="Times New Roman"/>
                <w:sz w:val="24"/>
                <w:szCs w:val="24"/>
              </w:rPr>
              <w:t xml:space="preserve">, озеленению школы, ремонту (и </w:t>
            </w:r>
            <w:proofErr w:type="spellStart"/>
            <w:r w:rsidRPr="00F83A7B">
              <w:rPr>
                <w:rFonts w:ascii="Times New Roman" w:hAnsi="Times New Roman" w:cs="Times New Roman"/>
                <w:sz w:val="24"/>
                <w:szCs w:val="24"/>
              </w:rPr>
              <w:t>шк.территории</w:t>
            </w:r>
            <w:proofErr w:type="spellEnd"/>
            <w:r w:rsidRPr="00F83A7B">
              <w:rPr>
                <w:rFonts w:ascii="Times New Roman" w:hAnsi="Times New Roman" w:cs="Times New Roman"/>
                <w:sz w:val="24"/>
                <w:szCs w:val="24"/>
              </w:rPr>
              <w:t>).</w:t>
            </w:r>
          </w:p>
          <w:p w:rsidR="00DA5F0E" w:rsidRPr="00F83A7B" w:rsidRDefault="00DA5F0E" w:rsidP="00C756CE">
            <w:pPr>
              <w:numPr>
                <w:ilvl w:val="0"/>
                <w:numId w:val="20"/>
              </w:numPr>
              <w:tabs>
                <w:tab w:val="clear" w:pos="720"/>
                <w:tab w:val="num" w:pos="0"/>
              </w:tabs>
              <w:spacing w:after="0" w:line="240" w:lineRule="auto"/>
              <w:ind w:left="0" w:right="76" w:hanging="292"/>
              <w:rPr>
                <w:rFonts w:ascii="Times New Roman" w:hAnsi="Times New Roman" w:cs="Times New Roman"/>
                <w:sz w:val="24"/>
                <w:szCs w:val="24"/>
              </w:rPr>
            </w:pPr>
            <w:r w:rsidRPr="00F83A7B">
              <w:rPr>
                <w:rFonts w:ascii="Times New Roman" w:hAnsi="Times New Roman" w:cs="Times New Roman"/>
                <w:sz w:val="24"/>
                <w:szCs w:val="24"/>
              </w:rPr>
              <w:t>Ответственность за сохранность школьного имущества.</w:t>
            </w:r>
          </w:p>
        </w:tc>
      </w:tr>
      <w:tr w:rsidR="00DA5F0E" w:rsidRPr="00F83A7B" w:rsidTr="00C756CE">
        <w:trPr>
          <w:cantSplit/>
          <w:trHeight w:val="2693"/>
        </w:trPr>
        <w:tc>
          <w:tcPr>
            <w:tcW w:w="1080" w:type="dxa"/>
            <w:textDirection w:val="btLr"/>
          </w:tcPr>
          <w:p w:rsidR="00DA5F0E" w:rsidRPr="00F83A7B" w:rsidRDefault="00DA5F0E" w:rsidP="00C756CE">
            <w:pPr>
              <w:spacing w:after="0" w:line="240" w:lineRule="auto"/>
              <w:ind w:left="113" w:right="76"/>
              <w:rPr>
                <w:rFonts w:ascii="Times New Roman" w:hAnsi="Times New Roman" w:cs="Times New Roman"/>
                <w:sz w:val="24"/>
                <w:szCs w:val="24"/>
              </w:rPr>
            </w:pPr>
            <w:r w:rsidRPr="00F83A7B">
              <w:rPr>
                <w:rFonts w:ascii="Times New Roman" w:hAnsi="Times New Roman" w:cs="Times New Roman"/>
                <w:sz w:val="24"/>
                <w:szCs w:val="24"/>
              </w:rPr>
              <w:t>КРАСОТА СПАСЕТ МИР</w:t>
            </w:r>
          </w:p>
          <w:p w:rsidR="00DA5F0E" w:rsidRPr="00F83A7B" w:rsidRDefault="00DA5F0E" w:rsidP="00C756CE">
            <w:pPr>
              <w:spacing w:after="0" w:line="240" w:lineRule="auto"/>
              <w:ind w:left="113" w:right="76"/>
              <w:rPr>
                <w:rFonts w:ascii="Times New Roman" w:hAnsi="Times New Roman" w:cs="Times New Roman"/>
                <w:sz w:val="24"/>
                <w:szCs w:val="24"/>
              </w:rPr>
            </w:pPr>
            <w:r w:rsidRPr="00F83A7B">
              <w:rPr>
                <w:rFonts w:ascii="Times New Roman" w:hAnsi="Times New Roman" w:cs="Times New Roman"/>
                <w:sz w:val="24"/>
                <w:szCs w:val="24"/>
              </w:rPr>
              <w:t>Воспитание эстетической культуры.</w:t>
            </w:r>
          </w:p>
        </w:tc>
        <w:tc>
          <w:tcPr>
            <w:tcW w:w="4860" w:type="dxa"/>
          </w:tcPr>
          <w:p w:rsidR="00DA5F0E" w:rsidRPr="00F83A7B" w:rsidRDefault="00DA5F0E" w:rsidP="00C756CE">
            <w:pPr>
              <w:pStyle w:val="23"/>
              <w:rPr>
                <w:sz w:val="24"/>
              </w:rPr>
            </w:pPr>
            <w:r w:rsidRPr="00F83A7B">
              <w:rPr>
                <w:sz w:val="24"/>
              </w:rPr>
              <w:t>Умение «видеть» и «создавать» красоту, умение создавать атмосферу красоты вокруг себя.</w:t>
            </w:r>
          </w:p>
          <w:p w:rsidR="00DA5F0E" w:rsidRPr="00F83A7B" w:rsidRDefault="00DA5F0E" w:rsidP="00C756CE">
            <w:pPr>
              <w:pStyle w:val="23"/>
              <w:rPr>
                <w:sz w:val="24"/>
              </w:rPr>
            </w:pPr>
          </w:p>
          <w:p w:rsidR="00DA5F0E" w:rsidRPr="00F83A7B" w:rsidRDefault="00DA5F0E" w:rsidP="00C756CE">
            <w:pPr>
              <w:pStyle w:val="23"/>
              <w:rPr>
                <w:sz w:val="24"/>
              </w:rPr>
            </w:pPr>
            <w:r w:rsidRPr="00F83A7B">
              <w:rPr>
                <w:sz w:val="24"/>
              </w:rPr>
              <w:t>Научить понимать относительность понятия красоты и бесконечность стремлений человечества к совершенству.</w:t>
            </w:r>
          </w:p>
        </w:tc>
        <w:tc>
          <w:tcPr>
            <w:tcW w:w="3029" w:type="dxa"/>
          </w:tcPr>
          <w:p w:rsidR="00DA5F0E" w:rsidRPr="00F83A7B" w:rsidRDefault="00DA5F0E" w:rsidP="00C756CE">
            <w:p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Расширение эстетического кругозора учащихся; приобщение старшеклассников к искусству.</w:t>
            </w:r>
          </w:p>
        </w:tc>
        <w:tc>
          <w:tcPr>
            <w:tcW w:w="6237" w:type="dxa"/>
          </w:tcPr>
          <w:p w:rsidR="00DA5F0E" w:rsidRPr="00F83A7B" w:rsidRDefault="00DA5F0E" w:rsidP="00C756CE">
            <w:pPr>
              <w:numPr>
                <w:ilvl w:val="0"/>
                <w:numId w:val="21"/>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Возобновление деятельности школьного театра.</w:t>
            </w:r>
          </w:p>
          <w:p w:rsidR="00DA5F0E" w:rsidRPr="00F83A7B" w:rsidRDefault="00DA5F0E" w:rsidP="00C756CE">
            <w:pPr>
              <w:numPr>
                <w:ilvl w:val="0"/>
                <w:numId w:val="21"/>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Кружковая работа:</w:t>
            </w:r>
          </w:p>
          <w:p w:rsidR="00DA5F0E" w:rsidRPr="00F83A7B" w:rsidRDefault="00DA5F0E" w:rsidP="00C756CE">
            <w:pPr>
              <w:numPr>
                <w:ilvl w:val="0"/>
                <w:numId w:val="18"/>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прикладного искусства;</w:t>
            </w:r>
          </w:p>
          <w:p w:rsidR="00DA5F0E" w:rsidRPr="00F83A7B" w:rsidRDefault="00DA5F0E" w:rsidP="00C756CE">
            <w:pPr>
              <w:numPr>
                <w:ilvl w:val="0"/>
                <w:numId w:val="18"/>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хореографический;</w:t>
            </w:r>
          </w:p>
          <w:p w:rsidR="00DA5F0E" w:rsidRPr="00F83A7B" w:rsidRDefault="00DA5F0E" w:rsidP="00C756CE">
            <w:pPr>
              <w:numPr>
                <w:ilvl w:val="0"/>
                <w:numId w:val="18"/>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вокальный;</w:t>
            </w:r>
          </w:p>
          <w:p w:rsidR="00DA5F0E" w:rsidRPr="00F83A7B" w:rsidRDefault="00DA5F0E" w:rsidP="00C756CE">
            <w:pPr>
              <w:numPr>
                <w:ilvl w:val="0"/>
                <w:numId w:val="18"/>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хоровой.</w:t>
            </w:r>
          </w:p>
          <w:p w:rsidR="00DA5F0E" w:rsidRPr="00F83A7B" w:rsidRDefault="00DA5F0E" w:rsidP="00C756CE">
            <w:pPr>
              <w:numPr>
                <w:ilvl w:val="0"/>
                <w:numId w:val="21"/>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Клуб «Здоровье».</w:t>
            </w:r>
          </w:p>
          <w:p w:rsidR="00DA5F0E" w:rsidRPr="00F83A7B" w:rsidRDefault="00DA5F0E" w:rsidP="00C756CE">
            <w:pPr>
              <w:numPr>
                <w:ilvl w:val="0"/>
                <w:numId w:val="21"/>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Изостудия.</w:t>
            </w:r>
          </w:p>
          <w:p w:rsidR="00DA5F0E" w:rsidRPr="00F83A7B" w:rsidRDefault="00DA5F0E" w:rsidP="00C756CE">
            <w:pPr>
              <w:numPr>
                <w:ilvl w:val="0"/>
                <w:numId w:val="21"/>
              </w:numPr>
              <w:spacing w:after="0" w:line="240" w:lineRule="auto"/>
              <w:ind w:right="76"/>
              <w:rPr>
                <w:rFonts w:ascii="Times New Roman" w:hAnsi="Times New Roman" w:cs="Times New Roman"/>
                <w:sz w:val="24"/>
                <w:szCs w:val="24"/>
              </w:rPr>
            </w:pPr>
            <w:proofErr w:type="spellStart"/>
            <w:r w:rsidRPr="00F83A7B">
              <w:rPr>
                <w:rFonts w:ascii="Times New Roman" w:hAnsi="Times New Roman" w:cs="Times New Roman"/>
                <w:sz w:val="24"/>
                <w:szCs w:val="24"/>
              </w:rPr>
              <w:t>Фотостудия</w:t>
            </w:r>
            <w:proofErr w:type="spellEnd"/>
            <w:r w:rsidRPr="00F83A7B">
              <w:rPr>
                <w:rFonts w:ascii="Times New Roman" w:hAnsi="Times New Roman" w:cs="Times New Roman"/>
                <w:sz w:val="24"/>
                <w:szCs w:val="24"/>
              </w:rPr>
              <w:t>.</w:t>
            </w:r>
          </w:p>
          <w:p w:rsidR="00DA5F0E" w:rsidRPr="00F83A7B" w:rsidRDefault="00DA5F0E" w:rsidP="00C756CE">
            <w:pPr>
              <w:numPr>
                <w:ilvl w:val="0"/>
                <w:numId w:val="21"/>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 xml:space="preserve">Эстетический </w:t>
            </w:r>
            <w:proofErr w:type="spellStart"/>
            <w:r w:rsidRPr="00F83A7B">
              <w:rPr>
                <w:rFonts w:ascii="Times New Roman" w:hAnsi="Times New Roman" w:cs="Times New Roman"/>
                <w:sz w:val="24"/>
                <w:szCs w:val="24"/>
              </w:rPr>
              <w:t>прессцентр</w:t>
            </w:r>
            <w:proofErr w:type="spellEnd"/>
            <w:r w:rsidRPr="00F83A7B">
              <w:rPr>
                <w:rFonts w:ascii="Times New Roman" w:hAnsi="Times New Roman" w:cs="Times New Roman"/>
                <w:sz w:val="24"/>
                <w:szCs w:val="24"/>
              </w:rPr>
              <w:t>.</w:t>
            </w:r>
          </w:p>
        </w:tc>
      </w:tr>
      <w:tr w:rsidR="00DA5F0E" w:rsidRPr="00F83A7B" w:rsidTr="00C756CE">
        <w:trPr>
          <w:cantSplit/>
          <w:trHeight w:val="1557"/>
        </w:trPr>
        <w:tc>
          <w:tcPr>
            <w:tcW w:w="1080" w:type="dxa"/>
            <w:textDirection w:val="btLr"/>
          </w:tcPr>
          <w:p w:rsidR="00DA5F0E" w:rsidRPr="00F83A7B" w:rsidRDefault="00DA5F0E" w:rsidP="00C756CE">
            <w:pPr>
              <w:spacing w:after="0" w:line="240" w:lineRule="auto"/>
              <w:ind w:left="113" w:right="76"/>
              <w:rPr>
                <w:rFonts w:ascii="Times New Roman" w:hAnsi="Times New Roman" w:cs="Times New Roman"/>
                <w:sz w:val="24"/>
                <w:szCs w:val="24"/>
              </w:rPr>
            </w:pPr>
            <w:r w:rsidRPr="00F83A7B">
              <w:rPr>
                <w:rFonts w:ascii="Times New Roman" w:hAnsi="Times New Roman" w:cs="Times New Roman"/>
                <w:sz w:val="24"/>
                <w:szCs w:val="24"/>
              </w:rPr>
              <w:t>«Я»  - В МИРЕ</w:t>
            </w:r>
          </w:p>
          <w:p w:rsidR="00DA5F0E" w:rsidRPr="00F83A7B" w:rsidRDefault="00DA5F0E" w:rsidP="00C756CE">
            <w:pPr>
              <w:spacing w:after="0" w:line="240" w:lineRule="auto"/>
              <w:ind w:left="113" w:right="76"/>
              <w:rPr>
                <w:rFonts w:ascii="Times New Roman" w:hAnsi="Times New Roman" w:cs="Times New Roman"/>
                <w:sz w:val="24"/>
                <w:szCs w:val="24"/>
              </w:rPr>
            </w:pPr>
            <w:r w:rsidRPr="00F83A7B">
              <w:rPr>
                <w:rFonts w:ascii="Times New Roman" w:hAnsi="Times New Roman" w:cs="Times New Roman"/>
                <w:sz w:val="24"/>
                <w:szCs w:val="24"/>
              </w:rPr>
              <w:t>воспитание здорового образа жизни.</w:t>
            </w:r>
          </w:p>
        </w:tc>
        <w:tc>
          <w:tcPr>
            <w:tcW w:w="4860" w:type="dxa"/>
          </w:tcPr>
          <w:p w:rsidR="00DA5F0E" w:rsidRPr="00F83A7B" w:rsidRDefault="00DA5F0E" w:rsidP="00C756CE">
            <w:pPr>
              <w:pStyle w:val="23"/>
              <w:rPr>
                <w:sz w:val="24"/>
              </w:rPr>
            </w:pPr>
            <w:r w:rsidRPr="00F83A7B">
              <w:rPr>
                <w:sz w:val="24"/>
              </w:rPr>
              <w:t>Воспитать стремление к самопознанию через изучение психологии человека и познание других.</w:t>
            </w:r>
          </w:p>
          <w:p w:rsidR="00DA5F0E" w:rsidRPr="00F83A7B" w:rsidRDefault="00DA5F0E" w:rsidP="00C756CE">
            <w:pPr>
              <w:pStyle w:val="23"/>
              <w:rPr>
                <w:sz w:val="24"/>
              </w:rPr>
            </w:pPr>
          </w:p>
          <w:p w:rsidR="00DA5F0E" w:rsidRPr="00F83A7B" w:rsidRDefault="00DA5F0E" w:rsidP="00C756CE">
            <w:pPr>
              <w:pStyle w:val="23"/>
              <w:rPr>
                <w:sz w:val="24"/>
              </w:rPr>
            </w:pPr>
            <w:r w:rsidRPr="00F83A7B">
              <w:rPr>
                <w:sz w:val="24"/>
              </w:rPr>
              <w:t>Оказание помощи в овладении умениями и навыками управлять собой.</w:t>
            </w:r>
          </w:p>
        </w:tc>
        <w:tc>
          <w:tcPr>
            <w:tcW w:w="3029" w:type="dxa"/>
          </w:tcPr>
          <w:p w:rsidR="00DA5F0E" w:rsidRPr="00F83A7B" w:rsidRDefault="00DA5F0E" w:rsidP="00C756CE">
            <w:pPr>
              <w:pStyle w:val="23"/>
              <w:rPr>
                <w:sz w:val="24"/>
              </w:rPr>
            </w:pPr>
            <w:proofErr w:type="spellStart"/>
            <w:r w:rsidRPr="00F83A7B">
              <w:rPr>
                <w:sz w:val="24"/>
              </w:rPr>
              <w:t>Саморефлексия</w:t>
            </w:r>
            <w:proofErr w:type="spellEnd"/>
            <w:r w:rsidRPr="00F83A7B">
              <w:rPr>
                <w:sz w:val="24"/>
              </w:rPr>
              <w:t xml:space="preserve"> – путь к совершенству.</w:t>
            </w:r>
          </w:p>
          <w:p w:rsidR="00DA5F0E" w:rsidRPr="00F83A7B" w:rsidRDefault="00DA5F0E" w:rsidP="00C756CE">
            <w:pPr>
              <w:pStyle w:val="23"/>
              <w:rPr>
                <w:sz w:val="24"/>
              </w:rPr>
            </w:pPr>
          </w:p>
          <w:p w:rsidR="00DA5F0E" w:rsidRPr="00F83A7B" w:rsidRDefault="00DA5F0E" w:rsidP="00C756CE">
            <w:pPr>
              <w:spacing w:after="0" w:line="240" w:lineRule="auto"/>
              <w:ind w:right="76"/>
              <w:rPr>
                <w:rFonts w:ascii="Times New Roman" w:hAnsi="Times New Roman" w:cs="Times New Roman"/>
                <w:sz w:val="24"/>
                <w:szCs w:val="24"/>
              </w:rPr>
            </w:pPr>
          </w:p>
        </w:tc>
        <w:tc>
          <w:tcPr>
            <w:tcW w:w="6237" w:type="dxa"/>
          </w:tcPr>
          <w:p w:rsidR="00DA5F0E" w:rsidRPr="00F83A7B" w:rsidRDefault="00DA5F0E" w:rsidP="00C756CE">
            <w:pPr>
              <w:numPr>
                <w:ilvl w:val="0"/>
                <w:numId w:val="22"/>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Туристическая работа.</w:t>
            </w:r>
          </w:p>
          <w:p w:rsidR="00DA5F0E" w:rsidRPr="00F83A7B" w:rsidRDefault="00DA5F0E" w:rsidP="00C756CE">
            <w:pPr>
              <w:numPr>
                <w:ilvl w:val="0"/>
                <w:numId w:val="22"/>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Спортивная работа.</w:t>
            </w:r>
          </w:p>
          <w:p w:rsidR="00DA5F0E" w:rsidRPr="00F83A7B" w:rsidRDefault="00DA5F0E" w:rsidP="00C756CE">
            <w:pPr>
              <w:numPr>
                <w:ilvl w:val="0"/>
                <w:numId w:val="22"/>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Организация психологической службы.</w:t>
            </w:r>
          </w:p>
          <w:p w:rsidR="00DA5F0E" w:rsidRPr="00F83A7B" w:rsidRDefault="00DA5F0E" w:rsidP="00C756CE">
            <w:pPr>
              <w:numPr>
                <w:ilvl w:val="0"/>
                <w:numId w:val="22"/>
              </w:numPr>
              <w:spacing w:after="0" w:line="240" w:lineRule="auto"/>
              <w:ind w:right="76"/>
              <w:rPr>
                <w:rFonts w:ascii="Times New Roman" w:hAnsi="Times New Roman" w:cs="Times New Roman"/>
                <w:sz w:val="24"/>
                <w:szCs w:val="24"/>
              </w:rPr>
            </w:pPr>
            <w:r w:rsidRPr="00F83A7B">
              <w:rPr>
                <w:rFonts w:ascii="Times New Roman" w:hAnsi="Times New Roman" w:cs="Times New Roman"/>
                <w:sz w:val="24"/>
                <w:szCs w:val="24"/>
              </w:rPr>
              <w:t>Профориентация.</w:t>
            </w:r>
          </w:p>
        </w:tc>
      </w:tr>
    </w:tbl>
    <w:p w:rsidR="00DA5F0E" w:rsidRPr="00F83A7B" w:rsidRDefault="00DA5F0E" w:rsidP="00DA5F0E">
      <w:pPr>
        <w:spacing w:after="0" w:line="240" w:lineRule="auto"/>
        <w:ind w:left="720" w:right="76"/>
        <w:jc w:val="center"/>
        <w:rPr>
          <w:rFonts w:ascii="Times New Roman" w:hAnsi="Times New Roman" w:cs="Times New Roman"/>
          <w:sz w:val="24"/>
          <w:szCs w:val="24"/>
        </w:rPr>
      </w:pPr>
    </w:p>
    <w:p w:rsidR="00DA5F0E" w:rsidRPr="00F83A7B" w:rsidRDefault="00DA5F0E" w:rsidP="00DA5F0E">
      <w:pPr>
        <w:pStyle w:val="6"/>
        <w:rPr>
          <w:sz w:val="24"/>
        </w:rPr>
      </w:pPr>
      <w:r w:rsidRPr="00F83A7B">
        <w:rPr>
          <w:sz w:val="24"/>
        </w:rPr>
        <w:lastRenderedPageBreak/>
        <w:t>МОДЕЛИРУЕМЫЕ РЕЗУЛЬТАТЫ</w:t>
      </w:r>
    </w:p>
    <w:p w:rsidR="00DA5F0E" w:rsidRPr="00F83A7B" w:rsidRDefault="00DA5F0E" w:rsidP="00DA5F0E">
      <w:pPr>
        <w:shd w:val="clear" w:color="auto" w:fill="FFFFFF"/>
        <w:spacing w:after="0" w:line="240" w:lineRule="auto"/>
        <w:ind w:firstLine="528"/>
        <w:jc w:val="center"/>
        <w:rPr>
          <w:rFonts w:ascii="Times New Roman" w:hAnsi="Times New Roman" w:cs="Times New Roman"/>
          <w:b/>
          <w:bCs/>
          <w:iCs/>
          <w:sz w:val="24"/>
          <w:szCs w:val="24"/>
        </w:rPr>
      </w:pPr>
      <w:r w:rsidRPr="00F83A7B">
        <w:rPr>
          <w:rFonts w:ascii="Times New Roman" w:hAnsi="Times New Roman" w:cs="Times New Roman"/>
          <w:b/>
          <w:bCs/>
          <w:iCs/>
          <w:sz w:val="24"/>
          <w:szCs w:val="24"/>
        </w:rPr>
        <w:t>Образ выпускника школы:</w:t>
      </w:r>
    </w:p>
    <w:p w:rsidR="00DA5F0E" w:rsidRPr="00F83A7B" w:rsidRDefault="00DA5F0E" w:rsidP="00DA5F0E">
      <w:pPr>
        <w:shd w:val="clear" w:color="auto" w:fill="FFFFFF"/>
        <w:spacing w:after="0" w:line="240" w:lineRule="auto"/>
        <w:ind w:left="5" w:right="398"/>
        <w:jc w:val="both"/>
        <w:rPr>
          <w:rFonts w:ascii="Times New Roman" w:hAnsi="Times New Roman" w:cs="Times New Roman"/>
          <w:sz w:val="24"/>
          <w:szCs w:val="24"/>
        </w:rPr>
      </w:pPr>
      <w:r w:rsidRPr="00F83A7B">
        <w:rPr>
          <w:rFonts w:ascii="Times New Roman" w:hAnsi="Times New Roman" w:cs="Times New Roman"/>
          <w:b/>
          <w:bCs/>
          <w:spacing w:val="-13"/>
          <w:sz w:val="24"/>
          <w:szCs w:val="24"/>
        </w:rPr>
        <w:t>З</w:t>
      </w:r>
      <w:r w:rsidRPr="00F83A7B">
        <w:rPr>
          <w:rFonts w:ascii="Times New Roman" w:hAnsi="Times New Roman" w:cs="Times New Roman"/>
          <w:spacing w:val="-13"/>
          <w:sz w:val="24"/>
          <w:szCs w:val="24"/>
        </w:rPr>
        <w:t xml:space="preserve">доровая конкурентоспособная, </w:t>
      </w:r>
      <w:r w:rsidRPr="00F83A7B">
        <w:rPr>
          <w:rFonts w:ascii="Times New Roman" w:hAnsi="Times New Roman" w:cs="Times New Roman"/>
          <w:spacing w:val="-11"/>
          <w:sz w:val="24"/>
          <w:szCs w:val="24"/>
        </w:rPr>
        <w:t xml:space="preserve">творчески развитая, социально ориентированная личность, способная  строить </w:t>
      </w:r>
      <w:r w:rsidRPr="00F83A7B">
        <w:rPr>
          <w:rFonts w:ascii="Times New Roman" w:hAnsi="Times New Roman" w:cs="Times New Roman"/>
          <w:sz w:val="24"/>
          <w:szCs w:val="24"/>
        </w:rPr>
        <w:t>достойную человека жизнь:</w:t>
      </w:r>
    </w:p>
    <w:p w:rsidR="00DA5F0E" w:rsidRPr="00F83A7B" w:rsidRDefault="00DA5F0E" w:rsidP="00DA5F0E">
      <w:pPr>
        <w:widowControl w:val="0"/>
        <w:numPr>
          <w:ilvl w:val="0"/>
          <w:numId w:val="24"/>
        </w:numPr>
        <w:shd w:val="clear" w:color="auto" w:fill="FFFFFF"/>
        <w:tabs>
          <w:tab w:val="left" w:pos="240"/>
        </w:tabs>
        <w:autoSpaceDE w:val="0"/>
        <w:autoSpaceDN w:val="0"/>
        <w:adjustRightInd w:val="0"/>
        <w:spacing w:after="0" w:line="240" w:lineRule="auto"/>
        <w:ind w:right="442"/>
        <w:jc w:val="both"/>
        <w:rPr>
          <w:rFonts w:ascii="Times New Roman" w:hAnsi="Times New Roman" w:cs="Times New Roman"/>
          <w:sz w:val="24"/>
          <w:szCs w:val="24"/>
        </w:rPr>
      </w:pPr>
      <w:proofErr w:type="gramStart"/>
      <w:r w:rsidRPr="00F83A7B">
        <w:rPr>
          <w:rFonts w:ascii="Times New Roman" w:hAnsi="Times New Roman" w:cs="Times New Roman"/>
          <w:spacing w:val="-12"/>
          <w:sz w:val="24"/>
          <w:szCs w:val="24"/>
        </w:rPr>
        <w:t>умеющая</w:t>
      </w:r>
      <w:proofErr w:type="gramEnd"/>
      <w:r w:rsidRPr="00F83A7B">
        <w:rPr>
          <w:rFonts w:ascii="Times New Roman" w:hAnsi="Times New Roman" w:cs="Times New Roman"/>
          <w:spacing w:val="-12"/>
          <w:sz w:val="24"/>
          <w:szCs w:val="24"/>
        </w:rPr>
        <w:t xml:space="preserve">  сделать сознательный жизненный выбор в пользу творческого </w:t>
      </w:r>
      <w:r w:rsidRPr="00F83A7B">
        <w:rPr>
          <w:rFonts w:ascii="Times New Roman" w:hAnsi="Times New Roman" w:cs="Times New Roman"/>
          <w:sz w:val="24"/>
          <w:szCs w:val="24"/>
        </w:rPr>
        <w:t>самоопределения;</w:t>
      </w:r>
    </w:p>
    <w:p w:rsidR="00DA5F0E" w:rsidRPr="00F83A7B" w:rsidRDefault="00DA5F0E" w:rsidP="00DA5F0E">
      <w:pPr>
        <w:widowControl w:val="0"/>
        <w:numPr>
          <w:ilvl w:val="0"/>
          <w:numId w:val="24"/>
        </w:numPr>
        <w:shd w:val="clear" w:color="auto" w:fill="FFFFFF"/>
        <w:tabs>
          <w:tab w:val="left" w:pos="240"/>
        </w:tabs>
        <w:autoSpaceDE w:val="0"/>
        <w:autoSpaceDN w:val="0"/>
        <w:adjustRightInd w:val="0"/>
        <w:spacing w:after="0" w:line="240" w:lineRule="auto"/>
        <w:rPr>
          <w:rFonts w:ascii="Times New Roman" w:hAnsi="Times New Roman" w:cs="Times New Roman"/>
          <w:sz w:val="24"/>
          <w:szCs w:val="24"/>
        </w:rPr>
      </w:pPr>
      <w:proofErr w:type="gramStart"/>
      <w:r w:rsidRPr="00F83A7B">
        <w:rPr>
          <w:rFonts w:ascii="Times New Roman" w:hAnsi="Times New Roman" w:cs="Times New Roman"/>
          <w:spacing w:val="-12"/>
          <w:sz w:val="24"/>
          <w:szCs w:val="24"/>
        </w:rPr>
        <w:t>умеющая</w:t>
      </w:r>
      <w:proofErr w:type="gramEnd"/>
      <w:r w:rsidRPr="00F83A7B">
        <w:rPr>
          <w:rFonts w:ascii="Times New Roman" w:hAnsi="Times New Roman" w:cs="Times New Roman"/>
          <w:spacing w:val="-12"/>
          <w:sz w:val="24"/>
          <w:szCs w:val="24"/>
        </w:rPr>
        <w:t xml:space="preserve">   адекватно оценивать свои познавательные возможности и ставить </w:t>
      </w:r>
      <w:r w:rsidRPr="00F83A7B">
        <w:rPr>
          <w:rFonts w:ascii="Times New Roman" w:hAnsi="Times New Roman" w:cs="Times New Roman"/>
          <w:sz w:val="24"/>
          <w:szCs w:val="24"/>
        </w:rPr>
        <w:t xml:space="preserve">посильную      </w:t>
      </w:r>
    </w:p>
    <w:p w:rsidR="00DA5F0E" w:rsidRPr="00F83A7B" w:rsidRDefault="00DA5F0E" w:rsidP="00DA5F0E">
      <w:pPr>
        <w:widowControl w:val="0"/>
        <w:shd w:val="clear" w:color="auto" w:fill="FFFFFF"/>
        <w:tabs>
          <w:tab w:val="left" w:pos="240"/>
        </w:tabs>
        <w:autoSpaceDE w:val="0"/>
        <w:autoSpaceDN w:val="0"/>
        <w:adjustRightInd w:val="0"/>
        <w:spacing w:after="0" w:line="240" w:lineRule="auto"/>
        <w:rPr>
          <w:rFonts w:ascii="Times New Roman" w:hAnsi="Times New Roman" w:cs="Times New Roman"/>
          <w:sz w:val="24"/>
          <w:szCs w:val="24"/>
        </w:rPr>
      </w:pPr>
      <w:r w:rsidRPr="00F83A7B">
        <w:rPr>
          <w:rFonts w:ascii="Times New Roman" w:hAnsi="Times New Roman" w:cs="Times New Roman"/>
          <w:sz w:val="24"/>
          <w:szCs w:val="24"/>
        </w:rPr>
        <w:t xml:space="preserve">    творческую задачу;</w:t>
      </w:r>
    </w:p>
    <w:p w:rsidR="00DA5F0E" w:rsidRPr="00F83A7B" w:rsidRDefault="00DA5F0E" w:rsidP="00DA5F0E">
      <w:pPr>
        <w:widowControl w:val="0"/>
        <w:numPr>
          <w:ilvl w:val="0"/>
          <w:numId w:val="24"/>
        </w:numPr>
        <w:shd w:val="clear" w:color="auto" w:fill="FFFFFF"/>
        <w:tabs>
          <w:tab w:val="left" w:pos="240"/>
        </w:tabs>
        <w:autoSpaceDE w:val="0"/>
        <w:autoSpaceDN w:val="0"/>
        <w:adjustRightInd w:val="0"/>
        <w:spacing w:after="0" w:line="240" w:lineRule="auto"/>
        <w:rPr>
          <w:rFonts w:ascii="Times New Roman" w:hAnsi="Times New Roman" w:cs="Times New Roman"/>
          <w:sz w:val="24"/>
          <w:szCs w:val="24"/>
        </w:rPr>
      </w:pPr>
      <w:proofErr w:type="gramStart"/>
      <w:r w:rsidRPr="00F83A7B">
        <w:rPr>
          <w:rFonts w:ascii="Times New Roman" w:hAnsi="Times New Roman" w:cs="Times New Roman"/>
          <w:spacing w:val="-12"/>
          <w:sz w:val="24"/>
          <w:szCs w:val="24"/>
        </w:rPr>
        <w:t>умеющая</w:t>
      </w:r>
      <w:proofErr w:type="gramEnd"/>
      <w:r w:rsidRPr="00F83A7B">
        <w:rPr>
          <w:rFonts w:ascii="Times New Roman" w:hAnsi="Times New Roman" w:cs="Times New Roman"/>
          <w:spacing w:val="-12"/>
          <w:sz w:val="24"/>
          <w:szCs w:val="24"/>
        </w:rPr>
        <w:t xml:space="preserve">  продуктивно общаться на уровне приобретенного опыта (знаний, </w:t>
      </w:r>
      <w:r w:rsidRPr="00F83A7B">
        <w:rPr>
          <w:rFonts w:ascii="Times New Roman" w:hAnsi="Times New Roman" w:cs="Times New Roman"/>
          <w:sz w:val="24"/>
          <w:szCs w:val="24"/>
        </w:rPr>
        <w:t>компетентности и др.);</w:t>
      </w:r>
    </w:p>
    <w:p w:rsidR="00DA5F0E" w:rsidRPr="00F83A7B" w:rsidRDefault="00DA5F0E" w:rsidP="00DA5F0E">
      <w:pPr>
        <w:widowControl w:val="0"/>
        <w:numPr>
          <w:ilvl w:val="0"/>
          <w:numId w:val="24"/>
        </w:numPr>
        <w:shd w:val="clear" w:color="auto" w:fill="FFFFFF"/>
        <w:tabs>
          <w:tab w:val="left" w:pos="240"/>
        </w:tabs>
        <w:autoSpaceDE w:val="0"/>
        <w:autoSpaceDN w:val="0"/>
        <w:adjustRightInd w:val="0"/>
        <w:spacing w:after="0" w:line="240" w:lineRule="auto"/>
        <w:ind w:right="557"/>
        <w:rPr>
          <w:rFonts w:ascii="Times New Roman" w:hAnsi="Times New Roman" w:cs="Times New Roman"/>
          <w:sz w:val="24"/>
          <w:szCs w:val="24"/>
        </w:rPr>
      </w:pPr>
      <w:proofErr w:type="gramStart"/>
      <w:r w:rsidRPr="00F83A7B">
        <w:rPr>
          <w:rFonts w:ascii="Times New Roman" w:hAnsi="Times New Roman" w:cs="Times New Roman"/>
          <w:spacing w:val="-9"/>
          <w:sz w:val="24"/>
          <w:szCs w:val="24"/>
        </w:rPr>
        <w:t>умеющая</w:t>
      </w:r>
      <w:proofErr w:type="gramEnd"/>
      <w:r w:rsidRPr="00F83A7B">
        <w:rPr>
          <w:rFonts w:ascii="Times New Roman" w:hAnsi="Times New Roman" w:cs="Times New Roman"/>
          <w:spacing w:val="-9"/>
          <w:sz w:val="24"/>
          <w:szCs w:val="24"/>
        </w:rPr>
        <w:t xml:space="preserve">  сознательно организовать свой стиль жизни в конкретной </w:t>
      </w:r>
      <w:proofErr w:type="spellStart"/>
      <w:r w:rsidRPr="00F83A7B">
        <w:rPr>
          <w:rFonts w:ascii="Times New Roman" w:hAnsi="Times New Roman" w:cs="Times New Roman"/>
          <w:spacing w:val="-12"/>
          <w:sz w:val="24"/>
          <w:szCs w:val="24"/>
        </w:rPr>
        <w:t>социокультурной</w:t>
      </w:r>
      <w:proofErr w:type="spellEnd"/>
      <w:r w:rsidRPr="00F83A7B">
        <w:rPr>
          <w:rFonts w:ascii="Times New Roman" w:hAnsi="Times New Roman" w:cs="Times New Roman"/>
          <w:spacing w:val="-12"/>
          <w:sz w:val="24"/>
          <w:szCs w:val="24"/>
        </w:rPr>
        <w:t xml:space="preserve"> среде и  проработать перспективы своего культурного </w:t>
      </w:r>
      <w:r w:rsidRPr="00F83A7B">
        <w:rPr>
          <w:rFonts w:ascii="Times New Roman" w:hAnsi="Times New Roman" w:cs="Times New Roman"/>
          <w:sz w:val="24"/>
          <w:szCs w:val="24"/>
        </w:rPr>
        <w:t>роста;</w:t>
      </w:r>
    </w:p>
    <w:p w:rsidR="00DA5F0E" w:rsidRPr="00F83A7B" w:rsidRDefault="00DA5F0E" w:rsidP="00DA5F0E">
      <w:pPr>
        <w:widowControl w:val="0"/>
        <w:numPr>
          <w:ilvl w:val="0"/>
          <w:numId w:val="24"/>
        </w:numPr>
        <w:shd w:val="clear" w:color="auto" w:fill="FFFFFF"/>
        <w:tabs>
          <w:tab w:val="left" w:pos="240"/>
        </w:tabs>
        <w:autoSpaceDE w:val="0"/>
        <w:autoSpaceDN w:val="0"/>
        <w:adjustRightInd w:val="0"/>
        <w:spacing w:after="0" w:line="240" w:lineRule="auto"/>
        <w:rPr>
          <w:rFonts w:ascii="Times New Roman" w:hAnsi="Times New Roman" w:cs="Times New Roman"/>
          <w:sz w:val="24"/>
          <w:szCs w:val="24"/>
        </w:rPr>
      </w:pPr>
      <w:proofErr w:type="gramStart"/>
      <w:r w:rsidRPr="00F83A7B">
        <w:rPr>
          <w:rFonts w:ascii="Times New Roman" w:hAnsi="Times New Roman" w:cs="Times New Roman"/>
          <w:spacing w:val="-11"/>
          <w:sz w:val="24"/>
          <w:szCs w:val="24"/>
        </w:rPr>
        <w:t xml:space="preserve">знающ </w:t>
      </w:r>
      <w:proofErr w:type="spellStart"/>
      <w:r w:rsidRPr="00F83A7B">
        <w:rPr>
          <w:rFonts w:ascii="Times New Roman" w:hAnsi="Times New Roman" w:cs="Times New Roman"/>
          <w:spacing w:val="-11"/>
          <w:sz w:val="24"/>
          <w:szCs w:val="24"/>
        </w:rPr>
        <w:t>ая</w:t>
      </w:r>
      <w:proofErr w:type="spellEnd"/>
      <w:proofErr w:type="gramEnd"/>
      <w:r w:rsidRPr="00F83A7B">
        <w:rPr>
          <w:rFonts w:ascii="Times New Roman" w:hAnsi="Times New Roman" w:cs="Times New Roman"/>
          <w:spacing w:val="-11"/>
          <w:sz w:val="24"/>
          <w:szCs w:val="24"/>
        </w:rPr>
        <w:t xml:space="preserve">   свои реальные профессиональные предрасположенности;</w:t>
      </w:r>
    </w:p>
    <w:p w:rsidR="00DA5F0E" w:rsidRPr="00F83A7B" w:rsidRDefault="00DA5F0E" w:rsidP="00DA5F0E">
      <w:pPr>
        <w:numPr>
          <w:ilvl w:val="0"/>
          <w:numId w:val="24"/>
        </w:numPr>
        <w:shd w:val="clear" w:color="auto" w:fill="FFFFFF"/>
        <w:spacing w:after="0" w:line="240" w:lineRule="auto"/>
        <w:rPr>
          <w:rFonts w:ascii="Times New Roman" w:hAnsi="Times New Roman" w:cs="Times New Roman"/>
          <w:spacing w:val="-3"/>
          <w:sz w:val="24"/>
          <w:szCs w:val="24"/>
        </w:rPr>
      </w:pPr>
      <w:proofErr w:type="gramStart"/>
      <w:r w:rsidRPr="00F83A7B">
        <w:rPr>
          <w:rFonts w:ascii="Times New Roman" w:hAnsi="Times New Roman" w:cs="Times New Roman"/>
          <w:spacing w:val="-11"/>
          <w:sz w:val="24"/>
          <w:szCs w:val="24"/>
        </w:rPr>
        <w:t>умеющая</w:t>
      </w:r>
      <w:proofErr w:type="gramEnd"/>
      <w:r w:rsidRPr="00F83A7B">
        <w:rPr>
          <w:rFonts w:ascii="Times New Roman" w:hAnsi="Times New Roman" w:cs="Times New Roman"/>
          <w:spacing w:val="-11"/>
          <w:sz w:val="24"/>
          <w:szCs w:val="24"/>
        </w:rPr>
        <w:t xml:space="preserve">  делать аргументированный, сознательно мотивированный выбор </w:t>
      </w:r>
      <w:r w:rsidRPr="00F83A7B">
        <w:rPr>
          <w:rFonts w:ascii="Times New Roman" w:hAnsi="Times New Roman" w:cs="Times New Roman"/>
          <w:spacing w:val="-3"/>
          <w:sz w:val="24"/>
          <w:szCs w:val="24"/>
        </w:rPr>
        <w:t xml:space="preserve">в процессе  профессионального самоопределения.  </w:t>
      </w:r>
    </w:p>
    <w:p w:rsidR="00DA5F0E" w:rsidRPr="00F83A7B" w:rsidRDefault="00DA5F0E" w:rsidP="00DA5F0E">
      <w:pPr>
        <w:spacing w:after="0" w:line="240" w:lineRule="auto"/>
        <w:ind w:left="900" w:right="76"/>
        <w:jc w:val="both"/>
        <w:rPr>
          <w:rFonts w:ascii="Times New Roman" w:hAnsi="Times New Roman" w:cs="Times New Roman"/>
        </w:rPr>
      </w:pPr>
    </w:p>
    <w:p w:rsidR="00DA5F0E" w:rsidRPr="00F83A7B" w:rsidRDefault="00DA5F0E" w:rsidP="00DA5F0E">
      <w:pPr>
        <w:spacing w:after="0" w:line="240" w:lineRule="auto"/>
        <w:jc w:val="both"/>
        <w:rPr>
          <w:rFonts w:ascii="Times New Roman" w:hAnsi="Times New Roman" w:cs="Times New Roman"/>
          <w:sz w:val="32"/>
        </w:rPr>
        <w:sectPr w:rsidR="00DA5F0E" w:rsidRPr="00F83A7B" w:rsidSect="00E14972">
          <w:pgSz w:w="16838" w:h="11906" w:orient="landscape"/>
          <w:pgMar w:top="567" w:right="1134" w:bottom="1418" w:left="1134" w:header="709" w:footer="709" w:gutter="0"/>
          <w:cols w:space="708"/>
          <w:docGrid w:linePitch="360"/>
        </w:sectPr>
      </w:pPr>
    </w:p>
    <w:p w:rsidR="00DA5F0E" w:rsidRPr="00F83A7B" w:rsidRDefault="00DA5F0E" w:rsidP="00DA5F0E">
      <w:pPr>
        <w:spacing w:after="0" w:line="240" w:lineRule="auto"/>
        <w:jc w:val="center"/>
        <w:rPr>
          <w:rFonts w:ascii="Times New Roman" w:hAnsi="Times New Roman" w:cs="Times New Roman"/>
          <w:b/>
          <w:sz w:val="28"/>
          <w:szCs w:val="28"/>
        </w:rPr>
      </w:pPr>
      <w:r w:rsidRPr="00F83A7B">
        <w:rPr>
          <w:rFonts w:ascii="Times New Roman" w:hAnsi="Times New Roman" w:cs="Times New Roman"/>
          <w:b/>
          <w:sz w:val="28"/>
          <w:szCs w:val="28"/>
        </w:rPr>
        <w:lastRenderedPageBreak/>
        <w:t>Раздел II</w:t>
      </w:r>
      <w:r w:rsidRPr="00F83A7B">
        <w:rPr>
          <w:rFonts w:ascii="Times New Roman" w:hAnsi="Times New Roman" w:cs="Times New Roman"/>
          <w:b/>
          <w:sz w:val="28"/>
          <w:szCs w:val="28"/>
          <w:lang w:val="en-US"/>
        </w:rPr>
        <w:t>I</w:t>
      </w:r>
      <w:r w:rsidRPr="00F83A7B">
        <w:rPr>
          <w:rFonts w:ascii="Times New Roman" w:hAnsi="Times New Roman" w:cs="Times New Roman"/>
          <w:b/>
          <w:sz w:val="28"/>
          <w:szCs w:val="28"/>
        </w:rPr>
        <w:t>. Организация образовательного процесса</w:t>
      </w:r>
    </w:p>
    <w:p w:rsidR="00DA5F0E" w:rsidRPr="00F83A7B" w:rsidRDefault="00DA5F0E" w:rsidP="00DA5F0E">
      <w:pPr>
        <w:spacing w:after="0" w:line="240" w:lineRule="auto"/>
        <w:jc w:val="center"/>
        <w:rPr>
          <w:rFonts w:ascii="Times New Roman" w:hAnsi="Times New Roman" w:cs="Times New Roman"/>
          <w:sz w:val="28"/>
          <w:szCs w:val="28"/>
        </w:rPr>
      </w:pPr>
      <w:r w:rsidRPr="00F83A7B">
        <w:rPr>
          <w:rFonts w:ascii="Times New Roman" w:hAnsi="Times New Roman" w:cs="Times New Roman"/>
          <w:sz w:val="28"/>
          <w:szCs w:val="28"/>
        </w:rPr>
        <w:t>Годовой календарный учебный график</w:t>
      </w:r>
    </w:p>
    <w:p w:rsidR="00DA5F0E" w:rsidRPr="00F83A7B" w:rsidRDefault="00DA5F0E" w:rsidP="00DA5F0E">
      <w:pPr>
        <w:pStyle w:val="a8"/>
        <w:spacing w:before="0" w:after="0"/>
        <w:jc w:val="both"/>
      </w:pPr>
      <w:r w:rsidRPr="00F83A7B">
        <w:rPr>
          <w:rStyle w:val="a7"/>
        </w:rPr>
        <w:t>1. Начало учебного года</w:t>
      </w:r>
      <w:r>
        <w:rPr>
          <w:rStyle w:val="a7"/>
        </w:rPr>
        <w:t xml:space="preserve"> - </w:t>
      </w:r>
      <w:r>
        <w:t>1 сентября</w:t>
      </w:r>
      <w:r w:rsidRPr="00F83A7B">
        <w:t>.</w:t>
      </w:r>
    </w:p>
    <w:p w:rsidR="00DA5F0E" w:rsidRPr="00F83A7B" w:rsidRDefault="00DA5F0E" w:rsidP="00DA5F0E">
      <w:pPr>
        <w:pStyle w:val="a8"/>
        <w:tabs>
          <w:tab w:val="left" w:pos="284"/>
        </w:tabs>
        <w:spacing w:before="0" w:after="0"/>
      </w:pPr>
      <w:r w:rsidRPr="00F83A7B">
        <w:rPr>
          <w:rStyle w:val="a7"/>
        </w:rPr>
        <w:t>2. Окончание учебного года:</w:t>
      </w:r>
    </w:p>
    <w:p w:rsidR="00DA5F0E" w:rsidRPr="00F83A7B" w:rsidRDefault="00DA5F0E" w:rsidP="002207C1">
      <w:pPr>
        <w:pStyle w:val="a8"/>
        <w:tabs>
          <w:tab w:val="left" w:pos="284"/>
        </w:tabs>
        <w:spacing w:before="0" w:after="0"/>
        <w:jc w:val="both"/>
      </w:pPr>
      <w:r w:rsidRPr="00F83A7B">
        <w:t xml:space="preserve">                      -     </w:t>
      </w:r>
      <w:r>
        <w:t xml:space="preserve">в </w:t>
      </w:r>
      <w:r w:rsidRPr="00F83A7B">
        <w:t>10  классах –28 мая;</w:t>
      </w:r>
      <w:r w:rsidR="0067553A">
        <w:t xml:space="preserve"> </w:t>
      </w:r>
      <w:r>
        <w:t xml:space="preserve">в </w:t>
      </w:r>
      <w:r w:rsidRPr="00F83A7B">
        <w:t>11х классах –25 мая.</w:t>
      </w:r>
    </w:p>
    <w:p w:rsidR="00DA5F0E" w:rsidRPr="00F83A7B" w:rsidRDefault="00DA5F0E" w:rsidP="00DA5F0E">
      <w:pPr>
        <w:pStyle w:val="a8"/>
        <w:tabs>
          <w:tab w:val="left" w:pos="284"/>
        </w:tabs>
        <w:spacing w:before="0" w:after="0"/>
        <w:jc w:val="both"/>
      </w:pPr>
      <w:r w:rsidRPr="00F83A7B">
        <w:rPr>
          <w:rStyle w:val="a7"/>
        </w:rPr>
        <w:t>3. Начало учебных занятий</w:t>
      </w:r>
      <w:r w:rsidR="002207C1">
        <w:rPr>
          <w:rStyle w:val="a7"/>
        </w:rPr>
        <w:t>:</w:t>
      </w:r>
      <w:r w:rsidRPr="00F83A7B">
        <w:rPr>
          <w:rStyle w:val="a7"/>
        </w:rPr>
        <w:t xml:space="preserve"> </w:t>
      </w:r>
    </w:p>
    <w:p w:rsidR="00DA5F0E" w:rsidRPr="00F83A7B" w:rsidRDefault="002207C1" w:rsidP="00DA5F0E">
      <w:pPr>
        <w:pStyle w:val="a8"/>
        <w:tabs>
          <w:tab w:val="left" w:pos="284"/>
        </w:tabs>
        <w:spacing w:before="0" w:after="0"/>
      </w:pPr>
      <w:r>
        <w:t xml:space="preserve">в </w:t>
      </w:r>
      <w:r w:rsidR="00DA5F0E" w:rsidRPr="00F83A7B">
        <w:t>1</w:t>
      </w:r>
      <w:r w:rsidR="00DA5F0E">
        <w:t>0</w:t>
      </w:r>
      <w:r w:rsidR="00DA5F0E" w:rsidRPr="00F83A7B">
        <w:t>-11 классах – 8.15 час.</w:t>
      </w:r>
    </w:p>
    <w:p w:rsidR="00DA5F0E" w:rsidRPr="00F83A7B" w:rsidRDefault="00DA5F0E" w:rsidP="00DA5F0E">
      <w:pPr>
        <w:pStyle w:val="a8"/>
        <w:tabs>
          <w:tab w:val="left" w:pos="284"/>
        </w:tabs>
        <w:spacing w:before="0" w:after="0"/>
      </w:pPr>
      <w:r w:rsidRPr="00F83A7B">
        <w:rPr>
          <w:rStyle w:val="a7"/>
        </w:rPr>
        <w:t>4. Окончание учебных занятий</w:t>
      </w:r>
      <w:r w:rsidR="002207C1">
        <w:rPr>
          <w:rStyle w:val="a7"/>
        </w:rPr>
        <w:t>:</w:t>
      </w:r>
      <w:r w:rsidRPr="00F83A7B">
        <w:rPr>
          <w:rStyle w:val="a7"/>
        </w:rPr>
        <w:t xml:space="preserve"> </w:t>
      </w:r>
    </w:p>
    <w:p w:rsidR="00DA5F0E" w:rsidRPr="00F83A7B" w:rsidRDefault="002207C1" w:rsidP="00DA5F0E">
      <w:pPr>
        <w:pStyle w:val="a8"/>
        <w:tabs>
          <w:tab w:val="left" w:pos="284"/>
        </w:tabs>
        <w:spacing w:before="0" w:after="0"/>
      </w:pPr>
      <w:r>
        <w:t xml:space="preserve">в </w:t>
      </w:r>
      <w:r w:rsidRPr="00F83A7B">
        <w:t>1</w:t>
      </w:r>
      <w:r>
        <w:t>0</w:t>
      </w:r>
      <w:r w:rsidRPr="00F83A7B">
        <w:t xml:space="preserve">-11 классах </w:t>
      </w:r>
      <w:r w:rsidR="00DA5F0E" w:rsidRPr="00F83A7B">
        <w:t>– 14.25 час.</w:t>
      </w:r>
    </w:p>
    <w:p w:rsidR="00DA5F0E" w:rsidRPr="00F83A7B" w:rsidRDefault="00DA5F0E" w:rsidP="00DA5F0E">
      <w:pPr>
        <w:pStyle w:val="a8"/>
        <w:tabs>
          <w:tab w:val="left" w:pos="284"/>
        </w:tabs>
        <w:spacing w:before="0" w:after="0"/>
        <w:rPr>
          <w:b/>
          <w:bCs/>
        </w:rPr>
      </w:pPr>
      <w:r w:rsidRPr="00F83A7B">
        <w:rPr>
          <w:rStyle w:val="a7"/>
        </w:rPr>
        <w:t xml:space="preserve">5. </w:t>
      </w:r>
      <w:r w:rsidRPr="00F83A7B">
        <w:rPr>
          <w:b/>
          <w:bCs/>
        </w:rPr>
        <w:t>Режим работы – две смены.</w:t>
      </w:r>
    </w:p>
    <w:p w:rsidR="00DA5F0E" w:rsidRPr="00F83A7B" w:rsidRDefault="00DA5F0E" w:rsidP="00DA5F0E">
      <w:pPr>
        <w:pStyle w:val="a8"/>
        <w:tabs>
          <w:tab w:val="left" w:pos="284"/>
        </w:tabs>
        <w:spacing w:before="0" w:after="0"/>
        <w:rPr>
          <w:bCs/>
        </w:rPr>
      </w:pPr>
      <w:r w:rsidRPr="00F83A7B">
        <w:rPr>
          <w:b/>
          <w:bCs/>
        </w:rPr>
        <w:tab/>
      </w:r>
      <w:r w:rsidRPr="00F83A7B">
        <w:rPr>
          <w:bCs/>
        </w:rPr>
        <w:t xml:space="preserve">     1 смена -  уроки  в 1</w:t>
      </w:r>
      <w:r>
        <w:rPr>
          <w:bCs/>
        </w:rPr>
        <w:t>0</w:t>
      </w:r>
      <w:r w:rsidRPr="00F83A7B">
        <w:rPr>
          <w:bCs/>
        </w:rPr>
        <w:t>-11 классах;</w:t>
      </w:r>
    </w:p>
    <w:p w:rsidR="00DA5F0E" w:rsidRPr="00F83A7B" w:rsidRDefault="00DA5F0E" w:rsidP="00DA5F0E">
      <w:pPr>
        <w:pStyle w:val="a8"/>
        <w:tabs>
          <w:tab w:val="left" w:pos="284"/>
        </w:tabs>
        <w:spacing w:before="0" w:after="0"/>
        <w:rPr>
          <w:bCs/>
        </w:rPr>
      </w:pPr>
      <w:r w:rsidRPr="00F83A7B">
        <w:rPr>
          <w:bCs/>
        </w:rPr>
        <w:t xml:space="preserve">         2 смена  - факультативы, элективные  курсы, кружки, секции.</w:t>
      </w:r>
    </w:p>
    <w:p w:rsidR="00DA5F0E" w:rsidRPr="002207C1" w:rsidRDefault="00DA5F0E" w:rsidP="00DA5F0E">
      <w:pPr>
        <w:pStyle w:val="a8"/>
        <w:tabs>
          <w:tab w:val="left" w:pos="284"/>
        </w:tabs>
        <w:spacing w:before="0" w:after="0"/>
      </w:pPr>
      <w:r w:rsidRPr="00F83A7B">
        <w:rPr>
          <w:rStyle w:val="a7"/>
        </w:rPr>
        <w:t>6. Продолжительность учебного года</w:t>
      </w:r>
      <w:r w:rsidR="002207C1">
        <w:rPr>
          <w:rStyle w:val="a7"/>
        </w:rPr>
        <w:t xml:space="preserve"> с учетом экзаменационного периода и </w:t>
      </w:r>
      <w:r w:rsidR="002207C1">
        <w:rPr>
          <w:rStyle w:val="a7"/>
          <w:lang w:val="en-US"/>
        </w:rPr>
        <w:t>V</w:t>
      </w:r>
      <w:r w:rsidR="002207C1">
        <w:rPr>
          <w:rStyle w:val="a7"/>
        </w:rPr>
        <w:t xml:space="preserve"> трудовой четверти</w:t>
      </w:r>
    </w:p>
    <w:p w:rsidR="00DA5F0E" w:rsidRPr="00F83A7B" w:rsidRDefault="00DA5F0E" w:rsidP="00DA5F0E">
      <w:pPr>
        <w:numPr>
          <w:ilvl w:val="2"/>
          <w:numId w:val="17"/>
        </w:numPr>
        <w:tabs>
          <w:tab w:val="clear" w:pos="2340"/>
          <w:tab w:val="num" w:pos="144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в </w:t>
      </w:r>
      <w:r w:rsidRPr="00F83A7B">
        <w:rPr>
          <w:rFonts w:ascii="Times New Roman" w:hAnsi="Times New Roman" w:cs="Times New Roman"/>
          <w:sz w:val="24"/>
          <w:szCs w:val="24"/>
        </w:rPr>
        <w:t>10  классах – 36 недель (с 1 сентября по 8 июня);</w:t>
      </w:r>
    </w:p>
    <w:p w:rsidR="00DA5F0E" w:rsidRPr="00F83A7B" w:rsidRDefault="00DA5F0E" w:rsidP="00DA5F0E">
      <w:pPr>
        <w:numPr>
          <w:ilvl w:val="2"/>
          <w:numId w:val="17"/>
        </w:numPr>
        <w:tabs>
          <w:tab w:val="clear" w:pos="2340"/>
          <w:tab w:val="num" w:pos="144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в </w:t>
      </w:r>
      <w:r w:rsidRPr="00F83A7B">
        <w:rPr>
          <w:rFonts w:ascii="Times New Roman" w:hAnsi="Times New Roman" w:cs="Times New Roman"/>
          <w:sz w:val="24"/>
          <w:szCs w:val="24"/>
        </w:rPr>
        <w:t xml:space="preserve"> 11х классах – 37недель (с 1 сентября по 15 июня).</w:t>
      </w:r>
    </w:p>
    <w:p w:rsidR="00DA5F0E" w:rsidRPr="00F83A7B" w:rsidRDefault="00DA5F0E" w:rsidP="00DA5F0E">
      <w:pPr>
        <w:spacing w:after="0" w:line="240" w:lineRule="auto"/>
        <w:jc w:val="both"/>
        <w:rPr>
          <w:rFonts w:ascii="Times New Roman" w:hAnsi="Times New Roman" w:cs="Times New Roman"/>
          <w:b/>
          <w:bCs/>
          <w:sz w:val="24"/>
          <w:szCs w:val="24"/>
        </w:rPr>
      </w:pPr>
      <w:r w:rsidRPr="00F83A7B">
        <w:rPr>
          <w:rStyle w:val="a7"/>
          <w:rFonts w:ascii="Times New Roman" w:hAnsi="Times New Roman" w:cs="Times New Roman"/>
          <w:sz w:val="24"/>
          <w:szCs w:val="24"/>
        </w:rPr>
        <w:t xml:space="preserve">7. </w:t>
      </w:r>
      <w:r w:rsidRPr="00F83A7B">
        <w:rPr>
          <w:rFonts w:ascii="Times New Roman" w:hAnsi="Times New Roman" w:cs="Times New Roman"/>
          <w:b/>
          <w:bCs/>
          <w:sz w:val="24"/>
          <w:szCs w:val="24"/>
        </w:rPr>
        <w:t>Продолжительность рабочей недели:</w:t>
      </w:r>
    </w:p>
    <w:p w:rsidR="00DA5F0E" w:rsidRPr="00F83A7B" w:rsidRDefault="00DA5F0E" w:rsidP="00DA5F0E">
      <w:pPr>
        <w:spacing w:after="0" w:line="240" w:lineRule="auto"/>
        <w:ind w:left="360"/>
        <w:jc w:val="both"/>
        <w:rPr>
          <w:rFonts w:ascii="Times New Roman" w:hAnsi="Times New Roman" w:cs="Times New Roman"/>
          <w:sz w:val="24"/>
          <w:szCs w:val="24"/>
        </w:rPr>
      </w:pPr>
      <w:r w:rsidRPr="00F83A7B">
        <w:rPr>
          <w:rFonts w:ascii="Times New Roman" w:hAnsi="Times New Roman" w:cs="Times New Roman"/>
          <w:bCs/>
          <w:sz w:val="24"/>
          <w:szCs w:val="24"/>
        </w:rPr>
        <w:t xml:space="preserve">            </w:t>
      </w:r>
      <w:r>
        <w:rPr>
          <w:rFonts w:ascii="Times New Roman" w:hAnsi="Times New Roman" w:cs="Times New Roman"/>
          <w:sz w:val="24"/>
          <w:szCs w:val="24"/>
        </w:rPr>
        <w:t>10</w:t>
      </w:r>
      <w:r w:rsidRPr="00F83A7B">
        <w:rPr>
          <w:rFonts w:ascii="Times New Roman" w:hAnsi="Times New Roman" w:cs="Times New Roman"/>
          <w:sz w:val="24"/>
          <w:szCs w:val="24"/>
        </w:rPr>
        <w:t xml:space="preserve"> – 11  классы – 6 дней. </w:t>
      </w:r>
    </w:p>
    <w:p w:rsidR="00DA5F0E" w:rsidRPr="00F83A7B" w:rsidRDefault="00DA5F0E" w:rsidP="00DA5F0E">
      <w:pPr>
        <w:tabs>
          <w:tab w:val="num" w:pos="360"/>
        </w:tabs>
        <w:spacing w:after="0" w:line="240" w:lineRule="auto"/>
        <w:ind w:left="360" w:hanging="360"/>
        <w:jc w:val="both"/>
        <w:rPr>
          <w:rFonts w:ascii="Times New Roman" w:hAnsi="Times New Roman" w:cs="Times New Roman"/>
          <w:color w:val="000000"/>
          <w:sz w:val="24"/>
          <w:szCs w:val="24"/>
        </w:rPr>
      </w:pPr>
      <w:r w:rsidRPr="00F83A7B">
        <w:rPr>
          <w:rFonts w:ascii="Times New Roman" w:hAnsi="Times New Roman" w:cs="Times New Roman"/>
          <w:b/>
          <w:bCs/>
          <w:color w:val="000000"/>
          <w:sz w:val="24"/>
          <w:szCs w:val="24"/>
        </w:rPr>
        <w:t>8.     Регламентирование образовательного процесса на учебный год</w:t>
      </w:r>
    </w:p>
    <w:p w:rsidR="00DA5F0E" w:rsidRPr="00F83A7B" w:rsidRDefault="00DA5F0E" w:rsidP="00DA5F0E">
      <w:pPr>
        <w:spacing w:after="0" w:line="240" w:lineRule="auto"/>
        <w:jc w:val="both"/>
        <w:rPr>
          <w:rFonts w:ascii="Times New Roman" w:hAnsi="Times New Roman" w:cs="Times New Roman"/>
          <w:color w:val="000000"/>
          <w:sz w:val="24"/>
          <w:szCs w:val="24"/>
        </w:rPr>
      </w:pPr>
      <w:r w:rsidRPr="00F83A7B">
        <w:rPr>
          <w:rFonts w:ascii="Times New Roman" w:hAnsi="Times New Roman" w:cs="Times New Roman"/>
          <w:color w:val="000000"/>
          <w:sz w:val="24"/>
          <w:szCs w:val="24"/>
        </w:rPr>
        <w:t>1) Продолжительность учебных занятий по четвертям: </w:t>
      </w:r>
    </w:p>
    <w:tbl>
      <w:tblPr>
        <w:tblW w:w="3966" w:type="pct"/>
        <w:jc w:val="center"/>
        <w:tblBorders>
          <w:top w:val="single" w:sz="4" w:space="0" w:color="auto"/>
          <w:left w:val="single" w:sz="4" w:space="0" w:color="auto"/>
          <w:bottom w:val="single" w:sz="4" w:space="0" w:color="auto"/>
          <w:right w:val="single" w:sz="4" w:space="0" w:color="auto"/>
        </w:tblBorders>
        <w:tblLook w:val="04A0"/>
      </w:tblPr>
      <w:tblGrid>
        <w:gridCol w:w="1580"/>
        <w:gridCol w:w="6350"/>
      </w:tblGrid>
      <w:tr w:rsidR="00DA5F0E" w:rsidRPr="00F83A7B" w:rsidTr="00C756CE">
        <w:trPr>
          <w:cantSplit/>
          <w:trHeight w:val="276"/>
          <w:jc w:val="center"/>
        </w:trPr>
        <w:tc>
          <w:tcPr>
            <w:tcW w:w="996" w:type="pct"/>
            <w:vMerge w:val="restar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p>
        </w:tc>
        <w:tc>
          <w:tcPr>
            <w:tcW w:w="4004" w:type="pct"/>
            <w:vMerge w:val="restart"/>
            <w:tcBorders>
              <w:top w:val="single" w:sz="4" w:space="0" w:color="auto"/>
              <w:left w:val="single" w:sz="4" w:space="0" w:color="auto"/>
              <w:bottom w:val="single" w:sz="4" w:space="0" w:color="auto"/>
              <w:right w:val="single" w:sz="4" w:space="0" w:color="auto"/>
            </w:tcBorders>
            <w:hideMark/>
          </w:tcPr>
          <w:p w:rsidR="00DA5F0E" w:rsidRPr="00F83A7B" w:rsidRDefault="00DA5F0E" w:rsidP="002207C1">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b/>
                <w:bCs/>
                <w:color w:val="000000"/>
                <w:sz w:val="24"/>
                <w:szCs w:val="24"/>
              </w:rPr>
              <w:t>Продолжительность</w:t>
            </w:r>
            <w:r w:rsidR="002207C1">
              <w:rPr>
                <w:rFonts w:ascii="Times New Roman" w:hAnsi="Times New Roman" w:cs="Times New Roman"/>
                <w:b/>
                <w:bCs/>
                <w:color w:val="000000"/>
                <w:sz w:val="24"/>
                <w:szCs w:val="24"/>
              </w:rPr>
              <w:t xml:space="preserve">  </w:t>
            </w:r>
            <w:r w:rsidRPr="00F83A7B">
              <w:rPr>
                <w:rFonts w:ascii="Times New Roman" w:hAnsi="Times New Roman" w:cs="Times New Roman"/>
                <w:b/>
                <w:bCs/>
                <w:color w:val="000000"/>
                <w:sz w:val="24"/>
                <w:szCs w:val="24"/>
              </w:rPr>
              <w:t>(количество учебных недель)</w:t>
            </w:r>
          </w:p>
        </w:tc>
      </w:tr>
      <w:tr w:rsidR="00DA5F0E" w:rsidRPr="00F83A7B" w:rsidTr="002207C1">
        <w:trPr>
          <w:cantSplit/>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F0E" w:rsidRPr="00F83A7B" w:rsidRDefault="00DA5F0E" w:rsidP="00C756CE">
            <w:pPr>
              <w:spacing w:after="0" w:line="240" w:lineRule="auto"/>
              <w:rPr>
                <w:rFonts w:ascii="Times New Roman" w:hAnsi="Times New Roman" w:cs="Times New Roman"/>
                <w:color w:val="000000"/>
                <w:sz w:val="24"/>
                <w:szCs w:val="24"/>
                <w:lang w:eastAsia="en-US"/>
              </w:rPr>
            </w:pPr>
          </w:p>
        </w:tc>
        <w:tc>
          <w:tcPr>
            <w:tcW w:w="4004" w:type="pct"/>
            <w:vMerge/>
            <w:tcBorders>
              <w:top w:val="single" w:sz="4" w:space="0" w:color="auto"/>
              <w:left w:val="single" w:sz="4" w:space="0" w:color="auto"/>
              <w:bottom w:val="single" w:sz="4" w:space="0" w:color="auto"/>
              <w:right w:val="single" w:sz="4" w:space="0" w:color="auto"/>
            </w:tcBorders>
            <w:vAlign w:val="center"/>
            <w:hideMark/>
          </w:tcPr>
          <w:p w:rsidR="00DA5F0E" w:rsidRPr="00F83A7B" w:rsidRDefault="00DA5F0E" w:rsidP="00C756CE">
            <w:pPr>
              <w:spacing w:after="0" w:line="240" w:lineRule="auto"/>
              <w:rPr>
                <w:rFonts w:ascii="Times New Roman" w:hAnsi="Times New Roman" w:cs="Times New Roman"/>
                <w:color w:val="000000"/>
                <w:sz w:val="24"/>
                <w:szCs w:val="24"/>
                <w:lang w:eastAsia="en-US"/>
              </w:rPr>
            </w:pPr>
          </w:p>
        </w:tc>
      </w:tr>
      <w:tr w:rsidR="00DA5F0E" w:rsidRPr="00F83A7B" w:rsidTr="00C756CE">
        <w:trPr>
          <w:jc w:val="center"/>
        </w:trPr>
        <w:tc>
          <w:tcPr>
            <w:tcW w:w="996" w:type="pct"/>
            <w:tcBorders>
              <w:top w:val="single" w:sz="4" w:space="0" w:color="auto"/>
              <w:left w:val="single" w:sz="4" w:space="0" w:color="auto"/>
              <w:bottom w:val="single" w:sz="4" w:space="0" w:color="auto"/>
              <w:right w:val="single" w:sz="4" w:space="0" w:color="auto"/>
            </w:tcBorders>
            <w:vAlign w:val="center"/>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b/>
                <w:bCs/>
                <w:color w:val="000000"/>
                <w:sz w:val="24"/>
                <w:szCs w:val="24"/>
              </w:rPr>
              <w:t>1 четверть</w:t>
            </w:r>
          </w:p>
        </w:tc>
        <w:tc>
          <w:tcPr>
            <w:tcW w:w="4004" w:type="pct"/>
            <w:tcBorders>
              <w:top w:val="single" w:sz="4" w:space="0" w:color="auto"/>
              <w:left w:val="single" w:sz="4" w:space="0" w:color="auto"/>
              <w:bottom w:val="single" w:sz="4" w:space="0" w:color="auto"/>
              <w:right w:val="single" w:sz="4" w:space="0" w:color="auto"/>
            </w:tcBorders>
            <w:vAlign w:val="center"/>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color w:val="000000"/>
                <w:sz w:val="24"/>
                <w:szCs w:val="24"/>
              </w:rPr>
              <w:t>9 недель</w:t>
            </w:r>
          </w:p>
        </w:tc>
      </w:tr>
      <w:tr w:rsidR="00DA5F0E" w:rsidRPr="00F83A7B" w:rsidTr="00C756CE">
        <w:trPr>
          <w:jc w:val="center"/>
        </w:trPr>
        <w:tc>
          <w:tcPr>
            <w:tcW w:w="996" w:type="pct"/>
            <w:tcBorders>
              <w:top w:val="single" w:sz="4" w:space="0" w:color="auto"/>
              <w:left w:val="single" w:sz="4" w:space="0" w:color="auto"/>
              <w:bottom w:val="single" w:sz="4" w:space="0" w:color="auto"/>
              <w:right w:val="single" w:sz="4" w:space="0" w:color="auto"/>
            </w:tcBorders>
            <w:vAlign w:val="center"/>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b/>
                <w:bCs/>
                <w:color w:val="000000"/>
                <w:sz w:val="24"/>
                <w:szCs w:val="24"/>
              </w:rPr>
              <w:t>2 четверть</w:t>
            </w:r>
          </w:p>
        </w:tc>
        <w:tc>
          <w:tcPr>
            <w:tcW w:w="4004" w:type="pct"/>
            <w:tcBorders>
              <w:top w:val="single" w:sz="4" w:space="0" w:color="auto"/>
              <w:left w:val="single" w:sz="4" w:space="0" w:color="auto"/>
              <w:bottom w:val="single" w:sz="4" w:space="0" w:color="auto"/>
              <w:right w:val="single" w:sz="4" w:space="0" w:color="auto"/>
            </w:tcBorders>
            <w:vAlign w:val="center"/>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color w:val="000000"/>
                <w:sz w:val="24"/>
                <w:szCs w:val="24"/>
              </w:rPr>
              <w:t>7 недель</w:t>
            </w:r>
          </w:p>
        </w:tc>
      </w:tr>
      <w:tr w:rsidR="00DA5F0E" w:rsidRPr="00F83A7B" w:rsidTr="00C756CE">
        <w:trPr>
          <w:jc w:val="center"/>
        </w:trPr>
        <w:tc>
          <w:tcPr>
            <w:tcW w:w="996" w:type="pct"/>
            <w:tcBorders>
              <w:top w:val="single" w:sz="4" w:space="0" w:color="auto"/>
              <w:left w:val="single" w:sz="4" w:space="0" w:color="auto"/>
              <w:bottom w:val="single" w:sz="4" w:space="0" w:color="auto"/>
              <w:right w:val="single" w:sz="4" w:space="0" w:color="auto"/>
            </w:tcBorders>
            <w:vAlign w:val="center"/>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b/>
                <w:bCs/>
                <w:color w:val="000000"/>
                <w:sz w:val="24"/>
                <w:szCs w:val="24"/>
              </w:rPr>
              <w:t>3 четверть</w:t>
            </w:r>
          </w:p>
        </w:tc>
        <w:tc>
          <w:tcPr>
            <w:tcW w:w="4004" w:type="pct"/>
            <w:tcBorders>
              <w:top w:val="single" w:sz="4" w:space="0" w:color="auto"/>
              <w:left w:val="single" w:sz="4" w:space="0" w:color="auto"/>
              <w:bottom w:val="single" w:sz="4" w:space="0" w:color="auto"/>
              <w:right w:val="single" w:sz="4" w:space="0" w:color="auto"/>
            </w:tcBorders>
            <w:vAlign w:val="center"/>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color w:val="000000"/>
                <w:sz w:val="24"/>
                <w:szCs w:val="24"/>
              </w:rPr>
              <w:t>10 недель</w:t>
            </w:r>
          </w:p>
        </w:tc>
      </w:tr>
      <w:tr w:rsidR="00DA5F0E" w:rsidRPr="00F83A7B" w:rsidTr="00C756CE">
        <w:trPr>
          <w:jc w:val="center"/>
        </w:trPr>
        <w:tc>
          <w:tcPr>
            <w:tcW w:w="996" w:type="pct"/>
            <w:tcBorders>
              <w:top w:val="single" w:sz="4" w:space="0" w:color="auto"/>
              <w:left w:val="single" w:sz="4" w:space="0" w:color="auto"/>
              <w:bottom w:val="single" w:sz="4" w:space="0" w:color="auto"/>
              <w:right w:val="single" w:sz="4" w:space="0" w:color="auto"/>
            </w:tcBorders>
            <w:vAlign w:val="center"/>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b/>
                <w:bCs/>
                <w:color w:val="000000"/>
                <w:sz w:val="24"/>
                <w:szCs w:val="24"/>
              </w:rPr>
              <w:t>4 четверть</w:t>
            </w:r>
          </w:p>
        </w:tc>
        <w:tc>
          <w:tcPr>
            <w:tcW w:w="4004" w:type="pct"/>
            <w:tcBorders>
              <w:top w:val="single" w:sz="4" w:space="0" w:color="auto"/>
              <w:left w:val="single" w:sz="4" w:space="0" w:color="auto"/>
              <w:bottom w:val="single" w:sz="4" w:space="0" w:color="auto"/>
              <w:right w:val="single" w:sz="4" w:space="0" w:color="auto"/>
            </w:tcBorders>
            <w:vAlign w:val="center"/>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color w:val="000000"/>
                <w:sz w:val="24"/>
                <w:szCs w:val="24"/>
              </w:rPr>
              <w:t>8 недель</w:t>
            </w:r>
          </w:p>
        </w:tc>
      </w:tr>
    </w:tbl>
    <w:p w:rsidR="00DA5F0E" w:rsidRPr="00F83A7B" w:rsidRDefault="00DA5F0E" w:rsidP="00DA5F0E">
      <w:pPr>
        <w:spacing w:after="0" w:line="240" w:lineRule="auto"/>
        <w:jc w:val="both"/>
        <w:rPr>
          <w:rFonts w:ascii="Times New Roman" w:hAnsi="Times New Roman" w:cs="Times New Roman"/>
          <w:b/>
          <w:color w:val="000000"/>
          <w:sz w:val="24"/>
          <w:szCs w:val="24"/>
        </w:rPr>
      </w:pPr>
      <w:r w:rsidRPr="00F83A7B">
        <w:rPr>
          <w:rFonts w:ascii="Times New Roman" w:hAnsi="Times New Roman" w:cs="Times New Roman"/>
          <w:color w:val="000000"/>
          <w:sz w:val="24"/>
          <w:szCs w:val="24"/>
        </w:rPr>
        <w:tab/>
      </w:r>
      <w:r w:rsidRPr="00F83A7B">
        <w:rPr>
          <w:rFonts w:ascii="Times New Roman" w:hAnsi="Times New Roman" w:cs="Times New Roman"/>
          <w:b/>
          <w:color w:val="000000"/>
          <w:sz w:val="24"/>
          <w:szCs w:val="24"/>
        </w:rPr>
        <w:t> </w:t>
      </w:r>
      <w:r w:rsidRPr="00F83A7B">
        <w:rPr>
          <w:rFonts w:ascii="Times New Roman" w:hAnsi="Times New Roman" w:cs="Times New Roman"/>
          <w:color w:val="000000"/>
          <w:sz w:val="24"/>
          <w:szCs w:val="24"/>
        </w:rPr>
        <w:t>2)    Продолжительность каникул в течение учебного года:</w:t>
      </w:r>
      <w:r w:rsidRPr="00F83A7B">
        <w:rPr>
          <w:rFonts w:ascii="Times New Roman" w:hAnsi="Times New Roman" w:cs="Times New Roman"/>
          <w:b/>
          <w:color w:val="000000"/>
          <w:sz w:val="24"/>
          <w:szCs w:val="24"/>
        </w:rPr>
        <w:t> </w:t>
      </w:r>
    </w:p>
    <w:tbl>
      <w:tblPr>
        <w:tblW w:w="3463" w:type="pct"/>
        <w:jc w:val="center"/>
        <w:tblBorders>
          <w:top w:val="single" w:sz="4" w:space="0" w:color="auto"/>
          <w:left w:val="single" w:sz="4" w:space="0" w:color="auto"/>
          <w:bottom w:val="single" w:sz="4" w:space="0" w:color="auto"/>
          <w:right w:val="single" w:sz="4" w:space="0" w:color="auto"/>
        </w:tblBorders>
        <w:tblLook w:val="04A0"/>
      </w:tblPr>
      <w:tblGrid>
        <w:gridCol w:w="3318"/>
        <w:gridCol w:w="3606"/>
      </w:tblGrid>
      <w:tr w:rsidR="00DA5F0E" w:rsidRPr="00F83A7B" w:rsidTr="00C756CE">
        <w:trPr>
          <w:jc w:val="center"/>
        </w:trPr>
        <w:tc>
          <w:tcPr>
            <w:tcW w:w="239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color w:val="000000"/>
                <w:sz w:val="24"/>
                <w:szCs w:val="24"/>
              </w:rPr>
              <w:t> </w:t>
            </w:r>
          </w:p>
        </w:tc>
        <w:tc>
          <w:tcPr>
            <w:tcW w:w="260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b/>
                <w:bCs/>
                <w:color w:val="000000"/>
                <w:sz w:val="24"/>
                <w:szCs w:val="24"/>
              </w:rPr>
              <w:t>Продолжительность в днях</w:t>
            </w:r>
          </w:p>
        </w:tc>
      </w:tr>
      <w:tr w:rsidR="00DA5F0E" w:rsidRPr="00F83A7B" w:rsidTr="00C756CE">
        <w:trPr>
          <w:jc w:val="center"/>
        </w:trPr>
        <w:tc>
          <w:tcPr>
            <w:tcW w:w="239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b/>
                <w:bCs/>
                <w:color w:val="000000"/>
                <w:sz w:val="24"/>
                <w:szCs w:val="24"/>
              </w:rPr>
              <w:t>Осенние</w:t>
            </w:r>
          </w:p>
        </w:tc>
        <w:tc>
          <w:tcPr>
            <w:tcW w:w="260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color w:val="000000"/>
                <w:sz w:val="24"/>
                <w:szCs w:val="24"/>
              </w:rPr>
              <w:t>7  дней</w:t>
            </w:r>
          </w:p>
        </w:tc>
      </w:tr>
      <w:tr w:rsidR="00DA5F0E" w:rsidRPr="00F83A7B" w:rsidTr="00C756CE">
        <w:trPr>
          <w:jc w:val="center"/>
        </w:trPr>
        <w:tc>
          <w:tcPr>
            <w:tcW w:w="239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b/>
                <w:bCs/>
                <w:color w:val="000000"/>
                <w:sz w:val="24"/>
                <w:szCs w:val="24"/>
              </w:rPr>
              <w:t>Зимние</w:t>
            </w:r>
          </w:p>
        </w:tc>
        <w:tc>
          <w:tcPr>
            <w:tcW w:w="260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color w:val="000000"/>
                <w:sz w:val="24"/>
                <w:szCs w:val="24"/>
              </w:rPr>
              <w:t>14 дней</w:t>
            </w:r>
          </w:p>
        </w:tc>
      </w:tr>
      <w:tr w:rsidR="00DA5F0E" w:rsidRPr="00F83A7B" w:rsidTr="00C756CE">
        <w:trPr>
          <w:jc w:val="center"/>
        </w:trPr>
        <w:tc>
          <w:tcPr>
            <w:tcW w:w="239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hAnsi="Times New Roman" w:cs="Times New Roman"/>
                <w:b/>
                <w:bCs/>
                <w:color w:val="000000"/>
                <w:sz w:val="24"/>
                <w:szCs w:val="24"/>
              </w:rPr>
            </w:pPr>
          </w:p>
        </w:tc>
        <w:tc>
          <w:tcPr>
            <w:tcW w:w="260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hAnsi="Times New Roman" w:cs="Times New Roman"/>
                <w:color w:val="000000"/>
                <w:sz w:val="24"/>
                <w:szCs w:val="24"/>
              </w:rPr>
            </w:pPr>
          </w:p>
        </w:tc>
      </w:tr>
      <w:tr w:rsidR="00DA5F0E" w:rsidRPr="00F83A7B" w:rsidTr="00C756CE">
        <w:trPr>
          <w:jc w:val="center"/>
        </w:trPr>
        <w:tc>
          <w:tcPr>
            <w:tcW w:w="2396"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b/>
                <w:bCs/>
                <w:color w:val="000000"/>
                <w:sz w:val="24"/>
                <w:szCs w:val="24"/>
              </w:rPr>
              <w:t>Весенние</w:t>
            </w:r>
          </w:p>
        </w:tc>
        <w:tc>
          <w:tcPr>
            <w:tcW w:w="2604" w:type="pct"/>
            <w:tcBorders>
              <w:top w:val="single" w:sz="4" w:space="0" w:color="auto"/>
              <w:left w:val="single" w:sz="4" w:space="0" w:color="auto"/>
              <w:bottom w:val="single" w:sz="4" w:space="0" w:color="auto"/>
              <w:right w:val="single" w:sz="4" w:space="0" w:color="auto"/>
            </w:tcBorders>
            <w:hideMark/>
          </w:tcPr>
          <w:p w:rsidR="00DA5F0E" w:rsidRPr="00F83A7B" w:rsidRDefault="00DA5F0E" w:rsidP="00C756CE">
            <w:pPr>
              <w:spacing w:after="0" w:line="240" w:lineRule="auto"/>
              <w:jc w:val="center"/>
              <w:rPr>
                <w:rFonts w:ascii="Times New Roman" w:hAnsi="Times New Roman" w:cs="Times New Roman"/>
                <w:color w:val="000000"/>
                <w:sz w:val="24"/>
                <w:szCs w:val="24"/>
                <w:lang w:eastAsia="en-US"/>
              </w:rPr>
            </w:pPr>
            <w:r w:rsidRPr="00F83A7B">
              <w:rPr>
                <w:rFonts w:ascii="Times New Roman" w:hAnsi="Times New Roman" w:cs="Times New Roman"/>
                <w:color w:val="000000"/>
                <w:sz w:val="24"/>
                <w:szCs w:val="24"/>
              </w:rPr>
              <w:t>9 дней</w:t>
            </w:r>
          </w:p>
        </w:tc>
      </w:tr>
    </w:tbl>
    <w:p w:rsidR="00DA5F0E" w:rsidRPr="00F83A7B" w:rsidRDefault="00DA5F0E" w:rsidP="00DA5F0E">
      <w:pPr>
        <w:spacing w:after="0" w:line="240" w:lineRule="auto"/>
        <w:ind w:left="-284"/>
        <w:rPr>
          <w:rFonts w:ascii="Times New Roman" w:eastAsia="Times New Roman" w:hAnsi="Times New Roman" w:cs="Times New Roman"/>
          <w:sz w:val="24"/>
          <w:szCs w:val="24"/>
        </w:rPr>
      </w:pPr>
      <w:r w:rsidRPr="00F83A7B">
        <w:rPr>
          <w:rFonts w:ascii="Times New Roman" w:hAnsi="Times New Roman" w:cs="Times New Roman"/>
          <w:color w:val="000000"/>
          <w:sz w:val="24"/>
          <w:szCs w:val="24"/>
        </w:rPr>
        <w:tab/>
      </w:r>
      <w:r w:rsidRPr="00F83A7B">
        <w:rPr>
          <w:rFonts w:ascii="Times New Roman" w:eastAsia="Times New Roman" w:hAnsi="Times New Roman" w:cs="Times New Roman"/>
          <w:b/>
          <w:bCs/>
          <w:sz w:val="24"/>
          <w:szCs w:val="24"/>
        </w:rPr>
        <w:t>9. Продолжительность уроков</w:t>
      </w:r>
    </w:p>
    <w:p w:rsidR="00DA5F0E" w:rsidRPr="00F83A7B" w:rsidRDefault="00DA5F0E" w:rsidP="00DA5F0E">
      <w:pPr>
        <w:spacing w:after="0"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10</w:t>
      </w:r>
      <w:r w:rsidRPr="00F83A7B">
        <w:rPr>
          <w:rFonts w:ascii="Times New Roman" w:eastAsia="Times New Roman" w:hAnsi="Times New Roman" w:cs="Times New Roman"/>
          <w:bCs/>
          <w:sz w:val="24"/>
          <w:szCs w:val="24"/>
        </w:rPr>
        <w:t xml:space="preserve"> - 11 классах – 40 минут.</w:t>
      </w:r>
    </w:p>
    <w:p w:rsidR="00DA5F0E" w:rsidRPr="00F83A7B" w:rsidRDefault="00DA5F0E" w:rsidP="00DA5F0E">
      <w:pPr>
        <w:spacing w:after="0" w:line="240" w:lineRule="auto"/>
        <w:outlineLvl w:val="4"/>
        <w:rPr>
          <w:rFonts w:ascii="Times New Roman" w:eastAsia="Times New Roman" w:hAnsi="Times New Roman" w:cs="Times New Roman"/>
          <w:b/>
          <w:bCs/>
          <w:sz w:val="24"/>
          <w:szCs w:val="24"/>
        </w:rPr>
      </w:pPr>
      <w:r w:rsidRPr="00F83A7B">
        <w:rPr>
          <w:rFonts w:ascii="Times New Roman" w:eastAsia="Times New Roman" w:hAnsi="Times New Roman" w:cs="Times New Roman"/>
          <w:b/>
          <w:bCs/>
          <w:sz w:val="24"/>
          <w:szCs w:val="24"/>
        </w:rPr>
        <w:t>10. Продолжительность перемен</w:t>
      </w:r>
    </w:p>
    <w:tbl>
      <w:tblPr>
        <w:tblW w:w="9114" w:type="dxa"/>
        <w:tblCellSpacing w:w="15" w:type="dxa"/>
        <w:tblInd w:w="45" w:type="dxa"/>
        <w:tblLook w:val="04A0"/>
      </w:tblPr>
      <w:tblGrid>
        <w:gridCol w:w="4483"/>
        <w:gridCol w:w="4364"/>
        <w:gridCol w:w="267"/>
      </w:tblGrid>
      <w:tr w:rsidR="00DA5F0E" w:rsidRPr="00F83A7B" w:rsidTr="002207C1">
        <w:trPr>
          <w:trHeight w:val="251"/>
          <w:tblCellSpacing w:w="15" w:type="dxa"/>
        </w:trPr>
        <w:tc>
          <w:tcPr>
            <w:tcW w:w="4438" w:type="dxa"/>
            <w:tcMar>
              <w:top w:w="15" w:type="dxa"/>
              <w:left w:w="15" w:type="dxa"/>
              <w:bottom w:w="15" w:type="dxa"/>
              <w:right w:w="15" w:type="dxa"/>
            </w:tcMar>
            <w:vAlign w:val="center"/>
            <w:hideMark/>
          </w:tcPr>
          <w:p w:rsidR="00DA5F0E" w:rsidRPr="00F83A7B" w:rsidRDefault="00DA5F0E" w:rsidP="00C756CE">
            <w:pPr>
              <w:spacing w:after="0" w:line="240" w:lineRule="auto"/>
              <w:outlineLvl w:val="5"/>
              <w:rPr>
                <w:rFonts w:ascii="Times New Roman" w:eastAsia="Times New Roman" w:hAnsi="Times New Roman" w:cs="Times New Roman"/>
                <w:b/>
                <w:bCs/>
                <w:sz w:val="24"/>
                <w:szCs w:val="24"/>
                <w:highlight w:val="yellow"/>
              </w:rPr>
            </w:pPr>
          </w:p>
        </w:tc>
        <w:tc>
          <w:tcPr>
            <w:tcW w:w="4586" w:type="dxa"/>
            <w:gridSpan w:val="2"/>
            <w:tcMar>
              <w:top w:w="15" w:type="dxa"/>
              <w:left w:w="15" w:type="dxa"/>
              <w:bottom w:w="15" w:type="dxa"/>
              <w:right w:w="15" w:type="dxa"/>
            </w:tcMar>
            <w:vAlign w:val="center"/>
            <w:hideMark/>
          </w:tcPr>
          <w:p w:rsidR="00DA5F0E" w:rsidRPr="00F83A7B" w:rsidRDefault="00DA5F0E" w:rsidP="00C756CE">
            <w:pPr>
              <w:spacing w:after="0" w:line="240" w:lineRule="auto"/>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Pr="00F83A7B">
              <w:rPr>
                <w:rFonts w:ascii="Times New Roman" w:eastAsia="Times New Roman" w:hAnsi="Times New Roman" w:cs="Times New Roman"/>
                <w:b/>
                <w:bCs/>
                <w:sz w:val="24"/>
                <w:szCs w:val="24"/>
              </w:rPr>
              <w:t>-11-ые классы</w:t>
            </w:r>
          </w:p>
        </w:tc>
      </w:tr>
      <w:tr w:rsidR="00DA5F0E" w:rsidRPr="00F83A7B" w:rsidTr="002207C1">
        <w:trPr>
          <w:trHeight w:val="1550"/>
          <w:tblCellSpacing w:w="15" w:type="dxa"/>
        </w:trPr>
        <w:tc>
          <w:tcPr>
            <w:tcW w:w="4438" w:type="dxa"/>
            <w:tcMar>
              <w:top w:w="15" w:type="dxa"/>
              <w:left w:w="15" w:type="dxa"/>
              <w:bottom w:w="15" w:type="dxa"/>
              <w:right w:w="15" w:type="dxa"/>
            </w:tcMar>
            <w:vAlign w:val="center"/>
            <w:hideMark/>
          </w:tcPr>
          <w:p w:rsidR="00DA5F0E" w:rsidRPr="00F83A7B" w:rsidRDefault="00DA5F0E" w:rsidP="00C756CE">
            <w:pPr>
              <w:spacing w:after="0" w:line="240" w:lineRule="auto"/>
              <w:rPr>
                <w:rFonts w:ascii="Times New Roman" w:eastAsia="Times New Roman" w:hAnsi="Times New Roman" w:cs="Times New Roman"/>
                <w:sz w:val="24"/>
                <w:szCs w:val="24"/>
                <w:highlight w:val="yellow"/>
              </w:rPr>
            </w:pPr>
          </w:p>
        </w:tc>
        <w:tc>
          <w:tcPr>
            <w:tcW w:w="0" w:type="auto"/>
            <w:gridSpan w:val="2"/>
            <w:tcMar>
              <w:top w:w="15" w:type="dxa"/>
              <w:left w:w="15" w:type="dxa"/>
              <w:bottom w:w="15" w:type="dxa"/>
              <w:right w:w="15" w:type="dxa"/>
            </w:tcMar>
            <w:vAlign w:val="center"/>
            <w:hideMark/>
          </w:tcPr>
          <w:p w:rsidR="00DA5F0E" w:rsidRPr="00F83A7B" w:rsidRDefault="00DA5F0E" w:rsidP="00C756CE">
            <w:pPr>
              <w:spacing w:after="0" w:line="240" w:lineRule="auto"/>
              <w:rPr>
                <w:rFonts w:ascii="Times New Roman" w:eastAsia="Times New Roman" w:hAnsi="Times New Roman" w:cs="Times New Roman"/>
                <w:sz w:val="24"/>
                <w:szCs w:val="24"/>
              </w:rPr>
            </w:pPr>
            <w:r w:rsidRPr="00F83A7B">
              <w:rPr>
                <w:rFonts w:ascii="Times New Roman" w:eastAsia="Times New Roman" w:hAnsi="Times New Roman" w:cs="Times New Roman"/>
                <w:sz w:val="24"/>
                <w:szCs w:val="24"/>
              </w:rPr>
              <w:t>1 перемена - 10 минут</w:t>
            </w:r>
          </w:p>
          <w:p w:rsidR="00DA5F0E" w:rsidRPr="00F83A7B" w:rsidRDefault="00DA5F0E" w:rsidP="00C756CE">
            <w:pPr>
              <w:spacing w:after="0" w:line="240" w:lineRule="auto"/>
              <w:rPr>
                <w:rFonts w:ascii="Times New Roman" w:eastAsia="Times New Roman" w:hAnsi="Times New Roman" w:cs="Times New Roman"/>
                <w:sz w:val="24"/>
                <w:szCs w:val="24"/>
              </w:rPr>
            </w:pPr>
            <w:r w:rsidRPr="00F83A7B">
              <w:rPr>
                <w:rFonts w:ascii="Times New Roman" w:eastAsia="Times New Roman" w:hAnsi="Times New Roman" w:cs="Times New Roman"/>
                <w:sz w:val="24"/>
                <w:szCs w:val="24"/>
              </w:rPr>
              <w:t>2 перемена - 20 минут</w:t>
            </w:r>
          </w:p>
          <w:p w:rsidR="00DA5F0E" w:rsidRPr="00F83A7B" w:rsidRDefault="00DA5F0E" w:rsidP="00C756CE">
            <w:pPr>
              <w:spacing w:after="0" w:line="240" w:lineRule="auto"/>
              <w:rPr>
                <w:rFonts w:ascii="Times New Roman" w:eastAsia="Times New Roman" w:hAnsi="Times New Roman" w:cs="Times New Roman"/>
                <w:sz w:val="24"/>
                <w:szCs w:val="24"/>
              </w:rPr>
            </w:pPr>
            <w:r w:rsidRPr="00F83A7B">
              <w:rPr>
                <w:rFonts w:ascii="Times New Roman" w:eastAsia="Times New Roman" w:hAnsi="Times New Roman" w:cs="Times New Roman"/>
                <w:sz w:val="24"/>
                <w:szCs w:val="24"/>
              </w:rPr>
              <w:t>3 перемена – 20 минут</w:t>
            </w:r>
          </w:p>
          <w:p w:rsidR="00DA5F0E" w:rsidRPr="00F83A7B" w:rsidRDefault="00DA5F0E" w:rsidP="00C756CE">
            <w:pPr>
              <w:spacing w:after="0" w:line="240" w:lineRule="auto"/>
              <w:rPr>
                <w:rFonts w:ascii="Times New Roman" w:eastAsia="Times New Roman" w:hAnsi="Times New Roman" w:cs="Times New Roman"/>
                <w:sz w:val="24"/>
                <w:szCs w:val="24"/>
              </w:rPr>
            </w:pPr>
            <w:r w:rsidRPr="00F83A7B">
              <w:rPr>
                <w:rFonts w:ascii="Times New Roman" w:eastAsia="Times New Roman" w:hAnsi="Times New Roman" w:cs="Times New Roman"/>
                <w:sz w:val="24"/>
                <w:szCs w:val="24"/>
              </w:rPr>
              <w:t>4 перемена – 20 минут</w:t>
            </w:r>
          </w:p>
          <w:p w:rsidR="00DA5F0E" w:rsidRPr="00F83A7B" w:rsidRDefault="00DA5F0E" w:rsidP="00C756CE">
            <w:pPr>
              <w:spacing w:after="0" w:line="240" w:lineRule="auto"/>
              <w:rPr>
                <w:rFonts w:ascii="Times New Roman" w:eastAsia="Times New Roman" w:hAnsi="Times New Roman" w:cs="Times New Roman"/>
                <w:sz w:val="24"/>
                <w:szCs w:val="24"/>
              </w:rPr>
            </w:pPr>
            <w:r w:rsidRPr="00F83A7B">
              <w:rPr>
                <w:rFonts w:ascii="Times New Roman" w:eastAsia="Times New Roman" w:hAnsi="Times New Roman" w:cs="Times New Roman"/>
                <w:sz w:val="24"/>
                <w:szCs w:val="24"/>
              </w:rPr>
              <w:t>5 перемена – 10 минут</w:t>
            </w:r>
          </w:p>
          <w:p w:rsidR="00DA5F0E" w:rsidRPr="00F83A7B" w:rsidRDefault="00DA5F0E" w:rsidP="00C756CE">
            <w:pPr>
              <w:spacing w:after="0" w:line="240" w:lineRule="auto"/>
              <w:rPr>
                <w:rFonts w:ascii="Times New Roman" w:eastAsia="Times New Roman" w:hAnsi="Times New Roman" w:cs="Times New Roman"/>
                <w:sz w:val="24"/>
                <w:szCs w:val="24"/>
              </w:rPr>
            </w:pPr>
            <w:r w:rsidRPr="00F83A7B">
              <w:rPr>
                <w:rFonts w:ascii="Times New Roman" w:eastAsia="Times New Roman" w:hAnsi="Times New Roman" w:cs="Times New Roman"/>
                <w:sz w:val="24"/>
                <w:szCs w:val="24"/>
              </w:rPr>
              <w:t xml:space="preserve"> 6 перемена – 10 минут</w:t>
            </w:r>
          </w:p>
        </w:tc>
      </w:tr>
      <w:tr w:rsidR="00DA5F0E" w:rsidRPr="00F83A7B" w:rsidTr="002207C1">
        <w:trPr>
          <w:trHeight w:val="251"/>
          <w:tblCellSpacing w:w="15" w:type="dxa"/>
        </w:trPr>
        <w:tc>
          <w:tcPr>
            <w:tcW w:w="4438" w:type="dxa"/>
            <w:tcMar>
              <w:top w:w="15" w:type="dxa"/>
              <w:left w:w="15" w:type="dxa"/>
              <w:bottom w:w="15" w:type="dxa"/>
              <w:right w:w="15" w:type="dxa"/>
            </w:tcMar>
            <w:vAlign w:val="center"/>
          </w:tcPr>
          <w:p w:rsidR="00DA5F0E" w:rsidRPr="00F83A7B" w:rsidRDefault="00DA5F0E" w:rsidP="00C756CE">
            <w:pPr>
              <w:spacing w:after="0" w:line="240" w:lineRule="auto"/>
              <w:jc w:val="center"/>
              <w:outlineLvl w:val="5"/>
              <w:rPr>
                <w:rFonts w:ascii="Times New Roman" w:eastAsia="Times New Roman" w:hAnsi="Times New Roman" w:cs="Times New Roman"/>
                <w:b/>
                <w:bCs/>
                <w:sz w:val="24"/>
                <w:szCs w:val="24"/>
              </w:rPr>
            </w:pPr>
          </w:p>
        </w:tc>
        <w:tc>
          <w:tcPr>
            <w:tcW w:w="0" w:type="auto"/>
            <w:gridSpan w:val="2"/>
            <w:tcMar>
              <w:top w:w="15" w:type="dxa"/>
              <w:left w:w="15" w:type="dxa"/>
              <w:bottom w:w="15" w:type="dxa"/>
              <w:right w:w="15" w:type="dxa"/>
            </w:tcMar>
            <w:vAlign w:val="center"/>
          </w:tcPr>
          <w:p w:rsidR="00DA5F0E" w:rsidRPr="00F83A7B" w:rsidRDefault="00DA5F0E" w:rsidP="00C756CE">
            <w:pPr>
              <w:spacing w:after="0" w:line="240" w:lineRule="auto"/>
              <w:rPr>
                <w:rFonts w:ascii="Times New Roman" w:eastAsia="Times New Roman" w:hAnsi="Times New Roman" w:cs="Times New Roman"/>
                <w:sz w:val="24"/>
                <w:szCs w:val="24"/>
              </w:rPr>
            </w:pPr>
          </w:p>
        </w:tc>
      </w:tr>
      <w:tr w:rsidR="00DA5F0E" w:rsidRPr="00F83A7B" w:rsidTr="002207C1">
        <w:trPr>
          <w:trHeight w:val="251"/>
          <w:tblCellSpacing w:w="15" w:type="dxa"/>
        </w:trPr>
        <w:tc>
          <w:tcPr>
            <w:tcW w:w="4438" w:type="dxa"/>
            <w:tcMar>
              <w:top w:w="0" w:type="dxa"/>
              <w:left w:w="0" w:type="dxa"/>
              <w:bottom w:w="0" w:type="dxa"/>
              <w:right w:w="0" w:type="dxa"/>
            </w:tcMar>
            <w:vAlign w:val="center"/>
            <w:hideMark/>
          </w:tcPr>
          <w:p w:rsidR="00DA5F0E" w:rsidRPr="00F83A7B" w:rsidRDefault="00DA5F0E" w:rsidP="00C756CE">
            <w:pPr>
              <w:spacing w:after="0" w:line="240" w:lineRule="auto"/>
              <w:rPr>
                <w:rFonts w:ascii="Times New Roman" w:eastAsia="Times New Roman" w:hAnsi="Times New Roman" w:cs="Times New Roman"/>
                <w:b/>
                <w:sz w:val="24"/>
                <w:szCs w:val="24"/>
              </w:rPr>
            </w:pPr>
          </w:p>
        </w:tc>
        <w:tc>
          <w:tcPr>
            <w:tcW w:w="4334" w:type="dxa"/>
            <w:tcBorders>
              <w:top w:val="nil"/>
              <w:left w:val="nil"/>
              <w:bottom w:val="nil"/>
              <w:right w:val="nil"/>
            </w:tcBorders>
            <w:tcMar>
              <w:top w:w="0" w:type="dxa"/>
              <w:left w:w="0" w:type="dxa"/>
              <w:bottom w:w="0" w:type="dxa"/>
              <w:right w:w="0" w:type="dxa"/>
            </w:tcMar>
            <w:vAlign w:val="center"/>
            <w:hideMark/>
          </w:tcPr>
          <w:p w:rsidR="00DA5F0E" w:rsidRPr="00F83A7B" w:rsidRDefault="00DA5F0E" w:rsidP="00C756CE">
            <w:pPr>
              <w:spacing w:after="0" w:line="240" w:lineRule="auto"/>
              <w:rPr>
                <w:rFonts w:ascii="Times New Roman" w:hAnsi="Times New Roman" w:cs="Times New Roman"/>
                <w:sz w:val="24"/>
                <w:szCs w:val="24"/>
                <w:lang w:eastAsia="en-US"/>
              </w:rPr>
            </w:pPr>
            <w:r w:rsidRPr="00F83A7B">
              <w:rPr>
                <w:rFonts w:ascii="Times New Roman" w:hAnsi="Times New Roman" w:cs="Times New Roman"/>
                <w:sz w:val="24"/>
                <w:szCs w:val="24"/>
              </w:rPr>
              <w:t> </w:t>
            </w:r>
          </w:p>
        </w:tc>
        <w:tc>
          <w:tcPr>
            <w:tcW w:w="0" w:type="auto"/>
            <w:vAlign w:val="center"/>
            <w:hideMark/>
          </w:tcPr>
          <w:p w:rsidR="00DA5F0E" w:rsidRPr="00F83A7B" w:rsidRDefault="00DA5F0E" w:rsidP="00C756CE">
            <w:pPr>
              <w:spacing w:after="0" w:line="240" w:lineRule="auto"/>
              <w:rPr>
                <w:rFonts w:ascii="Times New Roman" w:hAnsi="Times New Roman" w:cs="Times New Roman"/>
                <w:sz w:val="24"/>
                <w:szCs w:val="24"/>
              </w:rPr>
            </w:pPr>
          </w:p>
        </w:tc>
      </w:tr>
      <w:tr w:rsidR="00DA5F0E" w:rsidRPr="00F83A7B" w:rsidTr="002207C1">
        <w:trPr>
          <w:trHeight w:val="1284"/>
          <w:tblCellSpacing w:w="15" w:type="dxa"/>
        </w:trPr>
        <w:tc>
          <w:tcPr>
            <w:tcW w:w="4438" w:type="dxa"/>
            <w:tcMar>
              <w:top w:w="0" w:type="dxa"/>
              <w:left w:w="0" w:type="dxa"/>
              <w:bottom w:w="0" w:type="dxa"/>
              <w:right w:w="0" w:type="dxa"/>
            </w:tcMar>
            <w:hideMark/>
          </w:tcPr>
          <w:p w:rsidR="00DA5F0E" w:rsidRPr="00F83A7B" w:rsidRDefault="00DA5F0E" w:rsidP="00C75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11.Расписание звонков</w:t>
            </w:r>
          </w:p>
          <w:p w:rsidR="00DA5F0E" w:rsidRPr="00F83A7B" w:rsidRDefault="00DA5F0E" w:rsidP="00C756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F83A7B">
              <w:rPr>
                <w:rFonts w:ascii="Times New Roman" w:eastAsia="Times New Roman" w:hAnsi="Times New Roman" w:cs="Times New Roman"/>
                <w:b/>
                <w:sz w:val="24"/>
                <w:szCs w:val="24"/>
              </w:rPr>
              <w:t>-11 классы</w:t>
            </w:r>
          </w:p>
          <w:p w:rsidR="00DA5F0E" w:rsidRPr="00F83A7B" w:rsidRDefault="00DA5F0E" w:rsidP="00C756CE">
            <w:pPr>
              <w:spacing w:after="0" w:line="240" w:lineRule="auto"/>
              <w:rPr>
                <w:rFonts w:ascii="Times New Roman" w:eastAsia="Times New Roman" w:hAnsi="Times New Roman" w:cs="Times New Roman"/>
                <w:sz w:val="24"/>
                <w:szCs w:val="24"/>
              </w:rPr>
            </w:pPr>
            <w:r w:rsidRPr="00F83A7B">
              <w:rPr>
                <w:rFonts w:ascii="Times New Roman" w:eastAsia="Times New Roman" w:hAnsi="Times New Roman" w:cs="Times New Roman"/>
                <w:sz w:val="24"/>
                <w:szCs w:val="24"/>
              </w:rPr>
              <w:tab/>
            </w:r>
            <w:r w:rsidRPr="00F83A7B">
              <w:rPr>
                <w:rFonts w:ascii="Times New Roman" w:eastAsia="Times New Roman" w:hAnsi="Times New Roman" w:cs="Times New Roman"/>
                <w:sz w:val="24"/>
                <w:szCs w:val="24"/>
              </w:rPr>
              <w:tab/>
              <w:t>1 урок</w:t>
            </w:r>
            <w:r w:rsidRPr="00F83A7B">
              <w:rPr>
                <w:rFonts w:ascii="Times New Roman" w:eastAsia="Times New Roman" w:hAnsi="Times New Roman" w:cs="Times New Roman"/>
                <w:sz w:val="24"/>
                <w:szCs w:val="24"/>
              </w:rPr>
              <w:tab/>
            </w:r>
            <w:r w:rsidRPr="00F83A7B">
              <w:rPr>
                <w:rFonts w:ascii="Times New Roman" w:eastAsia="Times New Roman" w:hAnsi="Times New Roman" w:cs="Times New Roman"/>
                <w:sz w:val="24"/>
                <w:szCs w:val="24"/>
              </w:rPr>
              <w:tab/>
              <w:t>8.15 – 8.55</w:t>
            </w:r>
            <w:r w:rsidRPr="00F83A7B">
              <w:rPr>
                <w:rFonts w:ascii="Times New Roman" w:eastAsia="Times New Roman" w:hAnsi="Times New Roman" w:cs="Times New Roman"/>
                <w:sz w:val="24"/>
                <w:szCs w:val="24"/>
              </w:rPr>
              <w:tab/>
            </w:r>
            <w:r w:rsidRPr="00F83A7B">
              <w:rPr>
                <w:rFonts w:ascii="Times New Roman" w:eastAsia="Times New Roman" w:hAnsi="Times New Roman" w:cs="Times New Roman"/>
                <w:sz w:val="24"/>
                <w:szCs w:val="24"/>
              </w:rPr>
              <w:tab/>
            </w:r>
            <w:r w:rsidRPr="00F83A7B">
              <w:rPr>
                <w:rFonts w:ascii="Times New Roman" w:eastAsia="Times New Roman" w:hAnsi="Times New Roman" w:cs="Times New Roman"/>
                <w:sz w:val="24"/>
                <w:szCs w:val="24"/>
              </w:rPr>
              <w:tab/>
              <w:t>2 урок</w:t>
            </w:r>
            <w:r w:rsidRPr="00F83A7B">
              <w:rPr>
                <w:rFonts w:ascii="Times New Roman" w:eastAsia="Times New Roman" w:hAnsi="Times New Roman" w:cs="Times New Roman"/>
                <w:sz w:val="24"/>
                <w:szCs w:val="24"/>
              </w:rPr>
              <w:tab/>
            </w:r>
            <w:r w:rsidRPr="00F83A7B">
              <w:rPr>
                <w:rFonts w:ascii="Times New Roman" w:eastAsia="Times New Roman" w:hAnsi="Times New Roman" w:cs="Times New Roman"/>
                <w:sz w:val="24"/>
                <w:szCs w:val="24"/>
              </w:rPr>
              <w:tab/>
              <w:t>9.05 – 9.45</w:t>
            </w:r>
            <w:r w:rsidRPr="00F83A7B">
              <w:rPr>
                <w:rFonts w:ascii="Times New Roman" w:eastAsia="Times New Roman" w:hAnsi="Times New Roman" w:cs="Times New Roman"/>
                <w:sz w:val="24"/>
                <w:szCs w:val="24"/>
              </w:rPr>
              <w:tab/>
            </w:r>
            <w:r w:rsidRPr="00F83A7B">
              <w:rPr>
                <w:rFonts w:ascii="Times New Roman" w:eastAsia="Times New Roman" w:hAnsi="Times New Roman" w:cs="Times New Roman"/>
                <w:sz w:val="24"/>
                <w:szCs w:val="24"/>
              </w:rPr>
              <w:tab/>
            </w:r>
            <w:r w:rsidRPr="00F83A7B">
              <w:rPr>
                <w:rFonts w:ascii="Times New Roman" w:eastAsia="Times New Roman" w:hAnsi="Times New Roman" w:cs="Times New Roman"/>
                <w:sz w:val="24"/>
                <w:szCs w:val="24"/>
              </w:rPr>
              <w:tab/>
              <w:t xml:space="preserve"> 3 урок</w:t>
            </w:r>
            <w:r w:rsidRPr="00F83A7B">
              <w:rPr>
                <w:rFonts w:ascii="Times New Roman" w:eastAsia="Times New Roman" w:hAnsi="Times New Roman" w:cs="Times New Roman"/>
                <w:sz w:val="24"/>
                <w:szCs w:val="24"/>
              </w:rPr>
              <w:tab/>
              <w:t>10.05 – 10.45</w:t>
            </w:r>
          </w:p>
          <w:p w:rsidR="00DA5F0E" w:rsidRPr="00F83A7B" w:rsidRDefault="00DA5F0E" w:rsidP="00C756CE">
            <w:pPr>
              <w:spacing w:after="0" w:line="240" w:lineRule="auto"/>
              <w:rPr>
                <w:rFonts w:ascii="Times New Roman" w:eastAsia="Times New Roman" w:hAnsi="Times New Roman" w:cs="Times New Roman"/>
                <w:sz w:val="24"/>
                <w:szCs w:val="24"/>
              </w:rPr>
            </w:pPr>
            <w:r w:rsidRPr="00F83A7B">
              <w:rPr>
                <w:rFonts w:ascii="Times New Roman" w:eastAsia="Times New Roman" w:hAnsi="Times New Roman" w:cs="Times New Roman"/>
                <w:sz w:val="24"/>
                <w:szCs w:val="24"/>
              </w:rPr>
              <w:tab/>
            </w:r>
            <w:r w:rsidRPr="00F83A7B">
              <w:rPr>
                <w:rFonts w:ascii="Times New Roman" w:eastAsia="Times New Roman" w:hAnsi="Times New Roman" w:cs="Times New Roman"/>
                <w:sz w:val="24"/>
                <w:szCs w:val="24"/>
              </w:rPr>
              <w:tab/>
              <w:t>4 урок</w:t>
            </w:r>
            <w:r w:rsidRPr="00F83A7B">
              <w:rPr>
                <w:rFonts w:ascii="Times New Roman" w:eastAsia="Times New Roman" w:hAnsi="Times New Roman" w:cs="Times New Roman"/>
                <w:sz w:val="24"/>
                <w:szCs w:val="24"/>
              </w:rPr>
              <w:tab/>
            </w:r>
            <w:r w:rsidRPr="00F83A7B">
              <w:rPr>
                <w:rFonts w:ascii="Times New Roman" w:eastAsia="Times New Roman" w:hAnsi="Times New Roman" w:cs="Times New Roman"/>
                <w:sz w:val="24"/>
                <w:szCs w:val="24"/>
              </w:rPr>
              <w:tab/>
              <w:t>11.05 – 11.45</w:t>
            </w:r>
          </w:p>
          <w:p w:rsidR="00DA5F0E" w:rsidRPr="00F83A7B" w:rsidRDefault="00DA5F0E" w:rsidP="00C756CE">
            <w:pPr>
              <w:spacing w:after="0" w:line="240" w:lineRule="auto"/>
              <w:rPr>
                <w:rFonts w:ascii="Times New Roman" w:eastAsia="Times New Roman" w:hAnsi="Times New Roman" w:cs="Times New Roman"/>
                <w:sz w:val="24"/>
                <w:szCs w:val="24"/>
              </w:rPr>
            </w:pPr>
            <w:r w:rsidRPr="00F83A7B">
              <w:rPr>
                <w:rFonts w:ascii="Times New Roman" w:eastAsia="Times New Roman" w:hAnsi="Times New Roman" w:cs="Times New Roman"/>
                <w:sz w:val="24"/>
                <w:szCs w:val="24"/>
              </w:rPr>
              <w:tab/>
            </w:r>
            <w:r w:rsidRPr="00F83A7B">
              <w:rPr>
                <w:rFonts w:ascii="Times New Roman" w:eastAsia="Times New Roman" w:hAnsi="Times New Roman" w:cs="Times New Roman"/>
                <w:sz w:val="24"/>
                <w:szCs w:val="24"/>
              </w:rPr>
              <w:tab/>
              <w:t>5 урок</w:t>
            </w:r>
            <w:r w:rsidRPr="00F83A7B">
              <w:rPr>
                <w:rFonts w:ascii="Times New Roman" w:eastAsia="Times New Roman" w:hAnsi="Times New Roman" w:cs="Times New Roman"/>
                <w:sz w:val="24"/>
                <w:szCs w:val="24"/>
              </w:rPr>
              <w:tab/>
            </w:r>
            <w:r w:rsidRPr="00F83A7B">
              <w:rPr>
                <w:rFonts w:ascii="Times New Roman" w:eastAsia="Times New Roman" w:hAnsi="Times New Roman" w:cs="Times New Roman"/>
                <w:sz w:val="24"/>
                <w:szCs w:val="24"/>
              </w:rPr>
              <w:tab/>
              <w:t>12.05 – 12.45</w:t>
            </w:r>
          </w:p>
          <w:p w:rsidR="00DA5F0E" w:rsidRPr="00F83A7B" w:rsidRDefault="00DA5F0E" w:rsidP="00C756CE">
            <w:pPr>
              <w:spacing w:after="0" w:line="240" w:lineRule="auto"/>
              <w:rPr>
                <w:rFonts w:ascii="Times New Roman" w:eastAsia="Times New Roman" w:hAnsi="Times New Roman" w:cs="Times New Roman"/>
                <w:sz w:val="24"/>
                <w:szCs w:val="24"/>
              </w:rPr>
            </w:pPr>
            <w:r w:rsidRPr="00F83A7B">
              <w:rPr>
                <w:rFonts w:ascii="Times New Roman" w:eastAsia="Times New Roman" w:hAnsi="Times New Roman" w:cs="Times New Roman"/>
                <w:sz w:val="24"/>
                <w:szCs w:val="24"/>
              </w:rPr>
              <w:tab/>
            </w:r>
            <w:r w:rsidRPr="00F83A7B">
              <w:rPr>
                <w:rFonts w:ascii="Times New Roman" w:eastAsia="Times New Roman" w:hAnsi="Times New Roman" w:cs="Times New Roman"/>
                <w:sz w:val="24"/>
                <w:szCs w:val="24"/>
              </w:rPr>
              <w:tab/>
              <w:t>6 урок</w:t>
            </w:r>
            <w:r w:rsidRPr="00F83A7B">
              <w:rPr>
                <w:rFonts w:ascii="Times New Roman" w:eastAsia="Times New Roman" w:hAnsi="Times New Roman" w:cs="Times New Roman"/>
                <w:sz w:val="24"/>
                <w:szCs w:val="24"/>
              </w:rPr>
              <w:tab/>
            </w:r>
            <w:r w:rsidRPr="00F83A7B">
              <w:rPr>
                <w:rFonts w:ascii="Times New Roman" w:eastAsia="Times New Roman" w:hAnsi="Times New Roman" w:cs="Times New Roman"/>
                <w:sz w:val="24"/>
                <w:szCs w:val="24"/>
              </w:rPr>
              <w:tab/>
              <w:t>12.55 - 13.35</w:t>
            </w:r>
          </w:p>
          <w:p w:rsidR="00DA5F0E" w:rsidRPr="00F83A7B" w:rsidRDefault="00DA5F0E" w:rsidP="00C756CE">
            <w:pPr>
              <w:spacing w:after="0" w:line="240" w:lineRule="auto"/>
              <w:rPr>
                <w:rFonts w:ascii="Times New Roman" w:eastAsia="Times New Roman" w:hAnsi="Times New Roman" w:cs="Times New Roman"/>
                <w:sz w:val="24"/>
                <w:szCs w:val="24"/>
              </w:rPr>
            </w:pPr>
            <w:r w:rsidRPr="00F83A7B">
              <w:rPr>
                <w:rFonts w:ascii="Times New Roman" w:eastAsia="Times New Roman" w:hAnsi="Times New Roman" w:cs="Times New Roman"/>
                <w:sz w:val="24"/>
                <w:szCs w:val="24"/>
              </w:rPr>
              <w:t xml:space="preserve">                       7 урок             13.45 – 14.25</w:t>
            </w:r>
          </w:p>
          <w:p w:rsidR="00DA5F0E" w:rsidRPr="00F83A7B" w:rsidRDefault="00DA5F0E" w:rsidP="00C756CE">
            <w:pPr>
              <w:spacing w:after="0" w:line="240" w:lineRule="auto"/>
              <w:rPr>
                <w:rFonts w:ascii="Times New Roman" w:eastAsia="Times New Roman" w:hAnsi="Times New Roman" w:cs="Times New Roman"/>
                <w:sz w:val="24"/>
                <w:szCs w:val="24"/>
              </w:rPr>
            </w:pPr>
          </w:p>
        </w:tc>
        <w:tc>
          <w:tcPr>
            <w:tcW w:w="4334" w:type="dxa"/>
            <w:tcBorders>
              <w:top w:val="nil"/>
              <w:left w:val="nil"/>
              <w:bottom w:val="nil"/>
              <w:right w:val="nil"/>
            </w:tcBorders>
            <w:tcMar>
              <w:top w:w="0" w:type="dxa"/>
              <w:left w:w="0" w:type="dxa"/>
              <w:bottom w:w="0" w:type="dxa"/>
              <w:right w:w="0" w:type="dxa"/>
            </w:tcMar>
            <w:vAlign w:val="center"/>
            <w:hideMark/>
          </w:tcPr>
          <w:p w:rsidR="00DA5F0E" w:rsidRPr="00F83A7B" w:rsidRDefault="00DA5F0E" w:rsidP="00C756CE">
            <w:pPr>
              <w:spacing w:after="0" w:line="240" w:lineRule="auto"/>
              <w:rPr>
                <w:rFonts w:ascii="Times New Roman" w:hAnsi="Times New Roman" w:cs="Times New Roman"/>
                <w:sz w:val="24"/>
                <w:szCs w:val="24"/>
                <w:lang w:eastAsia="en-US"/>
              </w:rPr>
            </w:pPr>
            <w:r w:rsidRPr="00F83A7B">
              <w:rPr>
                <w:rFonts w:ascii="Times New Roman" w:hAnsi="Times New Roman" w:cs="Times New Roman"/>
                <w:sz w:val="24"/>
                <w:szCs w:val="24"/>
              </w:rPr>
              <w:lastRenderedPageBreak/>
              <w:t> </w:t>
            </w:r>
          </w:p>
        </w:tc>
        <w:tc>
          <w:tcPr>
            <w:tcW w:w="0" w:type="auto"/>
            <w:vAlign w:val="center"/>
            <w:hideMark/>
          </w:tcPr>
          <w:p w:rsidR="00DA5F0E" w:rsidRPr="00F83A7B" w:rsidRDefault="00DA5F0E" w:rsidP="00C756CE">
            <w:pPr>
              <w:spacing w:after="0" w:line="240" w:lineRule="auto"/>
              <w:rPr>
                <w:rFonts w:ascii="Times New Roman" w:hAnsi="Times New Roman" w:cs="Times New Roman"/>
                <w:sz w:val="24"/>
                <w:szCs w:val="24"/>
              </w:rPr>
            </w:pPr>
          </w:p>
        </w:tc>
      </w:tr>
    </w:tbl>
    <w:p w:rsidR="002207C1" w:rsidRPr="00D85E6D" w:rsidRDefault="002207C1" w:rsidP="002207C1">
      <w:pPr>
        <w:tabs>
          <w:tab w:val="num" w:pos="0"/>
        </w:tabs>
        <w:spacing w:after="0" w:line="240" w:lineRule="auto"/>
        <w:jc w:val="both"/>
        <w:rPr>
          <w:rFonts w:ascii="Times New Roman" w:eastAsia="Times New Roman" w:hAnsi="Times New Roman" w:cs="Times New Roman"/>
          <w:b/>
          <w:spacing w:val="-3"/>
          <w:sz w:val="24"/>
          <w:szCs w:val="24"/>
        </w:rPr>
      </w:pPr>
      <w:r w:rsidRPr="00D86EDC">
        <w:rPr>
          <w:rFonts w:ascii="Times New Roman" w:eastAsia="Times New Roman" w:hAnsi="Times New Roman" w:cs="Times New Roman"/>
          <w:b/>
          <w:spacing w:val="-3"/>
          <w:sz w:val="24"/>
          <w:szCs w:val="24"/>
        </w:rPr>
        <w:lastRenderedPageBreak/>
        <w:t>12.</w:t>
      </w:r>
      <w:r w:rsidRPr="00D85E6D">
        <w:rPr>
          <w:rFonts w:ascii="Times New Roman" w:eastAsia="Times New Roman" w:hAnsi="Times New Roman" w:cs="Times New Roman"/>
          <w:b/>
          <w:spacing w:val="-3"/>
          <w:sz w:val="24"/>
          <w:szCs w:val="24"/>
        </w:rPr>
        <w:t>Промежуточная аттестация проводится по итогам освоения образовательной программы:</w:t>
      </w:r>
    </w:p>
    <w:p w:rsidR="002207C1" w:rsidRDefault="002207C1" w:rsidP="002207C1">
      <w:pPr>
        <w:tabs>
          <w:tab w:val="num" w:pos="0"/>
        </w:tabs>
        <w:spacing w:after="0" w:line="240" w:lineRule="auto"/>
        <w:jc w:val="both"/>
        <w:rPr>
          <w:rFonts w:ascii="Times New Roman" w:eastAsia="Times New Roman" w:hAnsi="Times New Roman" w:cs="Times New Roman"/>
          <w:spacing w:val="-3"/>
          <w:sz w:val="24"/>
          <w:szCs w:val="24"/>
        </w:rPr>
      </w:pPr>
      <w:r w:rsidRPr="00D85E6D">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pacing w:val="-3"/>
          <w:sz w:val="24"/>
          <w:szCs w:val="24"/>
        </w:rPr>
        <w:t xml:space="preserve">- </w:t>
      </w:r>
      <w:r w:rsidRPr="00D85E6D">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spacing w:val="-3"/>
          <w:sz w:val="24"/>
          <w:szCs w:val="24"/>
        </w:rPr>
        <w:t>при получении начального и основного общего образования -</w:t>
      </w:r>
      <w:r w:rsidRPr="00D85E6D">
        <w:rPr>
          <w:rFonts w:ascii="Times New Roman" w:eastAsia="Times New Roman" w:hAnsi="Times New Roman" w:cs="Times New Roman"/>
          <w:spacing w:val="-3"/>
          <w:sz w:val="24"/>
          <w:szCs w:val="24"/>
        </w:rPr>
        <w:t xml:space="preserve"> за четверти, </w:t>
      </w:r>
    </w:p>
    <w:p w:rsidR="002207C1" w:rsidRPr="00D85E6D" w:rsidRDefault="002207C1" w:rsidP="002207C1">
      <w:pPr>
        <w:tabs>
          <w:tab w:val="num" w:pos="0"/>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 при получении среднего общего образования </w:t>
      </w:r>
      <w:r w:rsidRPr="00D85E6D">
        <w:rPr>
          <w:rFonts w:ascii="Times New Roman" w:eastAsia="Times New Roman" w:hAnsi="Times New Roman" w:cs="Times New Roman"/>
          <w:spacing w:val="-3"/>
          <w:sz w:val="24"/>
          <w:szCs w:val="24"/>
        </w:rPr>
        <w:t xml:space="preserve"> - за полугодия. </w:t>
      </w:r>
    </w:p>
    <w:p w:rsidR="002207C1" w:rsidRPr="00D86EDC" w:rsidRDefault="002207C1" w:rsidP="002207C1">
      <w:pPr>
        <w:tabs>
          <w:tab w:val="num" w:pos="0"/>
        </w:tabs>
        <w:spacing w:after="0" w:line="240" w:lineRule="auto"/>
        <w:jc w:val="both"/>
        <w:rPr>
          <w:rFonts w:ascii="Times New Roman" w:eastAsia="Times New Roman" w:hAnsi="Times New Roman" w:cs="Times New Roman"/>
          <w:spacing w:val="-3"/>
          <w:sz w:val="24"/>
          <w:szCs w:val="24"/>
        </w:rPr>
      </w:pPr>
      <w:r w:rsidRPr="00D86EDC">
        <w:rPr>
          <w:rFonts w:ascii="Times New Roman" w:eastAsia="Times New Roman" w:hAnsi="Times New Roman" w:cs="Times New Roman"/>
          <w:spacing w:val="-3"/>
          <w:sz w:val="24"/>
          <w:szCs w:val="24"/>
        </w:rPr>
        <w:t xml:space="preserve">Срок проведения государственной (итоговой) аттестации </w:t>
      </w:r>
      <w:proofErr w:type="gramStart"/>
      <w:r w:rsidRPr="00D86EDC">
        <w:rPr>
          <w:rFonts w:ascii="Times New Roman" w:eastAsia="Times New Roman" w:hAnsi="Times New Roman" w:cs="Times New Roman"/>
          <w:spacing w:val="-3"/>
          <w:sz w:val="24"/>
          <w:szCs w:val="24"/>
        </w:rPr>
        <w:t>обучающихся</w:t>
      </w:r>
      <w:proofErr w:type="gramEnd"/>
      <w:r w:rsidRPr="00D86EDC">
        <w:rPr>
          <w:rFonts w:ascii="Times New Roman" w:eastAsia="Times New Roman" w:hAnsi="Times New Roman" w:cs="Times New Roman"/>
          <w:spacing w:val="-3"/>
          <w:sz w:val="24"/>
          <w:szCs w:val="24"/>
        </w:rPr>
        <w:t xml:space="preserve"> устанавливается:</w:t>
      </w:r>
    </w:p>
    <w:p w:rsidR="002207C1" w:rsidRPr="00703EC4" w:rsidRDefault="002207C1" w:rsidP="002207C1">
      <w:pPr>
        <w:spacing w:after="0"/>
        <w:jc w:val="both"/>
        <w:rPr>
          <w:rFonts w:ascii="Times New Roman" w:hAnsi="Times New Roman" w:cs="Times New Roman"/>
          <w:sz w:val="24"/>
          <w:szCs w:val="24"/>
        </w:rPr>
      </w:pPr>
      <w:r w:rsidRPr="00D86EDC">
        <w:rPr>
          <w:rFonts w:ascii="Times New Roman" w:eastAsia="Times New Roman" w:hAnsi="Times New Roman" w:cs="Times New Roman"/>
          <w:spacing w:val="-3"/>
          <w:sz w:val="24"/>
          <w:szCs w:val="24"/>
        </w:rPr>
        <w:t>Федеральной службой по контролю и надзору в сфере образования</w:t>
      </w:r>
      <w:proofErr w:type="gramStart"/>
      <w:r w:rsidRPr="00703EC4">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w:t>
      </w:r>
      <w:proofErr w:type="gramEnd"/>
    </w:p>
    <w:p w:rsidR="00DA5F0E" w:rsidRPr="00F83A7B" w:rsidRDefault="00DA5F0E" w:rsidP="00DA5F0E">
      <w:pPr>
        <w:spacing w:after="0" w:line="240" w:lineRule="auto"/>
        <w:ind w:left="360"/>
        <w:jc w:val="center"/>
        <w:rPr>
          <w:rFonts w:ascii="Times New Roman" w:hAnsi="Times New Roman" w:cs="Times New Roman"/>
          <w:sz w:val="28"/>
          <w:szCs w:val="28"/>
        </w:rPr>
      </w:pPr>
    </w:p>
    <w:p w:rsidR="00DA5F0E" w:rsidRPr="00F83A7B" w:rsidRDefault="00DA5F0E" w:rsidP="00DA5F0E">
      <w:pPr>
        <w:spacing w:after="0" w:line="240" w:lineRule="auto"/>
        <w:ind w:left="360"/>
        <w:jc w:val="center"/>
        <w:rPr>
          <w:rFonts w:ascii="Times New Roman" w:hAnsi="Times New Roman" w:cs="Times New Roman"/>
          <w:sz w:val="28"/>
          <w:szCs w:val="28"/>
        </w:rPr>
      </w:pPr>
    </w:p>
    <w:p w:rsidR="00DA5F0E" w:rsidRPr="00F83A7B" w:rsidRDefault="00DA5F0E" w:rsidP="00DA5F0E">
      <w:pPr>
        <w:spacing w:after="0" w:line="240" w:lineRule="auto"/>
        <w:ind w:right="76"/>
        <w:jc w:val="both"/>
        <w:rPr>
          <w:rFonts w:ascii="Times New Roman" w:hAnsi="Times New Roman" w:cs="Times New Roman"/>
          <w:sz w:val="28"/>
        </w:rPr>
      </w:pPr>
    </w:p>
    <w:p w:rsidR="00DA5F0E" w:rsidRPr="00F83A7B" w:rsidRDefault="00DA5F0E" w:rsidP="00DA5F0E">
      <w:pPr>
        <w:spacing w:after="0" w:line="240" w:lineRule="auto"/>
        <w:ind w:right="76"/>
        <w:jc w:val="both"/>
        <w:rPr>
          <w:rFonts w:ascii="Times New Roman" w:hAnsi="Times New Roman" w:cs="Times New Roman"/>
          <w:sz w:val="28"/>
        </w:rPr>
      </w:pPr>
    </w:p>
    <w:p w:rsidR="00DA5F0E" w:rsidRPr="00F83A7B" w:rsidRDefault="00DA5F0E" w:rsidP="00DA5F0E">
      <w:pPr>
        <w:spacing w:after="0" w:line="240" w:lineRule="auto"/>
        <w:ind w:right="76"/>
        <w:jc w:val="both"/>
        <w:rPr>
          <w:rFonts w:ascii="Times New Roman" w:hAnsi="Times New Roman" w:cs="Times New Roman"/>
          <w:sz w:val="28"/>
        </w:rPr>
      </w:pPr>
    </w:p>
    <w:p w:rsidR="00DA5F0E" w:rsidRPr="00F83A7B" w:rsidRDefault="00DA5F0E" w:rsidP="00DA5F0E">
      <w:pPr>
        <w:spacing w:after="0" w:line="240" w:lineRule="auto"/>
        <w:ind w:right="76"/>
        <w:jc w:val="both"/>
        <w:rPr>
          <w:rFonts w:ascii="Times New Roman" w:hAnsi="Times New Roman" w:cs="Times New Roman"/>
          <w:sz w:val="28"/>
        </w:rPr>
      </w:pPr>
    </w:p>
    <w:p w:rsidR="00DA5F0E" w:rsidRPr="00F83A7B" w:rsidRDefault="00DA5F0E" w:rsidP="00DA5F0E">
      <w:pPr>
        <w:spacing w:after="0" w:line="240" w:lineRule="auto"/>
        <w:ind w:right="76"/>
        <w:jc w:val="both"/>
        <w:rPr>
          <w:rFonts w:ascii="Times New Roman" w:hAnsi="Times New Roman" w:cs="Times New Roman"/>
          <w:sz w:val="28"/>
        </w:rPr>
      </w:pPr>
    </w:p>
    <w:p w:rsidR="00DA5F0E" w:rsidRPr="00F83A7B" w:rsidRDefault="00DA5F0E" w:rsidP="00DA5F0E">
      <w:pPr>
        <w:spacing w:after="0" w:line="240" w:lineRule="auto"/>
        <w:ind w:right="76"/>
        <w:jc w:val="both"/>
        <w:rPr>
          <w:rFonts w:ascii="Times New Roman" w:hAnsi="Times New Roman" w:cs="Times New Roman"/>
          <w:sz w:val="28"/>
        </w:rPr>
      </w:pPr>
    </w:p>
    <w:p w:rsidR="00DA5F0E" w:rsidRPr="00F83A7B" w:rsidRDefault="00DA5F0E" w:rsidP="00DA5F0E">
      <w:pPr>
        <w:spacing w:after="0" w:line="240" w:lineRule="auto"/>
        <w:ind w:right="76"/>
        <w:jc w:val="both"/>
        <w:rPr>
          <w:rFonts w:ascii="Times New Roman" w:hAnsi="Times New Roman" w:cs="Times New Roman"/>
          <w:sz w:val="28"/>
        </w:rPr>
      </w:pPr>
    </w:p>
    <w:p w:rsidR="00DA5F0E" w:rsidRPr="00F83A7B" w:rsidRDefault="00DA5F0E" w:rsidP="00DA5F0E">
      <w:pPr>
        <w:spacing w:after="0" w:line="240" w:lineRule="auto"/>
        <w:ind w:right="76"/>
        <w:jc w:val="both"/>
        <w:rPr>
          <w:rFonts w:ascii="Times New Roman" w:hAnsi="Times New Roman" w:cs="Times New Roman"/>
          <w:sz w:val="28"/>
        </w:rPr>
      </w:pPr>
    </w:p>
    <w:p w:rsidR="00DA5F0E" w:rsidRPr="00F83A7B" w:rsidRDefault="00DA5F0E" w:rsidP="00DA5F0E">
      <w:pPr>
        <w:spacing w:after="0" w:line="240" w:lineRule="auto"/>
        <w:ind w:right="76"/>
        <w:jc w:val="both"/>
        <w:rPr>
          <w:rFonts w:ascii="Times New Roman" w:hAnsi="Times New Roman" w:cs="Times New Roman"/>
          <w:sz w:val="28"/>
        </w:rPr>
      </w:pPr>
    </w:p>
    <w:p w:rsidR="00DA5F0E" w:rsidRPr="00F83A7B" w:rsidRDefault="00DA5F0E" w:rsidP="00DA5F0E">
      <w:pPr>
        <w:spacing w:after="0" w:line="240" w:lineRule="auto"/>
        <w:ind w:right="76"/>
        <w:jc w:val="both"/>
        <w:rPr>
          <w:rFonts w:ascii="Times New Roman" w:hAnsi="Times New Roman" w:cs="Times New Roman"/>
          <w:sz w:val="28"/>
        </w:rPr>
      </w:pPr>
    </w:p>
    <w:p w:rsidR="00DA5F0E" w:rsidRPr="00F83A7B" w:rsidRDefault="00DA5F0E" w:rsidP="00DA5F0E">
      <w:pPr>
        <w:spacing w:after="0" w:line="240" w:lineRule="auto"/>
        <w:ind w:right="76"/>
        <w:jc w:val="both"/>
        <w:rPr>
          <w:rFonts w:ascii="Times New Roman" w:hAnsi="Times New Roman" w:cs="Times New Roman"/>
          <w:sz w:val="28"/>
        </w:rPr>
      </w:pPr>
    </w:p>
    <w:p w:rsidR="00DA5F0E" w:rsidRPr="00F83A7B" w:rsidRDefault="00DA5F0E" w:rsidP="00DA5F0E">
      <w:pPr>
        <w:spacing w:after="0" w:line="240" w:lineRule="auto"/>
        <w:ind w:right="76"/>
        <w:jc w:val="both"/>
        <w:rPr>
          <w:rFonts w:ascii="Times New Roman" w:hAnsi="Times New Roman" w:cs="Times New Roman"/>
          <w:sz w:val="28"/>
        </w:rPr>
      </w:pPr>
    </w:p>
    <w:p w:rsidR="00DA5F0E" w:rsidRPr="00F83A7B" w:rsidRDefault="00DA5F0E" w:rsidP="00DA5F0E">
      <w:pPr>
        <w:spacing w:after="0" w:line="240" w:lineRule="auto"/>
        <w:ind w:right="76"/>
        <w:jc w:val="both"/>
        <w:rPr>
          <w:rFonts w:ascii="Times New Roman" w:hAnsi="Times New Roman" w:cs="Times New Roman"/>
          <w:sz w:val="28"/>
        </w:rPr>
      </w:pPr>
    </w:p>
    <w:p w:rsidR="00DA5F0E" w:rsidRPr="00F83A7B" w:rsidRDefault="00DA5F0E" w:rsidP="00DA5F0E">
      <w:pPr>
        <w:spacing w:after="0" w:line="240" w:lineRule="auto"/>
        <w:ind w:right="76"/>
        <w:jc w:val="both"/>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p>
    <w:p w:rsidR="00DA5F0E" w:rsidRDefault="00DA5F0E" w:rsidP="00DA5F0E">
      <w:pPr>
        <w:spacing w:after="0" w:line="240" w:lineRule="auto"/>
        <w:ind w:right="76"/>
        <w:jc w:val="right"/>
        <w:rPr>
          <w:rFonts w:ascii="Times New Roman" w:hAnsi="Times New Roman" w:cs="Times New Roman"/>
          <w:sz w:val="28"/>
        </w:rPr>
      </w:pPr>
      <w:r>
        <w:rPr>
          <w:rFonts w:ascii="Times New Roman" w:hAnsi="Times New Roman" w:cs="Times New Roman"/>
          <w:sz w:val="28"/>
        </w:rPr>
        <w:t>Приложение</w:t>
      </w:r>
    </w:p>
    <w:p w:rsidR="00DA5F0E" w:rsidRDefault="00DA5F0E" w:rsidP="00DA5F0E">
      <w:pPr>
        <w:spacing w:after="0" w:line="240" w:lineRule="auto"/>
        <w:ind w:right="76"/>
        <w:jc w:val="both"/>
        <w:rPr>
          <w:rFonts w:ascii="Times New Roman" w:hAnsi="Times New Roman" w:cs="Times New Roman"/>
          <w:sz w:val="28"/>
        </w:rPr>
      </w:pPr>
      <w:r>
        <w:rPr>
          <w:noProof/>
        </w:rPr>
        <w:drawing>
          <wp:inline distT="0" distB="0" distL="0" distR="0">
            <wp:extent cx="6210935" cy="8760327"/>
            <wp:effectExtent l="19050" t="0" r="0" b="0"/>
            <wp:docPr id="5" name="Рисунок 1" descr="http://ulkanschol2.ucoz.ru/Document/plan/Uchebplan/15-16/tit.listy_uchebnyj_plan_10-11_k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lkanschol2.ucoz.ru/Document/plan/Uchebplan/15-16/tit.listy_uchebnyj_plan_10-11_klass.jpg"/>
                    <pic:cNvPicPr>
                      <a:picLocks noChangeAspect="1" noChangeArrowheads="1"/>
                    </pic:cNvPicPr>
                  </pic:nvPicPr>
                  <pic:blipFill>
                    <a:blip r:embed="rId11"/>
                    <a:srcRect/>
                    <a:stretch>
                      <a:fillRect/>
                    </a:stretch>
                  </pic:blipFill>
                  <pic:spPr bwMode="auto">
                    <a:xfrm>
                      <a:off x="0" y="0"/>
                      <a:ext cx="6210935" cy="8760327"/>
                    </a:xfrm>
                    <a:prstGeom prst="rect">
                      <a:avLst/>
                    </a:prstGeom>
                    <a:noFill/>
                    <a:ln w="9525">
                      <a:noFill/>
                      <a:miter lim="800000"/>
                      <a:headEnd/>
                      <a:tailEnd/>
                    </a:ln>
                  </pic:spPr>
                </pic:pic>
              </a:graphicData>
            </a:graphic>
          </wp:inline>
        </w:drawing>
      </w:r>
    </w:p>
    <w:p w:rsidR="00DA5F0E" w:rsidRPr="00567B87" w:rsidRDefault="00DA5F0E" w:rsidP="00DA5F0E">
      <w:pPr>
        <w:spacing w:after="0" w:line="240" w:lineRule="auto"/>
        <w:jc w:val="center"/>
        <w:rPr>
          <w:rFonts w:ascii="Times New Roman" w:hAnsi="Times New Roman" w:cs="Times New Roman"/>
          <w:b/>
          <w:bCs/>
          <w:sz w:val="24"/>
          <w:szCs w:val="24"/>
        </w:rPr>
      </w:pPr>
    </w:p>
    <w:p w:rsidR="00DA5F0E" w:rsidRPr="00567B87" w:rsidRDefault="00DA5F0E" w:rsidP="00DA5F0E">
      <w:pPr>
        <w:spacing w:after="0" w:line="240" w:lineRule="auto"/>
        <w:jc w:val="center"/>
        <w:rPr>
          <w:rFonts w:ascii="Times New Roman" w:hAnsi="Times New Roman" w:cs="Times New Roman"/>
          <w:b/>
          <w:bCs/>
          <w:sz w:val="24"/>
          <w:szCs w:val="24"/>
        </w:rPr>
      </w:pPr>
    </w:p>
    <w:p w:rsidR="00DA5F0E" w:rsidRPr="00567B87" w:rsidRDefault="00DA5F0E" w:rsidP="00DA5F0E">
      <w:pPr>
        <w:spacing w:after="0" w:line="240" w:lineRule="auto"/>
        <w:jc w:val="center"/>
        <w:rPr>
          <w:rFonts w:ascii="Times New Roman" w:hAnsi="Times New Roman" w:cs="Times New Roman"/>
          <w:b/>
          <w:bCs/>
          <w:sz w:val="24"/>
          <w:szCs w:val="24"/>
        </w:rPr>
      </w:pPr>
    </w:p>
    <w:p w:rsidR="00DA5F0E" w:rsidRPr="00024FA9" w:rsidRDefault="00DA5F0E" w:rsidP="00DA5F0E">
      <w:pPr>
        <w:pStyle w:val="af0"/>
        <w:contextualSpacing/>
      </w:pPr>
      <w:r w:rsidRPr="00024FA9">
        <w:t>Пояснительная записка к учебному плану</w:t>
      </w:r>
    </w:p>
    <w:p w:rsidR="00DA5F0E" w:rsidRPr="00024FA9" w:rsidRDefault="00DA5F0E" w:rsidP="00DA5F0E">
      <w:pPr>
        <w:spacing w:after="0" w:line="240" w:lineRule="auto"/>
        <w:contextualSpacing/>
        <w:jc w:val="center"/>
        <w:rPr>
          <w:rFonts w:ascii="Times New Roman" w:hAnsi="Times New Roman"/>
          <w:b/>
          <w:iCs/>
          <w:sz w:val="28"/>
          <w:szCs w:val="28"/>
        </w:rPr>
      </w:pPr>
      <w:r w:rsidRPr="00024FA9">
        <w:rPr>
          <w:rFonts w:ascii="Times New Roman" w:hAnsi="Times New Roman"/>
          <w:b/>
          <w:iCs/>
          <w:sz w:val="28"/>
          <w:szCs w:val="28"/>
        </w:rPr>
        <w:t>муниципального общеобразовательного учреждения</w:t>
      </w:r>
    </w:p>
    <w:p w:rsidR="00DA5F0E" w:rsidRPr="00024FA9" w:rsidRDefault="00DA5F0E" w:rsidP="00DA5F0E">
      <w:pPr>
        <w:spacing w:after="0" w:line="240" w:lineRule="auto"/>
        <w:contextualSpacing/>
        <w:jc w:val="center"/>
        <w:rPr>
          <w:rFonts w:ascii="Times New Roman" w:hAnsi="Times New Roman"/>
          <w:b/>
          <w:iCs/>
          <w:sz w:val="28"/>
          <w:szCs w:val="28"/>
        </w:rPr>
      </w:pPr>
      <w:r w:rsidRPr="00024FA9">
        <w:rPr>
          <w:rFonts w:ascii="Times New Roman" w:hAnsi="Times New Roman"/>
          <w:b/>
          <w:iCs/>
          <w:sz w:val="28"/>
          <w:szCs w:val="28"/>
        </w:rPr>
        <w:t>«</w:t>
      </w:r>
      <w:proofErr w:type="spellStart"/>
      <w:r w:rsidRPr="00024FA9">
        <w:rPr>
          <w:rFonts w:ascii="Times New Roman" w:hAnsi="Times New Roman"/>
          <w:b/>
          <w:iCs/>
          <w:sz w:val="28"/>
          <w:szCs w:val="28"/>
        </w:rPr>
        <w:t>Ульканская</w:t>
      </w:r>
      <w:proofErr w:type="spellEnd"/>
      <w:r w:rsidRPr="00024FA9">
        <w:rPr>
          <w:rFonts w:ascii="Times New Roman" w:hAnsi="Times New Roman"/>
          <w:b/>
          <w:iCs/>
          <w:sz w:val="28"/>
          <w:szCs w:val="28"/>
        </w:rPr>
        <w:t xml:space="preserve"> средняя общеобразовательная школа № 2»</w:t>
      </w:r>
    </w:p>
    <w:p w:rsidR="00DA5F0E" w:rsidRDefault="00DA5F0E" w:rsidP="00DA5F0E">
      <w:pPr>
        <w:spacing w:after="0" w:line="240" w:lineRule="auto"/>
        <w:contextualSpacing/>
        <w:jc w:val="center"/>
        <w:rPr>
          <w:rFonts w:ascii="Times New Roman" w:hAnsi="Times New Roman"/>
          <w:b/>
          <w:iCs/>
          <w:sz w:val="28"/>
          <w:szCs w:val="28"/>
        </w:rPr>
      </w:pPr>
      <w:r w:rsidRPr="00024FA9">
        <w:rPr>
          <w:rFonts w:ascii="Times New Roman" w:hAnsi="Times New Roman"/>
          <w:b/>
          <w:iCs/>
          <w:sz w:val="28"/>
          <w:szCs w:val="28"/>
        </w:rPr>
        <w:t>на 201</w:t>
      </w:r>
      <w:r>
        <w:rPr>
          <w:rFonts w:ascii="Times New Roman" w:hAnsi="Times New Roman"/>
          <w:b/>
          <w:iCs/>
          <w:sz w:val="28"/>
          <w:szCs w:val="28"/>
        </w:rPr>
        <w:t>5</w:t>
      </w:r>
      <w:r w:rsidRPr="00024FA9">
        <w:rPr>
          <w:rFonts w:ascii="Times New Roman" w:hAnsi="Times New Roman"/>
          <w:b/>
          <w:iCs/>
          <w:sz w:val="28"/>
          <w:szCs w:val="28"/>
        </w:rPr>
        <w:t>-201</w:t>
      </w:r>
      <w:r>
        <w:rPr>
          <w:rFonts w:ascii="Times New Roman" w:hAnsi="Times New Roman"/>
          <w:b/>
          <w:iCs/>
          <w:sz w:val="28"/>
          <w:szCs w:val="28"/>
        </w:rPr>
        <w:t>6</w:t>
      </w:r>
      <w:r w:rsidRPr="00024FA9">
        <w:rPr>
          <w:rFonts w:ascii="Times New Roman" w:hAnsi="Times New Roman"/>
          <w:b/>
          <w:iCs/>
          <w:sz w:val="28"/>
          <w:szCs w:val="28"/>
        </w:rPr>
        <w:t xml:space="preserve"> учебный год</w:t>
      </w:r>
    </w:p>
    <w:p w:rsidR="00DA5F0E" w:rsidRDefault="00DA5F0E" w:rsidP="00DA5F0E">
      <w:pPr>
        <w:spacing w:after="0" w:line="240" w:lineRule="auto"/>
        <w:contextualSpacing/>
        <w:jc w:val="center"/>
        <w:rPr>
          <w:rFonts w:ascii="Times New Roman" w:hAnsi="Times New Roman"/>
          <w:b/>
          <w:iCs/>
          <w:sz w:val="28"/>
          <w:szCs w:val="28"/>
        </w:rPr>
      </w:pPr>
    </w:p>
    <w:p w:rsidR="00DA5F0E" w:rsidRDefault="00DA5F0E" w:rsidP="00DA5F0E">
      <w:pPr>
        <w:pStyle w:val="af2"/>
      </w:pPr>
      <w:r w:rsidRPr="006E2AB1">
        <w:tab/>
        <w:t>Учебный план МОУ "</w:t>
      </w:r>
      <w:proofErr w:type="spellStart"/>
      <w:r w:rsidRPr="006E2AB1">
        <w:t>Ульканская</w:t>
      </w:r>
      <w:proofErr w:type="spellEnd"/>
      <w:r w:rsidRPr="006E2AB1">
        <w:t xml:space="preserve"> средняя общеобразовательная  школа № 2</w:t>
      </w:r>
      <w:r>
        <w:t>(лицензия № 0000928, регистрационный № 6307 от 19.06.13; свидетельство о государственной аккредитации № 2517 от 30.04.2014 года)</w:t>
      </w:r>
      <w:r w:rsidRPr="006E2AB1">
        <w:t xml:space="preserve"> разработан в соответствии с документами</w:t>
      </w:r>
    </w:p>
    <w:p w:rsidR="00DA5F0E" w:rsidRPr="006E2AB1" w:rsidRDefault="00DA5F0E" w:rsidP="00DA5F0E">
      <w:pPr>
        <w:pStyle w:val="af2"/>
        <w:numPr>
          <w:ilvl w:val="0"/>
          <w:numId w:val="1"/>
        </w:numPr>
        <w:ind w:firstLine="76"/>
        <w:rPr>
          <w:u w:val="single"/>
        </w:rPr>
      </w:pPr>
      <w:r w:rsidRPr="006E2AB1">
        <w:rPr>
          <w:u w:val="single"/>
        </w:rPr>
        <w:t>федерального уровня:</w:t>
      </w:r>
    </w:p>
    <w:p w:rsidR="00DA5F0E" w:rsidRPr="00CA4CCC" w:rsidRDefault="00DA5F0E" w:rsidP="00DA5F0E">
      <w:pPr>
        <w:pStyle w:val="af2"/>
        <w:numPr>
          <w:ilvl w:val="0"/>
          <w:numId w:val="9"/>
        </w:numPr>
        <w:rPr>
          <w:bCs/>
        </w:rPr>
      </w:pPr>
      <w:r>
        <w:t>Федеральный закон</w:t>
      </w:r>
      <w:r w:rsidRPr="00CA4CCC">
        <w:t xml:space="preserve"> от 29 декабря 2012  г. №  273-ФЗ «Об образовании в Российской Федерации»</w:t>
      </w:r>
      <w:r>
        <w:t>;</w:t>
      </w:r>
    </w:p>
    <w:p w:rsidR="00DA5F0E" w:rsidRPr="006E2AB1" w:rsidRDefault="00DA5F0E" w:rsidP="00DA5F0E">
      <w:pPr>
        <w:pStyle w:val="af2"/>
        <w:numPr>
          <w:ilvl w:val="0"/>
          <w:numId w:val="9"/>
        </w:numPr>
        <w:rPr>
          <w:bCs/>
        </w:rPr>
      </w:pPr>
      <w:r w:rsidRPr="006E2AB1">
        <w:t>Федеральный базисный учебный план, утвержденный приказом Минобразования Российской Федерации от 09.03.2004 г., № 1312;</w:t>
      </w:r>
    </w:p>
    <w:p w:rsidR="00DA5F0E" w:rsidRPr="006E2AB1" w:rsidRDefault="00DA5F0E" w:rsidP="00DA5F0E">
      <w:pPr>
        <w:pStyle w:val="af2"/>
        <w:numPr>
          <w:ilvl w:val="0"/>
          <w:numId w:val="9"/>
        </w:numPr>
      </w:pPr>
      <w:r w:rsidRPr="006E2AB1">
        <w:t xml:space="preserve">Приказ Министерства образования и науки РФ от 5 марта </w:t>
      </w:r>
      <w:smartTag w:uri="urn:schemas-microsoft-com:office:smarttags" w:element="metricconverter">
        <w:smartTagPr>
          <w:attr w:name="ProductID" w:val="2004 г"/>
        </w:smartTagPr>
        <w:r w:rsidRPr="006E2AB1">
          <w:t>2004 г</w:t>
        </w:r>
      </w:smartTag>
      <w:r w:rsidRPr="006E2AB1">
        <w:t>. № 1089 «Об утверждении федерального компонента образовательных стандартов общего образования»;</w:t>
      </w:r>
    </w:p>
    <w:p w:rsidR="00DA5F0E" w:rsidRPr="006E2AB1" w:rsidRDefault="00DA5F0E" w:rsidP="00DA5F0E">
      <w:pPr>
        <w:pStyle w:val="af2"/>
        <w:numPr>
          <w:ilvl w:val="0"/>
          <w:numId w:val="9"/>
        </w:numPr>
      </w:pPr>
      <w:r w:rsidRPr="006E2AB1">
        <w:t xml:space="preserve">Приказ Министерства образования и науки РФ от 9 марта </w:t>
      </w:r>
      <w:smartTag w:uri="urn:schemas-microsoft-com:office:smarttags" w:element="metricconverter">
        <w:smartTagPr>
          <w:attr w:name="ProductID" w:val="2004 г"/>
        </w:smartTagPr>
        <w:r w:rsidRPr="006E2AB1">
          <w:t>2004 г</w:t>
        </w:r>
      </w:smartTag>
      <w:r w:rsidRPr="006E2AB1">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A5F0E" w:rsidRPr="006E2AB1" w:rsidRDefault="00DA5F0E" w:rsidP="00DA5F0E">
      <w:pPr>
        <w:pStyle w:val="af2"/>
        <w:numPr>
          <w:ilvl w:val="0"/>
          <w:numId w:val="9"/>
        </w:numPr>
      </w:pPr>
      <w:proofErr w:type="gramStart"/>
      <w:r w:rsidRPr="006E2AB1">
        <w:t xml:space="preserve">Приказ  Министерства образования и науки РФ от 3 июня </w:t>
      </w:r>
      <w:smartTag w:uri="urn:schemas-microsoft-com:office:smarttags" w:element="metricconverter">
        <w:smartTagPr>
          <w:attr w:name="ProductID" w:val="2008 г"/>
        </w:smartTagPr>
        <w:r w:rsidRPr="006E2AB1">
          <w:t>2008 г</w:t>
        </w:r>
      </w:smartTag>
      <w:r w:rsidRPr="006E2AB1">
        <w:t xml:space="preserve">.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РФ от 5 марта </w:t>
      </w:r>
      <w:smartTag w:uri="urn:schemas-microsoft-com:office:smarttags" w:element="metricconverter">
        <w:smartTagPr>
          <w:attr w:name="ProductID" w:val="2004 г"/>
        </w:smartTagPr>
        <w:r w:rsidRPr="006E2AB1">
          <w:t>2004 г</w:t>
        </w:r>
      </w:smartTag>
      <w:r w:rsidRPr="006E2AB1">
        <w:t>. № 1089 «Об утверждении федерального компонента образовательных стандартов общего образования»;</w:t>
      </w:r>
      <w:proofErr w:type="gramEnd"/>
    </w:p>
    <w:p w:rsidR="00DA5F0E" w:rsidRPr="006E2AB1" w:rsidRDefault="00DA5F0E" w:rsidP="00DA5F0E">
      <w:pPr>
        <w:pStyle w:val="af2"/>
        <w:numPr>
          <w:ilvl w:val="0"/>
          <w:numId w:val="9"/>
        </w:numPr>
      </w:pPr>
      <w:proofErr w:type="gramStart"/>
      <w:r w:rsidRPr="006E2AB1">
        <w:t xml:space="preserve">Приказ Министерства образования и науки РФ от 30 августа </w:t>
      </w:r>
      <w:smartTag w:uri="urn:schemas-microsoft-com:office:smarttags" w:element="metricconverter">
        <w:smartTagPr>
          <w:attr w:name="ProductID" w:val="2010 г"/>
        </w:smartTagPr>
        <w:r w:rsidRPr="006E2AB1">
          <w:t>2010 г</w:t>
        </w:r>
      </w:smartTag>
      <w:r w:rsidRPr="006E2AB1">
        <w:t xml:space="preserve">.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РФ от 9 марта </w:t>
      </w:r>
      <w:smartTag w:uri="urn:schemas-microsoft-com:office:smarttags" w:element="metricconverter">
        <w:smartTagPr>
          <w:attr w:name="ProductID" w:val="2004 г"/>
        </w:smartTagPr>
        <w:r w:rsidRPr="006E2AB1">
          <w:t>2004 г</w:t>
        </w:r>
      </w:smartTag>
      <w:r w:rsidRPr="006E2AB1">
        <w:t>. № 1312 «Об утверждении федерального  базисного учебного плана и примерных учебных планов для образовательных учреждений Российской</w:t>
      </w:r>
      <w:proofErr w:type="gramEnd"/>
      <w:r w:rsidRPr="006E2AB1">
        <w:t xml:space="preserve"> Федерации, </w:t>
      </w:r>
      <w:proofErr w:type="gramStart"/>
      <w:r w:rsidRPr="006E2AB1">
        <w:t>реализующих</w:t>
      </w:r>
      <w:proofErr w:type="gramEnd"/>
      <w:r w:rsidRPr="006E2AB1">
        <w:t xml:space="preserve"> программы общего образования»;</w:t>
      </w:r>
    </w:p>
    <w:p w:rsidR="00DA5F0E" w:rsidRPr="00BA1E9C" w:rsidRDefault="00DA5F0E" w:rsidP="00DA5F0E">
      <w:pPr>
        <w:pStyle w:val="a8"/>
        <w:numPr>
          <w:ilvl w:val="0"/>
          <w:numId w:val="9"/>
        </w:numPr>
        <w:suppressAutoHyphens w:val="0"/>
        <w:spacing w:before="0" w:after="0"/>
        <w:jc w:val="both"/>
      </w:pPr>
      <w:r w:rsidRPr="00BA1E9C">
        <w:t>Приказ Министерства образования и науки Российской Федерации (</w:t>
      </w:r>
      <w:proofErr w:type="spellStart"/>
      <w:r w:rsidRPr="00BA1E9C">
        <w:t>Минобрнауки</w:t>
      </w:r>
      <w:proofErr w:type="spellEnd"/>
      <w:r w:rsidRPr="00BA1E9C">
        <w:t xml:space="preserve"> России) от  31 марта </w:t>
      </w:r>
      <w:r w:rsidRPr="00BA1E9C">
        <w:rPr>
          <w:bCs/>
        </w:rPr>
        <w:t>2014</w:t>
      </w:r>
      <w:r w:rsidRPr="00BA1E9C">
        <w:t xml:space="preserve"> г. № 253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w:t>
      </w:r>
    </w:p>
    <w:p w:rsidR="00DA5F0E" w:rsidRPr="00BA1E9C" w:rsidRDefault="00DA5F0E" w:rsidP="00DA5F0E">
      <w:pPr>
        <w:pStyle w:val="a8"/>
        <w:numPr>
          <w:ilvl w:val="0"/>
          <w:numId w:val="9"/>
        </w:numPr>
        <w:suppressAutoHyphens w:val="0"/>
        <w:spacing w:before="0" w:after="0"/>
        <w:jc w:val="both"/>
      </w:pPr>
      <w:proofErr w:type="spellStart"/>
      <w:r w:rsidRPr="00BA1E9C">
        <w:t>ПисьмоМинистерства</w:t>
      </w:r>
      <w:proofErr w:type="spellEnd"/>
      <w:r w:rsidRPr="00BA1E9C">
        <w:t xml:space="preserve"> образования и науки РФ от 29.04.2014 N 08-548 "О федеральном перечне учебников";</w:t>
      </w:r>
    </w:p>
    <w:p w:rsidR="00DA5F0E" w:rsidRPr="006E2AB1" w:rsidRDefault="00DA5F0E" w:rsidP="00DA5F0E">
      <w:pPr>
        <w:pStyle w:val="af2"/>
        <w:numPr>
          <w:ilvl w:val="0"/>
          <w:numId w:val="9"/>
        </w:numPr>
      </w:pPr>
      <w:r w:rsidRPr="006E2AB1">
        <w:t>Письмо Министерства образования и науки РФ от 04.03.2010 г. «О методических рекомендациях по реализации  элективных курсов» и «О методических рекомендациях по вопросам организации профильного обучения»;</w:t>
      </w:r>
    </w:p>
    <w:p w:rsidR="00DA5F0E" w:rsidRPr="006E2AB1" w:rsidRDefault="00DA5F0E" w:rsidP="00DA5F0E">
      <w:pPr>
        <w:pStyle w:val="af2"/>
        <w:numPr>
          <w:ilvl w:val="0"/>
          <w:numId w:val="9"/>
        </w:numPr>
      </w:pPr>
      <w:r w:rsidRPr="006E2AB1">
        <w:t xml:space="preserve">Постановление Главного государственного санитарного врача РФ от 29 декабря 2010г. №189 об утверждении </w:t>
      </w:r>
      <w:proofErr w:type="spellStart"/>
      <w:r w:rsidRPr="006E2AB1">
        <w:t>СанПиН</w:t>
      </w:r>
      <w:proofErr w:type="spellEnd"/>
      <w:r w:rsidRPr="006E2AB1">
        <w:t xml:space="preserve"> 2.4.2.2821-10 «Санитарно-эпидемиологические требования к условиям и организации обучения в общеобразовательных учреждениях»;</w:t>
      </w:r>
    </w:p>
    <w:p w:rsidR="00DA5F0E" w:rsidRPr="006E2AB1" w:rsidRDefault="00DA5F0E" w:rsidP="00DA5F0E">
      <w:pPr>
        <w:pStyle w:val="af2"/>
        <w:numPr>
          <w:ilvl w:val="0"/>
          <w:numId w:val="1"/>
        </w:numPr>
        <w:ind w:firstLine="359"/>
        <w:rPr>
          <w:u w:val="single"/>
        </w:rPr>
      </w:pPr>
      <w:r w:rsidRPr="006E2AB1">
        <w:rPr>
          <w:u w:val="single"/>
        </w:rPr>
        <w:t>регионального уровня:</w:t>
      </w:r>
    </w:p>
    <w:p w:rsidR="00DA5F0E" w:rsidRPr="006E2AB1" w:rsidRDefault="00DA5F0E" w:rsidP="00DA5F0E">
      <w:pPr>
        <w:pStyle w:val="af2"/>
        <w:numPr>
          <w:ilvl w:val="0"/>
          <w:numId w:val="10"/>
        </w:numPr>
        <w:tabs>
          <w:tab w:val="left" w:pos="426"/>
        </w:tabs>
        <w:ind w:hanging="294"/>
      </w:pPr>
      <w:r w:rsidRPr="006E2AB1">
        <w:t>Приказ Министерства образования Иркутской области от 12.08.2011 г. № 920-мр «О региональном учебном плане общеобразовательных учреждений Иркутской области</w:t>
      </w:r>
      <w:proofErr w:type="gramStart"/>
      <w:r w:rsidRPr="006E2AB1">
        <w:t>»(</w:t>
      </w:r>
      <w:proofErr w:type="gramEnd"/>
      <w:r w:rsidRPr="006E2AB1">
        <w:t xml:space="preserve"> с изменениями, внесенными распоряжениями от 7 августа 2012 года № 962-мр; от 10 мая 2012 года № 561-мр на 2013-2014  учебный год );</w:t>
      </w:r>
    </w:p>
    <w:p w:rsidR="00DA5F0E" w:rsidRPr="006E2AB1" w:rsidRDefault="00DA5F0E" w:rsidP="00DA5F0E">
      <w:pPr>
        <w:pStyle w:val="af2"/>
        <w:numPr>
          <w:ilvl w:val="0"/>
          <w:numId w:val="10"/>
        </w:numPr>
        <w:tabs>
          <w:tab w:val="left" w:pos="426"/>
        </w:tabs>
        <w:ind w:hanging="294"/>
      </w:pPr>
      <w:r w:rsidRPr="006E2AB1">
        <w:lastRenderedPageBreak/>
        <w:t xml:space="preserve">Распоряжение Министерства образования Иркутской области от 13.05.2013 г. № 471-мр «О продлении </w:t>
      </w:r>
      <w:proofErr w:type="gramStart"/>
      <w:r w:rsidRPr="006E2AB1">
        <w:t>срока действия регионального учебного плана общеобразовательных учреждений Иркутской области</w:t>
      </w:r>
      <w:proofErr w:type="gramEnd"/>
      <w:r w:rsidRPr="006E2AB1">
        <w:t>»</w:t>
      </w:r>
    </w:p>
    <w:p w:rsidR="00DA5F0E" w:rsidRDefault="00DA5F0E" w:rsidP="00DA5F0E">
      <w:pPr>
        <w:pStyle w:val="af2"/>
        <w:numPr>
          <w:ilvl w:val="0"/>
          <w:numId w:val="10"/>
        </w:numPr>
        <w:rPr>
          <w:bCs/>
        </w:rPr>
      </w:pPr>
      <w:r>
        <w:rPr>
          <w:bCs/>
        </w:rPr>
        <w:t>Распоряжение</w:t>
      </w:r>
      <w:r w:rsidRPr="006E2AB1">
        <w:rPr>
          <w:bCs/>
        </w:rPr>
        <w:t xml:space="preserve"> Министерства образования Иркутской области «О внесении изменений в распоряжение министерства образования Иркутской области от 12 августа 2011 года № 920-мр» от 06.08.2012 г. №962-мр;</w:t>
      </w:r>
    </w:p>
    <w:p w:rsidR="00DA5F0E" w:rsidRDefault="00DA5F0E" w:rsidP="00DA5F0E">
      <w:pPr>
        <w:pStyle w:val="af2"/>
        <w:numPr>
          <w:ilvl w:val="0"/>
          <w:numId w:val="10"/>
        </w:numPr>
        <w:rPr>
          <w:bCs/>
        </w:rPr>
      </w:pPr>
      <w:r>
        <w:rPr>
          <w:bCs/>
        </w:rPr>
        <w:t>Распоряжение</w:t>
      </w:r>
      <w:r w:rsidRPr="006E2AB1">
        <w:rPr>
          <w:bCs/>
        </w:rPr>
        <w:t xml:space="preserve"> Министерства образования Иркутской области</w:t>
      </w:r>
      <w:r>
        <w:rPr>
          <w:bCs/>
        </w:rPr>
        <w:t xml:space="preserve"> «Об использовании регионального учебного плана образовательными организациями Иркутской области» от 4.06.2014 года № 55-37-5064/14.</w:t>
      </w:r>
    </w:p>
    <w:p w:rsidR="00DA5F0E" w:rsidRDefault="00DA5F0E" w:rsidP="00DA5F0E">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Иркутской области «О формировании учебного плана, плана внеурочной деятельности образовательными организациями Иркутской области на 2015-2016  учебный год».</w:t>
      </w:r>
    </w:p>
    <w:p w:rsidR="00DA5F0E" w:rsidRDefault="00DA5F0E" w:rsidP="00DA5F0E">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регламентации и оформления отношений государственной образовательной организации Иркутской области, муниципальной образовательной организации в Иркутской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утвержден приказом Министерства Иркутской области от 29 ноября 2013 года №112-мр).</w:t>
      </w:r>
    </w:p>
    <w:p w:rsidR="00DA5F0E" w:rsidRPr="006E2AB1" w:rsidRDefault="00DA5F0E" w:rsidP="00DA5F0E">
      <w:pPr>
        <w:pStyle w:val="af2"/>
        <w:numPr>
          <w:ilvl w:val="0"/>
          <w:numId w:val="11"/>
        </w:numPr>
        <w:tabs>
          <w:tab w:val="left" w:pos="142"/>
        </w:tabs>
        <w:ind w:left="928"/>
        <w:rPr>
          <w:u w:val="single"/>
        </w:rPr>
      </w:pPr>
      <w:r w:rsidRPr="006E2AB1">
        <w:rPr>
          <w:u w:val="single"/>
        </w:rPr>
        <w:t>школьного уровня:</w:t>
      </w:r>
    </w:p>
    <w:p w:rsidR="00DA5F0E" w:rsidRDefault="00DA5F0E" w:rsidP="00DA5F0E">
      <w:pPr>
        <w:pStyle w:val="af2"/>
        <w:numPr>
          <w:ilvl w:val="0"/>
          <w:numId w:val="10"/>
        </w:numPr>
        <w:tabs>
          <w:tab w:val="left" w:pos="284"/>
        </w:tabs>
      </w:pPr>
      <w:r w:rsidRPr="006E2AB1">
        <w:t>Решение педагогического совета МОУ «</w:t>
      </w:r>
      <w:proofErr w:type="spellStart"/>
      <w:r w:rsidRPr="006E2AB1">
        <w:t>Ульканская</w:t>
      </w:r>
      <w:proofErr w:type="spellEnd"/>
      <w:r w:rsidRPr="006E2AB1">
        <w:t xml:space="preserve"> средняя общеобразовательная школа № 2» «Об открытии социально-экономического профиля  </w:t>
      </w:r>
      <w:proofErr w:type="spellStart"/>
      <w:proofErr w:type="gramStart"/>
      <w:r>
        <w:t>профиля</w:t>
      </w:r>
      <w:proofErr w:type="spellEnd"/>
      <w:proofErr w:type="gramEnd"/>
      <w:r>
        <w:t>» (протокол № 5 от 29.05.15 г.).</w:t>
      </w:r>
    </w:p>
    <w:p w:rsidR="00DA5F0E" w:rsidRPr="006E2AB1" w:rsidRDefault="00DA5F0E" w:rsidP="00DA5F0E">
      <w:pPr>
        <w:tabs>
          <w:tab w:val="left" w:pos="7094"/>
          <w:tab w:val="left" w:pos="7330"/>
          <w:tab w:val="left" w:pos="7566"/>
          <w:tab w:val="left" w:pos="7802"/>
          <w:tab w:val="left" w:pos="8038"/>
          <w:tab w:val="left" w:pos="8274"/>
          <w:tab w:val="left" w:pos="8510"/>
        </w:tabs>
        <w:spacing w:after="0" w:line="240" w:lineRule="auto"/>
        <w:jc w:val="both"/>
        <w:rPr>
          <w:rFonts w:ascii="Times New Roman" w:hAnsi="Times New Roman"/>
          <w:sz w:val="24"/>
          <w:szCs w:val="24"/>
        </w:rPr>
      </w:pPr>
      <w:r w:rsidRPr="006E2AB1">
        <w:rPr>
          <w:rFonts w:ascii="Times New Roman" w:hAnsi="Times New Roman"/>
          <w:sz w:val="24"/>
          <w:szCs w:val="24"/>
        </w:rPr>
        <w:t xml:space="preserve">           Согласно требованиям РУП учебный план МОУ «</w:t>
      </w:r>
      <w:proofErr w:type="spellStart"/>
      <w:r w:rsidRPr="006E2AB1">
        <w:rPr>
          <w:rFonts w:ascii="Times New Roman" w:hAnsi="Times New Roman"/>
          <w:sz w:val="24"/>
          <w:szCs w:val="24"/>
        </w:rPr>
        <w:t>Ульканская</w:t>
      </w:r>
      <w:proofErr w:type="spellEnd"/>
      <w:r w:rsidRPr="006E2AB1">
        <w:rPr>
          <w:rFonts w:ascii="Times New Roman" w:hAnsi="Times New Roman"/>
          <w:sz w:val="24"/>
          <w:szCs w:val="24"/>
        </w:rPr>
        <w:t xml:space="preserve"> средняя общеобразовательная школа №2» состоит </w:t>
      </w:r>
      <w:proofErr w:type="gramStart"/>
      <w:r w:rsidRPr="006E2AB1">
        <w:rPr>
          <w:rFonts w:ascii="Times New Roman" w:hAnsi="Times New Roman"/>
          <w:sz w:val="24"/>
          <w:szCs w:val="24"/>
        </w:rPr>
        <w:t>из</w:t>
      </w:r>
      <w:proofErr w:type="gramEnd"/>
      <w:r w:rsidRPr="006E2AB1">
        <w:rPr>
          <w:rFonts w:ascii="Times New Roman" w:hAnsi="Times New Roman"/>
          <w:sz w:val="24"/>
          <w:szCs w:val="24"/>
        </w:rPr>
        <w:t>:</w:t>
      </w:r>
    </w:p>
    <w:p w:rsidR="00DA5F0E" w:rsidRPr="006E2AB1" w:rsidRDefault="00DA5F0E" w:rsidP="00DA5F0E">
      <w:pPr>
        <w:spacing w:after="0" w:line="240" w:lineRule="auto"/>
        <w:ind w:firstLine="709"/>
        <w:jc w:val="both"/>
        <w:rPr>
          <w:rFonts w:ascii="Times New Roman" w:hAnsi="Times New Roman"/>
          <w:sz w:val="24"/>
          <w:szCs w:val="24"/>
        </w:rPr>
      </w:pPr>
      <w:r w:rsidRPr="006E2AB1">
        <w:rPr>
          <w:rFonts w:ascii="Times New Roman" w:hAnsi="Times New Roman"/>
          <w:sz w:val="24"/>
          <w:szCs w:val="24"/>
        </w:rPr>
        <w:t xml:space="preserve">а) инвариантной части, содержащей набор </w:t>
      </w:r>
      <w:r w:rsidR="0067553A">
        <w:rPr>
          <w:rFonts w:ascii="Times New Roman" w:hAnsi="Times New Roman"/>
          <w:sz w:val="24"/>
          <w:szCs w:val="24"/>
        </w:rPr>
        <w:t>предметных</w:t>
      </w:r>
      <w:r w:rsidRPr="006E2AB1">
        <w:rPr>
          <w:rFonts w:ascii="Times New Roman" w:hAnsi="Times New Roman"/>
          <w:sz w:val="24"/>
          <w:szCs w:val="24"/>
        </w:rPr>
        <w:t xml:space="preserve"> областей и учебных предметов, реализующих федеральный компонент государственного образовательного стандарта и региональный компонент, представленных необходимым количеством часов с учетом предельно допустимой нагрузки;</w:t>
      </w:r>
    </w:p>
    <w:p w:rsidR="00DA5F0E" w:rsidRPr="006E2AB1" w:rsidRDefault="00DA5F0E" w:rsidP="00DA5F0E">
      <w:pPr>
        <w:spacing w:after="0" w:line="240" w:lineRule="auto"/>
        <w:ind w:firstLine="709"/>
        <w:jc w:val="both"/>
        <w:rPr>
          <w:rFonts w:ascii="Times New Roman" w:hAnsi="Times New Roman"/>
          <w:sz w:val="24"/>
          <w:szCs w:val="24"/>
        </w:rPr>
      </w:pPr>
      <w:r w:rsidRPr="006E2AB1">
        <w:rPr>
          <w:rFonts w:ascii="Times New Roman" w:hAnsi="Times New Roman"/>
          <w:sz w:val="24"/>
          <w:szCs w:val="24"/>
        </w:rPr>
        <w:t xml:space="preserve">б) компонента образовательного учреждения, представленного предметами, направленными на создание комплекса условий, обеспечивающих обучающимся необходимый уровень углубления по базовым и профильным предметам, реализацию социального заказа, изучение предметов компонента образовательного учреждения с целью реализации программы развития и образовательной программы школы. </w:t>
      </w:r>
    </w:p>
    <w:p w:rsidR="00DA5F0E" w:rsidRPr="006E2AB1" w:rsidRDefault="00DA5F0E" w:rsidP="00DA5F0E">
      <w:pPr>
        <w:tabs>
          <w:tab w:val="left" w:pos="284"/>
        </w:tabs>
        <w:spacing w:after="0" w:line="240" w:lineRule="auto"/>
        <w:jc w:val="both"/>
        <w:rPr>
          <w:rFonts w:ascii="Times New Roman" w:hAnsi="Times New Roman"/>
          <w:sz w:val="24"/>
          <w:szCs w:val="24"/>
        </w:rPr>
      </w:pPr>
      <w:r w:rsidRPr="006E2AB1">
        <w:rPr>
          <w:rFonts w:ascii="Times New Roman" w:hAnsi="Times New Roman"/>
          <w:bCs/>
          <w:sz w:val="24"/>
          <w:szCs w:val="24"/>
        </w:rPr>
        <w:tab/>
        <w:t xml:space="preserve">Компонент образовательного учреждения сформирован на основании проведенного опроса </w:t>
      </w:r>
      <w:r w:rsidRPr="00BB4CE3">
        <w:rPr>
          <w:rFonts w:ascii="Times New Roman" w:hAnsi="Times New Roman"/>
          <w:bCs/>
          <w:sz w:val="24"/>
          <w:szCs w:val="24"/>
        </w:rPr>
        <w:t>обучающихся, родителей в соответствии с условиями образовательного учреждения.</w:t>
      </w:r>
      <w:r w:rsidRPr="00BB4CE3">
        <w:rPr>
          <w:rFonts w:ascii="Times New Roman" w:hAnsi="Times New Roman"/>
          <w:sz w:val="24"/>
          <w:szCs w:val="24"/>
        </w:rPr>
        <w:t xml:space="preserve"> </w:t>
      </w:r>
      <w:r w:rsidRPr="006E2AB1">
        <w:rPr>
          <w:rFonts w:ascii="Times New Roman" w:hAnsi="Times New Roman"/>
          <w:sz w:val="24"/>
          <w:szCs w:val="24"/>
        </w:rPr>
        <w:t xml:space="preserve">Учебный план составлен с </w:t>
      </w:r>
      <w:r w:rsidRPr="006E2AB1">
        <w:rPr>
          <w:rFonts w:ascii="Times New Roman" w:hAnsi="Times New Roman"/>
          <w:b/>
          <w:sz w:val="24"/>
          <w:szCs w:val="24"/>
        </w:rPr>
        <w:t>целью</w:t>
      </w:r>
      <w:r w:rsidRPr="006E2AB1">
        <w:rPr>
          <w:rFonts w:ascii="Times New Roman" w:hAnsi="Times New Roman"/>
          <w:sz w:val="24"/>
          <w:szCs w:val="24"/>
        </w:rPr>
        <w:t xml:space="preserve"> осуществления региональной образовательной политики, способствующей формированию и сохранению единого образовательного пространства, дальнейшего совершенствования </w:t>
      </w:r>
      <w:r>
        <w:rPr>
          <w:rFonts w:ascii="Times New Roman" w:hAnsi="Times New Roman"/>
          <w:sz w:val="24"/>
          <w:szCs w:val="24"/>
        </w:rPr>
        <w:t>образовательной деятельности</w:t>
      </w:r>
      <w:r w:rsidRPr="006E2AB1">
        <w:rPr>
          <w:rFonts w:ascii="Times New Roman" w:hAnsi="Times New Roman"/>
          <w:sz w:val="24"/>
          <w:szCs w:val="24"/>
        </w:rPr>
        <w:t xml:space="preserve">, обеспечения вариативности </w:t>
      </w:r>
      <w:r>
        <w:rPr>
          <w:rFonts w:ascii="Times New Roman" w:hAnsi="Times New Roman"/>
          <w:sz w:val="24"/>
          <w:szCs w:val="24"/>
        </w:rPr>
        <w:t>образовательной деятельности</w:t>
      </w:r>
      <w:r w:rsidRPr="006E2AB1">
        <w:rPr>
          <w:rFonts w:ascii="Times New Roman" w:hAnsi="Times New Roman"/>
          <w:sz w:val="24"/>
          <w:szCs w:val="24"/>
        </w:rPr>
        <w:t>, а также выполнения гигиенических требований к условиям обучения школьников и сохранения их здоровья.</w:t>
      </w:r>
    </w:p>
    <w:p w:rsidR="00DA5F0E" w:rsidRPr="00765C07" w:rsidRDefault="00DA5F0E" w:rsidP="00DA5F0E">
      <w:pPr>
        <w:pStyle w:val="ae"/>
        <w:ind w:left="55"/>
        <w:jc w:val="both"/>
        <w:rPr>
          <w:rFonts w:ascii="Times New Roman" w:hAnsi="Times New Roman"/>
          <w:sz w:val="24"/>
          <w:szCs w:val="24"/>
        </w:rPr>
      </w:pPr>
      <w:r w:rsidRPr="006E2AB1">
        <w:rPr>
          <w:rFonts w:ascii="Times New Roman" w:hAnsi="Times New Roman"/>
          <w:sz w:val="24"/>
          <w:szCs w:val="24"/>
        </w:rPr>
        <w:t xml:space="preserve">     Сформирован план с учётом </w:t>
      </w:r>
      <w:r w:rsidRPr="006E2AB1">
        <w:rPr>
          <w:rFonts w:ascii="Times New Roman" w:hAnsi="Times New Roman"/>
          <w:b/>
          <w:sz w:val="24"/>
          <w:szCs w:val="24"/>
        </w:rPr>
        <w:t>миссии школы</w:t>
      </w:r>
      <w:r>
        <w:rPr>
          <w:rFonts w:ascii="Times New Roman" w:hAnsi="Times New Roman"/>
          <w:b/>
          <w:sz w:val="24"/>
          <w:szCs w:val="24"/>
        </w:rPr>
        <w:t xml:space="preserve">: </w:t>
      </w:r>
      <w:r w:rsidRPr="00765C07">
        <w:rPr>
          <w:rFonts w:ascii="Times New Roman" w:hAnsi="Times New Roman"/>
          <w:sz w:val="24"/>
          <w:szCs w:val="24"/>
        </w:rPr>
        <w:t xml:space="preserve">построение </w:t>
      </w:r>
      <w:r>
        <w:rPr>
          <w:rFonts w:ascii="Times New Roman" w:hAnsi="Times New Roman"/>
          <w:sz w:val="24"/>
          <w:szCs w:val="24"/>
        </w:rPr>
        <w:t>образовательной деятельности,  ориентированной</w:t>
      </w:r>
      <w:r w:rsidRPr="00765C07">
        <w:rPr>
          <w:rFonts w:ascii="Times New Roman" w:hAnsi="Times New Roman"/>
          <w:sz w:val="24"/>
          <w:szCs w:val="24"/>
        </w:rPr>
        <w:t xml:space="preserve"> на формирование деятельной личности школьника на основе предоставления каждому равных возможностей  для творчества и личностного роста в соответствии с имеющимися склонностями и интересами в сочетании с верой в собственные преобразовательные силы и позитивной целеустремленностью.</w:t>
      </w:r>
    </w:p>
    <w:p w:rsidR="00DA5F0E" w:rsidRPr="006E2AB1" w:rsidRDefault="00DA5F0E" w:rsidP="00DA5F0E">
      <w:pPr>
        <w:pStyle w:val="ae"/>
        <w:ind w:left="55"/>
        <w:jc w:val="both"/>
        <w:rPr>
          <w:rFonts w:ascii="Times New Roman" w:hAnsi="Times New Roman"/>
          <w:bCs/>
          <w:sz w:val="24"/>
          <w:szCs w:val="24"/>
        </w:rPr>
      </w:pPr>
      <w:r w:rsidRPr="006E2AB1">
        <w:rPr>
          <w:rFonts w:ascii="Times New Roman" w:hAnsi="Times New Roman"/>
          <w:bCs/>
          <w:sz w:val="24"/>
          <w:szCs w:val="24"/>
        </w:rPr>
        <w:tab/>
        <w:t xml:space="preserve">Основная  </w:t>
      </w:r>
      <w:r w:rsidRPr="006E2AB1">
        <w:rPr>
          <w:rFonts w:ascii="Times New Roman" w:hAnsi="Times New Roman"/>
          <w:b/>
          <w:bCs/>
          <w:sz w:val="24"/>
          <w:szCs w:val="24"/>
        </w:rPr>
        <w:t>цель деятельности школы</w:t>
      </w:r>
      <w:r w:rsidRPr="006E2AB1">
        <w:rPr>
          <w:rFonts w:ascii="Times New Roman" w:hAnsi="Times New Roman"/>
          <w:bCs/>
          <w:sz w:val="24"/>
          <w:szCs w:val="24"/>
        </w:rPr>
        <w:t xml:space="preserve"> направлена </w:t>
      </w:r>
      <w:proofErr w:type="gramStart"/>
      <w:r w:rsidRPr="006E2AB1">
        <w:rPr>
          <w:rFonts w:ascii="Times New Roman" w:hAnsi="Times New Roman"/>
          <w:bCs/>
          <w:sz w:val="24"/>
          <w:szCs w:val="24"/>
        </w:rPr>
        <w:t>на</w:t>
      </w:r>
      <w:proofErr w:type="gramEnd"/>
      <w:r w:rsidRPr="006E2AB1">
        <w:rPr>
          <w:rFonts w:ascii="Times New Roman" w:hAnsi="Times New Roman"/>
          <w:bCs/>
          <w:sz w:val="24"/>
          <w:szCs w:val="24"/>
        </w:rPr>
        <w:t>:</w:t>
      </w:r>
    </w:p>
    <w:p w:rsidR="00DA5F0E" w:rsidRPr="00765C07" w:rsidRDefault="00DA5F0E" w:rsidP="00DA5F0E">
      <w:pPr>
        <w:pStyle w:val="ae"/>
        <w:numPr>
          <w:ilvl w:val="0"/>
          <w:numId w:val="1"/>
        </w:numPr>
        <w:jc w:val="both"/>
        <w:rPr>
          <w:rFonts w:ascii="Times New Roman" w:hAnsi="Times New Roman"/>
          <w:bCs/>
          <w:sz w:val="24"/>
          <w:szCs w:val="24"/>
        </w:rPr>
      </w:pPr>
      <w:r w:rsidRPr="00765C07">
        <w:rPr>
          <w:rFonts w:ascii="Times New Roman" w:hAnsi="Times New Roman"/>
          <w:bCs/>
          <w:sz w:val="24"/>
          <w:szCs w:val="24"/>
        </w:rPr>
        <w:t>раскрытие способностей каждого обучающегося, воспитание порядочного и патриотичного человека, личности, готовой к жизни в высокотехнологичном мире.</w:t>
      </w:r>
    </w:p>
    <w:p w:rsidR="00DA5F0E" w:rsidRPr="006E2AB1" w:rsidRDefault="00DA5F0E" w:rsidP="00DA5F0E">
      <w:pPr>
        <w:pStyle w:val="ae"/>
        <w:ind w:left="55" w:firstLine="360"/>
        <w:jc w:val="both"/>
        <w:rPr>
          <w:rFonts w:ascii="Times New Roman" w:hAnsi="Times New Roman"/>
          <w:spacing w:val="6"/>
          <w:sz w:val="24"/>
          <w:szCs w:val="24"/>
        </w:rPr>
      </w:pPr>
      <w:r w:rsidRPr="006E2AB1">
        <w:rPr>
          <w:rFonts w:ascii="Times New Roman" w:hAnsi="Times New Roman"/>
          <w:spacing w:val="6"/>
          <w:sz w:val="24"/>
          <w:szCs w:val="24"/>
        </w:rPr>
        <w:t xml:space="preserve">   Основные </w:t>
      </w:r>
      <w:r w:rsidRPr="006E2AB1">
        <w:rPr>
          <w:rFonts w:ascii="Times New Roman" w:hAnsi="Times New Roman"/>
          <w:b/>
          <w:spacing w:val="6"/>
          <w:sz w:val="24"/>
          <w:szCs w:val="24"/>
        </w:rPr>
        <w:t>задачи</w:t>
      </w:r>
      <w:r w:rsidRPr="006E2AB1">
        <w:rPr>
          <w:rFonts w:ascii="Times New Roman" w:hAnsi="Times New Roman"/>
          <w:spacing w:val="6"/>
          <w:sz w:val="24"/>
          <w:szCs w:val="24"/>
        </w:rPr>
        <w:t xml:space="preserve"> деятельности МОУ:</w:t>
      </w:r>
    </w:p>
    <w:p w:rsidR="00DA5F0E" w:rsidRPr="006E2AB1" w:rsidRDefault="00DA5F0E" w:rsidP="00DA5F0E">
      <w:pPr>
        <w:pStyle w:val="ae"/>
        <w:numPr>
          <w:ilvl w:val="0"/>
          <w:numId w:val="1"/>
        </w:numPr>
        <w:jc w:val="both"/>
        <w:rPr>
          <w:rFonts w:ascii="Times New Roman" w:hAnsi="Times New Roman"/>
          <w:sz w:val="24"/>
          <w:szCs w:val="24"/>
        </w:rPr>
      </w:pPr>
      <w:r w:rsidRPr="006E2AB1">
        <w:rPr>
          <w:rFonts w:ascii="Times New Roman" w:hAnsi="Times New Roman"/>
          <w:sz w:val="24"/>
          <w:szCs w:val="24"/>
        </w:rPr>
        <w:t xml:space="preserve">- совершенствование содержания и технологий </w:t>
      </w:r>
      <w:r>
        <w:rPr>
          <w:rFonts w:ascii="Times New Roman" w:hAnsi="Times New Roman"/>
          <w:sz w:val="24"/>
          <w:szCs w:val="24"/>
        </w:rPr>
        <w:t>образовательной деятельности</w:t>
      </w:r>
      <w:r w:rsidRPr="006E2AB1">
        <w:rPr>
          <w:rFonts w:ascii="Times New Roman" w:hAnsi="Times New Roman"/>
          <w:sz w:val="24"/>
          <w:szCs w:val="24"/>
        </w:rPr>
        <w:t xml:space="preserve"> с целью активизации личностного потенциала обучающихся; </w:t>
      </w:r>
    </w:p>
    <w:p w:rsidR="00DA5F0E" w:rsidRPr="006E2AB1" w:rsidRDefault="00DA5F0E" w:rsidP="00DA5F0E">
      <w:pPr>
        <w:pStyle w:val="ae"/>
        <w:numPr>
          <w:ilvl w:val="0"/>
          <w:numId w:val="1"/>
        </w:numPr>
        <w:jc w:val="both"/>
        <w:rPr>
          <w:rFonts w:ascii="Times New Roman" w:hAnsi="Times New Roman"/>
          <w:sz w:val="24"/>
          <w:szCs w:val="24"/>
        </w:rPr>
      </w:pPr>
      <w:r w:rsidRPr="006E2AB1">
        <w:rPr>
          <w:rFonts w:ascii="Times New Roman" w:hAnsi="Times New Roman"/>
          <w:sz w:val="24"/>
          <w:szCs w:val="24"/>
        </w:rPr>
        <w:t xml:space="preserve">- формирование воспитательного пространства через внеурочную деятельность и включение новых форм сотрудничества с учреждениями культуры; </w:t>
      </w:r>
    </w:p>
    <w:p w:rsidR="00DA5F0E" w:rsidRPr="006E2AB1" w:rsidRDefault="00DA5F0E" w:rsidP="00DA5F0E">
      <w:pPr>
        <w:pStyle w:val="ae"/>
        <w:numPr>
          <w:ilvl w:val="0"/>
          <w:numId w:val="1"/>
        </w:numPr>
        <w:jc w:val="both"/>
        <w:rPr>
          <w:rFonts w:ascii="Times New Roman" w:hAnsi="Times New Roman"/>
          <w:sz w:val="24"/>
          <w:szCs w:val="24"/>
        </w:rPr>
      </w:pPr>
      <w:r w:rsidRPr="006E2AB1">
        <w:rPr>
          <w:rFonts w:ascii="Times New Roman" w:hAnsi="Times New Roman"/>
          <w:sz w:val="24"/>
          <w:szCs w:val="24"/>
        </w:rPr>
        <w:lastRenderedPageBreak/>
        <w:t xml:space="preserve">- создание условий, обеспечивающих охрану жизни  и укрепление здоровья обучающихся, внедрение </w:t>
      </w:r>
      <w:proofErr w:type="spellStart"/>
      <w:r w:rsidRPr="006E2AB1">
        <w:rPr>
          <w:rFonts w:ascii="Times New Roman" w:hAnsi="Times New Roman"/>
          <w:sz w:val="24"/>
          <w:szCs w:val="24"/>
        </w:rPr>
        <w:t>здоровьесберегающих</w:t>
      </w:r>
      <w:proofErr w:type="spellEnd"/>
      <w:r w:rsidRPr="006E2AB1">
        <w:rPr>
          <w:rFonts w:ascii="Times New Roman" w:hAnsi="Times New Roman"/>
          <w:sz w:val="24"/>
          <w:szCs w:val="24"/>
        </w:rPr>
        <w:t xml:space="preserve"> технологий;</w:t>
      </w:r>
    </w:p>
    <w:p w:rsidR="00DA5F0E" w:rsidRPr="006E2AB1" w:rsidRDefault="00DA5F0E" w:rsidP="00DA5F0E">
      <w:pPr>
        <w:pStyle w:val="ae"/>
        <w:numPr>
          <w:ilvl w:val="0"/>
          <w:numId w:val="1"/>
        </w:numPr>
        <w:jc w:val="both"/>
        <w:rPr>
          <w:rFonts w:ascii="Times New Roman" w:hAnsi="Times New Roman"/>
          <w:sz w:val="24"/>
          <w:szCs w:val="24"/>
        </w:rPr>
      </w:pPr>
      <w:r w:rsidRPr="006E2AB1">
        <w:rPr>
          <w:rFonts w:ascii="Times New Roman" w:hAnsi="Times New Roman"/>
          <w:sz w:val="24"/>
          <w:szCs w:val="24"/>
        </w:rPr>
        <w:t>- совершенствование системы взаимодействия и сотрудничества с семьей и социумом.</w:t>
      </w:r>
    </w:p>
    <w:p w:rsidR="00DA5F0E" w:rsidRPr="006E2AB1" w:rsidRDefault="00DA5F0E" w:rsidP="00DA5F0E">
      <w:pPr>
        <w:pStyle w:val="ae"/>
        <w:ind w:left="55"/>
        <w:jc w:val="both"/>
        <w:rPr>
          <w:rFonts w:ascii="Times New Roman" w:hAnsi="Times New Roman"/>
          <w:sz w:val="24"/>
          <w:szCs w:val="24"/>
        </w:rPr>
      </w:pPr>
      <w:r w:rsidRPr="006E2AB1">
        <w:rPr>
          <w:rFonts w:ascii="Times New Roman" w:hAnsi="Times New Roman"/>
          <w:sz w:val="24"/>
          <w:szCs w:val="24"/>
        </w:rPr>
        <w:t xml:space="preserve">   Указанные цели и задачи находят своё отражение в инвариантной и вариативной части учебного плана МОУ «</w:t>
      </w:r>
      <w:proofErr w:type="spellStart"/>
      <w:r w:rsidRPr="006E2AB1">
        <w:rPr>
          <w:rFonts w:ascii="Times New Roman" w:hAnsi="Times New Roman"/>
          <w:sz w:val="24"/>
          <w:szCs w:val="24"/>
        </w:rPr>
        <w:t>Ульканская</w:t>
      </w:r>
      <w:proofErr w:type="spellEnd"/>
      <w:r w:rsidRPr="006E2AB1">
        <w:rPr>
          <w:rFonts w:ascii="Times New Roman" w:hAnsi="Times New Roman"/>
          <w:sz w:val="24"/>
          <w:szCs w:val="24"/>
        </w:rPr>
        <w:t xml:space="preserve"> СОШ № 2».</w:t>
      </w:r>
    </w:p>
    <w:p w:rsidR="00DA5F0E" w:rsidRPr="006E2AB1" w:rsidRDefault="00DA5F0E" w:rsidP="00DA5F0E">
      <w:pPr>
        <w:spacing w:after="0" w:line="240" w:lineRule="auto"/>
        <w:jc w:val="both"/>
        <w:rPr>
          <w:rFonts w:ascii="Times New Roman" w:hAnsi="Times New Roman"/>
          <w:b/>
          <w:bCs/>
          <w:iCs/>
          <w:sz w:val="24"/>
          <w:szCs w:val="24"/>
        </w:rPr>
      </w:pPr>
      <w:r w:rsidRPr="006E2AB1">
        <w:rPr>
          <w:rFonts w:ascii="Times New Roman" w:hAnsi="Times New Roman"/>
          <w:b/>
          <w:bCs/>
          <w:iCs/>
          <w:sz w:val="24"/>
          <w:szCs w:val="24"/>
        </w:rPr>
        <w:t>Приоритетными направлениями в образовательном процессе являются:</w:t>
      </w:r>
    </w:p>
    <w:p w:rsidR="00DA5F0E" w:rsidRPr="006E2AB1" w:rsidRDefault="00DA5F0E" w:rsidP="00DA5F0E">
      <w:pPr>
        <w:numPr>
          <w:ilvl w:val="0"/>
          <w:numId w:val="7"/>
        </w:numPr>
        <w:tabs>
          <w:tab w:val="clear" w:pos="1428"/>
        </w:tabs>
        <w:spacing w:after="0" w:line="240" w:lineRule="auto"/>
        <w:ind w:left="426"/>
        <w:jc w:val="both"/>
        <w:rPr>
          <w:rFonts w:ascii="Times New Roman" w:hAnsi="Times New Roman"/>
          <w:sz w:val="24"/>
          <w:szCs w:val="24"/>
        </w:rPr>
      </w:pPr>
      <w:r w:rsidRPr="006E2AB1">
        <w:rPr>
          <w:rFonts w:ascii="Times New Roman" w:hAnsi="Times New Roman"/>
          <w:sz w:val="24"/>
          <w:szCs w:val="24"/>
        </w:rPr>
        <w:t xml:space="preserve">обеспечение усвоения </w:t>
      </w:r>
      <w:proofErr w:type="gramStart"/>
      <w:r w:rsidRPr="006E2AB1">
        <w:rPr>
          <w:rFonts w:ascii="Times New Roman" w:hAnsi="Times New Roman"/>
          <w:sz w:val="24"/>
          <w:szCs w:val="24"/>
        </w:rPr>
        <w:t>обучающимися</w:t>
      </w:r>
      <w:proofErr w:type="gramEnd"/>
      <w:r w:rsidRPr="006E2AB1">
        <w:rPr>
          <w:rFonts w:ascii="Times New Roman" w:hAnsi="Times New Roman"/>
          <w:sz w:val="24"/>
          <w:szCs w:val="24"/>
        </w:rPr>
        <w:t xml:space="preserve"> обязательного минимума содержания </w:t>
      </w:r>
      <w:r>
        <w:rPr>
          <w:rFonts w:ascii="Times New Roman" w:hAnsi="Times New Roman"/>
          <w:sz w:val="24"/>
          <w:szCs w:val="24"/>
        </w:rPr>
        <w:t>среднего</w:t>
      </w:r>
      <w:r w:rsidRPr="006E2AB1">
        <w:rPr>
          <w:rFonts w:ascii="Times New Roman" w:hAnsi="Times New Roman"/>
          <w:sz w:val="24"/>
          <w:szCs w:val="24"/>
        </w:rPr>
        <w:t xml:space="preserve"> общего образования на условии требований федерального </w:t>
      </w:r>
      <w:r>
        <w:rPr>
          <w:rFonts w:ascii="Times New Roman" w:hAnsi="Times New Roman"/>
          <w:sz w:val="24"/>
          <w:szCs w:val="24"/>
        </w:rPr>
        <w:t xml:space="preserve">компонента </w:t>
      </w:r>
      <w:r w:rsidRPr="006E2AB1">
        <w:rPr>
          <w:rFonts w:ascii="Times New Roman" w:hAnsi="Times New Roman"/>
          <w:sz w:val="24"/>
          <w:szCs w:val="24"/>
        </w:rPr>
        <w:t>государственного образовательного стандарта;</w:t>
      </w:r>
    </w:p>
    <w:p w:rsidR="00DA5F0E" w:rsidRPr="006E2AB1" w:rsidRDefault="00DA5F0E" w:rsidP="00DA5F0E">
      <w:pPr>
        <w:numPr>
          <w:ilvl w:val="0"/>
          <w:numId w:val="7"/>
        </w:numPr>
        <w:tabs>
          <w:tab w:val="clear" w:pos="1428"/>
        </w:tabs>
        <w:spacing w:after="0" w:line="240" w:lineRule="auto"/>
        <w:ind w:left="426"/>
        <w:jc w:val="both"/>
        <w:rPr>
          <w:rFonts w:ascii="Times New Roman" w:hAnsi="Times New Roman"/>
          <w:sz w:val="24"/>
          <w:szCs w:val="24"/>
        </w:rPr>
      </w:pPr>
      <w:r w:rsidRPr="006E2AB1">
        <w:rPr>
          <w:rFonts w:ascii="Times New Roman" w:hAnsi="Times New Roman"/>
          <w:sz w:val="24"/>
          <w:szCs w:val="24"/>
        </w:rPr>
        <w:t>гарантия преемственности образовательных программ всех уровней;</w:t>
      </w:r>
    </w:p>
    <w:p w:rsidR="00DA5F0E" w:rsidRPr="006E2AB1" w:rsidRDefault="00DA5F0E" w:rsidP="00DA5F0E">
      <w:pPr>
        <w:numPr>
          <w:ilvl w:val="0"/>
          <w:numId w:val="7"/>
        </w:numPr>
        <w:tabs>
          <w:tab w:val="clear" w:pos="1428"/>
        </w:tabs>
        <w:spacing w:after="0" w:line="240" w:lineRule="auto"/>
        <w:ind w:left="426"/>
        <w:jc w:val="both"/>
        <w:rPr>
          <w:rFonts w:ascii="Times New Roman" w:hAnsi="Times New Roman"/>
          <w:sz w:val="24"/>
          <w:szCs w:val="24"/>
        </w:rPr>
      </w:pPr>
      <w:r w:rsidRPr="006E2AB1">
        <w:rPr>
          <w:rFonts w:ascii="Times New Roman" w:hAnsi="Times New Roman"/>
          <w:sz w:val="24"/>
          <w:szCs w:val="24"/>
        </w:rPr>
        <w:t>создание основы для адаптации обучающихся к жизни в обществе, для осознанного выбора и последующего освоения профессиональных образовательных программ;</w:t>
      </w:r>
    </w:p>
    <w:p w:rsidR="00DA5F0E" w:rsidRPr="006E2AB1" w:rsidRDefault="00DA5F0E" w:rsidP="00DA5F0E">
      <w:pPr>
        <w:numPr>
          <w:ilvl w:val="0"/>
          <w:numId w:val="8"/>
        </w:numPr>
        <w:tabs>
          <w:tab w:val="clear" w:pos="1440"/>
        </w:tabs>
        <w:spacing w:after="0" w:line="240" w:lineRule="auto"/>
        <w:ind w:left="426"/>
        <w:jc w:val="both"/>
        <w:rPr>
          <w:rFonts w:ascii="Times New Roman" w:hAnsi="Times New Roman"/>
          <w:sz w:val="24"/>
          <w:szCs w:val="24"/>
        </w:rPr>
      </w:pPr>
      <w:r w:rsidRPr="006E2AB1">
        <w:rPr>
          <w:rFonts w:ascii="Times New Roman" w:hAnsi="Times New Roman"/>
          <w:sz w:val="24"/>
          <w:szCs w:val="24"/>
        </w:rPr>
        <w:t xml:space="preserve">формирование позитивной мотивации </w:t>
      </w:r>
      <w:proofErr w:type="gramStart"/>
      <w:r w:rsidRPr="006E2AB1">
        <w:rPr>
          <w:rFonts w:ascii="Times New Roman" w:hAnsi="Times New Roman"/>
          <w:sz w:val="24"/>
          <w:szCs w:val="24"/>
        </w:rPr>
        <w:t>обучающихся</w:t>
      </w:r>
      <w:proofErr w:type="gramEnd"/>
      <w:r w:rsidRPr="006E2AB1">
        <w:rPr>
          <w:rFonts w:ascii="Times New Roman" w:hAnsi="Times New Roman"/>
          <w:sz w:val="24"/>
          <w:szCs w:val="24"/>
        </w:rPr>
        <w:t xml:space="preserve"> к учебной деятельности;</w:t>
      </w:r>
    </w:p>
    <w:p w:rsidR="00DA5F0E" w:rsidRPr="006E2AB1" w:rsidRDefault="00DA5F0E" w:rsidP="00DA5F0E">
      <w:pPr>
        <w:spacing w:after="0" w:line="240" w:lineRule="auto"/>
        <w:ind w:firstLine="900"/>
        <w:jc w:val="both"/>
        <w:rPr>
          <w:rFonts w:ascii="Times New Roman" w:hAnsi="Times New Roman"/>
          <w:sz w:val="24"/>
          <w:szCs w:val="24"/>
        </w:rPr>
      </w:pPr>
      <w:r w:rsidRPr="006E2AB1">
        <w:rPr>
          <w:rFonts w:ascii="Times New Roman" w:hAnsi="Times New Roman"/>
          <w:sz w:val="24"/>
          <w:szCs w:val="24"/>
        </w:rPr>
        <w:t xml:space="preserve">Учебный план включает в себя учебный план на </w:t>
      </w:r>
      <w:r>
        <w:rPr>
          <w:rFonts w:ascii="Times New Roman" w:hAnsi="Times New Roman"/>
          <w:sz w:val="24"/>
          <w:szCs w:val="24"/>
        </w:rPr>
        <w:t>10-11 классы</w:t>
      </w:r>
      <w:r w:rsidRPr="006E2AB1">
        <w:rPr>
          <w:rFonts w:ascii="Times New Roman" w:hAnsi="Times New Roman"/>
          <w:sz w:val="24"/>
          <w:szCs w:val="24"/>
        </w:rPr>
        <w:t xml:space="preserve">  и учебный план учебно-консультационного пункта (вечерняя школа). В соответствии с гигиеническими требованиями к условиям обучения в общеобразовательных учреждениях (</w:t>
      </w:r>
      <w:proofErr w:type="spellStart"/>
      <w:r w:rsidRPr="006E2AB1">
        <w:rPr>
          <w:rFonts w:ascii="Times New Roman" w:hAnsi="Times New Roman"/>
          <w:sz w:val="24"/>
          <w:szCs w:val="24"/>
        </w:rPr>
        <w:t>СанПиН</w:t>
      </w:r>
      <w:proofErr w:type="spellEnd"/>
      <w:r w:rsidRPr="006E2AB1">
        <w:rPr>
          <w:rFonts w:ascii="Times New Roman" w:hAnsi="Times New Roman"/>
          <w:sz w:val="24"/>
          <w:szCs w:val="24"/>
        </w:rPr>
        <w:t xml:space="preserve"> 2.4.2.2821-10) и в частности с требованиями к режиму (п.10.5,10.9, 10.10) продолжительность урока устанавливается в </w:t>
      </w:r>
      <w:r>
        <w:rPr>
          <w:rFonts w:ascii="Times New Roman" w:hAnsi="Times New Roman"/>
          <w:sz w:val="24"/>
          <w:szCs w:val="24"/>
        </w:rPr>
        <w:t>10</w:t>
      </w:r>
      <w:r w:rsidRPr="006E2AB1">
        <w:rPr>
          <w:rFonts w:ascii="Times New Roman" w:hAnsi="Times New Roman"/>
          <w:sz w:val="24"/>
          <w:szCs w:val="24"/>
        </w:rPr>
        <w:t>-11-х классах – 40 минут при 6-дневной рабочей неделе. Это связано с климатическими условиями региона (длительный холодный период, короткий световой день).</w:t>
      </w:r>
    </w:p>
    <w:p w:rsidR="00DA5F0E" w:rsidRPr="006E2AB1" w:rsidRDefault="00DA5F0E" w:rsidP="00DA5F0E">
      <w:pPr>
        <w:spacing w:after="0" w:line="240" w:lineRule="auto"/>
        <w:ind w:firstLine="708"/>
        <w:jc w:val="both"/>
        <w:rPr>
          <w:rFonts w:ascii="Times New Roman" w:hAnsi="Times New Roman"/>
          <w:sz w:val="24"/>
          <w:szCs w:val="24"/>
        </w:rPr>
      </w:pPr>
      <w:r w:rsidRPr="006E2AB1">
        <w:rPr>
          <w:rFonts w:ascii="Times New Roman" w:hAnsi="Times New Roman"/>
          <w:sz w:val="24"/>
          <w:szCs w:val="24"/>
        </w:rPr>
        <w:t>Максимально допустимая  недельная аудиторная учебная нагрузка обучающихся всех классов (</w:t>
      </w:r>
      <w:proofErr w:type="spellStart"/>
      <w:r w:rsidRPr="006E2AB1">
        <w:rPr>
          <w:rFonts w:ascii="Times New Roman" w:hAnsi="Times New Roman"/>
          <w:sz w:val="24"/>
          <w:szCs w:val="24"/>
        </w:rPr>
        <w:t>СанПин</w:t>
      </w:r>
      <w:proofErr w:type="spellEnd"/>
      <w:r w:rsidRPr="006E2AB1">
        <w:rPr>
          <w:rFonts w:ascii="Times New Roman" w:hAnsi="Times New Roman"/>
          <w:sz w:val="24"/>
          <w:szCs w:val="24"/>
        </w:rPr>
        <w:t xml:space="preserve"> 2.4.2.2821-10)  составляет: </w:t>
      </w:r>
      <w:r w:rsidRPr="006E2AB1">
        <w:rPr>
          <w:rFonts w:ascii="Times New Roman" w:hAnsi="Times New Roman"/>
          <w:sz w:val="24"/>
          <w:szCs w:val="24"/>
        </w:rPr>
        <w:tab/>
      </w:r>
      <w:r w:rsidRPr="006E2AB1">
        <w:rPr>
          <w:rFonts w:ascii="Times New Roman" w:hAnsi="Times New Roman"/>
          <w:sz w:val="24"/>
          <w:szCs w:val="24"/>
        </w:rPr>
        <w:tab/>
      </w:r>
      <w:r w:rsidRPr="006E2AB1">
        <w:rPr>
          <w:rFonts w:ascii="Times New Roman" w:hAnsi="Times New Roman"/>
          <w:sz w:val="24"/>
          <w:szCs w:val="24"/>
        </w:rPr>
        <w:tab/>
        <w:t xml:space="preserve"> в 10-11-х классах – 37 часов.</w:t>
      </w:r>
    </w:p>
    <w:p w:rsidR="00DA5F0E" w:rsidRPr="006E2AB1" w:rsidRDefault="00DA5F0E" w:rsidP="00DA5F0E">
      <w:pPr>
        <w:spacing w:after="0" w:line="240" w:lineRule="auto"/>
        <w:ind w:firstLine="420"/>
        <w:jc w:val="both"/>
        <w:rPr>
          <w:rFonts w:ascii="Times New Roman" w:hAnsi="Times New Roman"/>
          <w:sz w:val="24"/>
          <w:szCs w:val="24"/>
        </w:rPr>
      </w:pPr>
      <w:r w:rsidRPr="006E2AB1">
        <w:rPr>
          <w:rFonts w:ascii="Times New Roman" w:hAnsi="Times New Roman"/>
          <w:sz w:val="24"/>
          <w:szCs w:val="24"/>
        </w:rPr>
        <w:tab/>
      </w:r>
      <w:proofErr w:type="gramStart"/>
      <w:r w:rsidRPr="006E2AB1">
        <w:rPr>
          <w:rFonts w:ascii="Times New Roman" w:hAnsi="Times New Roman"/>
          <w:sz w:val="24"/>
          <w:szCs w:val="24"/>
        </w:rPr>
        <w:t>Предметы и курсы регионального компонента содержания общего образования направлены на формирование компьютерной грамотности, освоение информационно-коммуникационных технологи</w:t>
      </w:r>
      <w:r>
        <w:rPr>
          <w:rFonts w:ascii="Times New Roman" w:hAnsi="Times New Roman"/>
          <w:sz w:val="24"/>
          <w:szCs w:val="24"/>
        </w:rPr>
        <w:t>й для дальнейшего их применения,</w:t>
      </w:r>
      <w:r w:rsidRPr="006E2AB1">
        <w:rPr>
          <w:rFonts w:ascii="Times New Roman" w:hAnsi="Times New Roman"/>
          <w:sz w:val="24"/>
          <w:szCs w:val="24"/>
        </w:rPr>
        <w:t xml:space="preserve"> изучение природно-климатических и социально-экономических особенностей, истории и культуры Иркутской области с использованием краеведческого материала; социализацию выпускников.</w:t>
      </w:r>
      <w:proofErr w:type="gramEnd"/>
    </w:p>
    <w:p w:rsidR="00DA5F0E" w:rsidRPr="006E2AB1" w:rsidRDefault="00DA5F0E" w:rsidP="00DA5F0E">
      <w:pPr>
        <w:spacing w:after="0" w:line="240" w:lineRule="auto"/>
        <w:jc w:val="both"/>
        <w:rPr>
          <w:rFonts w:ascii="Times New Roman" w:eastAsia="@Arial Unicode MS" w:hAnsi="Times New Roman" w:cs="Times New Roman"/>
          <w:sz w:val="24"/>
          <w:szCs w:val="24"/>
        </w:rPr>
      </w:pPr>
      <w:r w:rsidRPr="006E2AB1">
        <w:rPr>
          <w:rFonts w:ascii="Times New Roman" w:hAnsi="Times New Roman"/>
          <w:spacing w:val="-5"/>
          <w:w w:val="103"/>
          <w:sz w:val="24"/>
          <w:szCs w:val="24"/>
        </w:rPr>
        <w:tab/>
      </w:r>
      <w:r w:rsidRPr="006E2AB1">
        <w:rPr>
          <w:rStyle w:val="Zag11"/>
          <w:rFonts w:ascii="Times New Roman" w:eastAsia="@Arial Unicode MS" w:hAnsi="Times New Roman" w:cs="Times New Roman"/>
          <w:sz w:val="24"/>
          <w:szCs w:val="24"/>
        </w:rPr>
        <w:t xml:space="preserve">Продолжительность учебного года в </w:t>
      </w:r>
      <w:r>
        <w:rPr>
          <w:rStyle w:val="Zag11"/>
          <w:rFonts w:ascii="Times New Roman" w:eastAsia="@Arial Unicode MS" w:hAnsi="Times New Roman" w:cs="Times New Roman"/>
          <w:sz w:val="24"/>
          <w:szCs w:val="24"/>
        </w:rPr>
        <w:t>10</w:t>
      </w:r>
      <w:r w:rsidRPr="006E2AB1">
        <w:rPr>
          <w:rStyle w:val="Zag11"/>
          <w:rFonts w:ascii="Times New Roman" w:eastAsia="@Arial Unicode MS" w:hAnsi="Times New Roman" w:cs="Times New Roman"/>
          <w:sz w:val="24"/>
          <w:szCs w:val="24"/>
        </w:rPr>
        <w:t xml:space="preserve">-х – 11-х классах – от 34 до 37 учебных недель с учетом экзаменационного периода. Продолжительность каникул в течение учебного года составляет не менее 30 календарных дней, летом — не менее 8 недель. </w:t>
      </w:r>
    </w:p>
    <w:p w:rsidR="00DA5F0E" w:rsidRPr="006E2AB1" w:rsidRDefault="00DA5F0E" w:rsidP="00DA5F0E">
      <w:pPr>
        <w:spacing w:after="0" w:line="240" w:lineRule="auto"/>
        <w:jc w:val="center"/>
        <w:rPr>
          <w:rFonts w:ascii="Times New Roman" w:hAnsi="Times New Roman"/>
          <w:b/>
          <w:iCs/>
          <w:sz w:val="24"/>
          <w:szCs w:val="24"/>
        </w:rPr>
      </w:pPr>
      <w:r w:rsidRPr="006E2AB1">
        <w:rPr>
          <w:rFonts w:ascii="Times New Roman" w:hAnsi="Times New Roman"/>
          <w:b/>
          <w:iCs/>
          <w:sz w:val="24"/>
          <w:szCs w:val="24"/>
        </w:rPr>
        <w:t>Среднее общее образование</w:t>
      </w:r>
    </w:p>
    <w:p w:rsidR="00DA5F0E" w:rsidRPr="006E2AB1" w:rsidRDefault="00DA5F0E" w:rsidP="00DA5F0E">
      <w:pPr>
        <w:spacing w:after="0" w:line="240" w:lineRule="auto"/>
        <w:ind w:firstLine="708"/>
        <w:jc w:val="both"/>
        <w:rPr>
          <w:rFonts w:ascii="Times New Roman" w:hAnsi="Times New Roman"/>
          <w:iCs/>
          <w:sz w:val="24"/>
          <w:szCs w:val="24"/>
        </w:rPr>
      </w:pPr>
      <w:r>
        <w:rPr>
          <w:rFonts w:ascii="Times New Roman" w:hAnsi="Times New Roman"/>
          <w:iCs/>
          <w:sz w:val="24"/>
          <w:szCs w:val="24"/>
        </w:rPr>
        <w:t xml:space="preserve">При получении среднего образования </w:t>
      </w:r>
      <w:proofErr w:type="gramStart"/>
      <w:r>
        <w:rPr>
          <w:rFonts w:ascii="Times New Roman" w:hAnsi="Times New Roman"/>
          <w:iCs/>
          <w:sz w:val="24"/>
          <w:szCs w:val="24"/>
        </w:rPr>
        <w:t>-д</w:t>
      </w:r>
      <w:proofErr w:type="gramEnd"/>
      <w:r>
        <w:rPr>
          <w:rFonts w:ascii="Times New Roman" w:hAnsi="Times New Roman"/>
          <w:iCs/>
          <w:sz w:val="24"/>
          <w:szCs w:val="24"/>
        </w:rPr>
        <w:t xml:space="preserve">ва вида </w:t>
      </w:r>
      <w:r w:rsidRPr="006E2AB1">
        <w:rPr>
          <w:rFonts w:ascii="Times New Roman" w:hAnsi="Times New Roman"/>
          <w:iCs/>
          <w:sz w:val="24"/>
          <w:szCs w:val="24"/>
        </w:rPr>
        <w:t xml:space="preserve"> учебного плана:</w:t>
      </w:r>
    </w:p>
    <w:p w:rsidR="00DA5F0E" w:rsidRPr="006E2AB1" w:rsidRDefault="00DA5F0E" w:rsidP="00DA5F0E">
      <w:pPr>
        <w:spacing w:after="0" w:line="240" w:lineRule="auto"/>
        <w:ind w:left="708"/>
        <w:jc w:val="both"/>
        <w:rPr>
          <w:rFonts w:ascii="Times New Roman" w:hAnsi="Times New Roman"/>
          <w:iCs/>
          <w:sz w:val="24"/>
          <w:szCs w:val="24"/>
        </w:rPr>
      </w:pPr>
      <w:r w:rsidRPr="006E2AB1">
        <w:rPr>
          <w:rFonts w:ascii="Times New Roman" w:hAnsi="Times New Roman"/>
          <w:iCs/>
          <w:sz w:val="24"/>
          <w:szCs w:val="24"/>
        </w:rPr>
        <w:t xml:space="preserve">-  </w:t>
      </w:r>
      <w:proofErr w:type="gramStart"/>
      <w:r w:rsidRPr="006E2AB1">
        <w:rPr>
          <w:rFonts w:ascii="Times New Roman" w:hAnsi="Times New Roman"/>
          <w:iCs/>
          <w:sz w:val="24"/>
          <w:szCs w:val="24"/>
        </w:rPr>
        <w:t>основной</w:t>
      </w:r>
      <w:proofErr w:type="gramEnd"/>
      <w:r w:rsidRPr="006E2AB1">
        <w:rPr>
          <w:rFonts w:ascii="Times New Roman" w:hAnsi="Times New Roman"/>
          <w:iCs/>
          <w:sz w:val="24"/>
          <w:szCs w:val="24"/>
        </w:rPr>
        <w:t xml:space="preserve"> (универсальный) для 1</w:t>
      </w:r>
      <w:r>
        <w:rPr>
          <w:rFonts w:ascii="Times New Roman" w:hAnsi="Times New Roman"/>
          <w:iCs/>
          <w:sz w:val="24"/>
          <w:szCs w:val="24"/>
        </w:rPr>
        <w:t>0</w:t>
      </w:r>
      <w:r w:rsidRPr="006E2AB1">
        <w:rPr>
          <w:rFonts w:ascii="Times New Roman" w:hAnsi="Times New Roman"/>
          <w:iCs/>
          <w:sz w:val="24"/>
          <w:szCs w:val="24"/>
        </w:rPr>
        <w:t>б</w:t>
      </w:r>
      <w:r>
        <w:rPr>
          <w:rFonts w:ascii="Times New Roman" w:hAnsi="Times New Roman"/>
          <w:iCs/>
          <w:sz w:val="24"/>
          <w:szCs w:val="24"/>
        </w:rPr>
        <w:t>, 11б</w:t>
      </w:r>
      <w:r w:rsidRPr="006E2AB1">
        <w:rPr>
          <w:rFonts w:ascii="Times New Roman" w:hAnsi="Times New Roman"/>
          <w:iCs/>
          <w:sz w:val="24"/>
          <w:szCs w:val="24"/>
        </w:rPr>
        <w:t xml:space="preserve"> класса;</w:t>
      </w:r>
    </w:p>
    <w:p w:rsidR="00DA5F0E" w:rsidRPr="006E2AB1" w:rsidRDefault="00DA5F0E" w:rsidP="00DA5F0E">
      <w:pPr>
        <w:spacing w:after="0" w:line="240" w:lineRule="auto"/>
        <w:ind w:left="708"/>
        <w:jc w:val="both"/>
        <w:rPr>
          <w:rFonts w:ascii="Times New Roman" w:hAnsi="Times New Roman"/>
          <w:iCs/>
          <w:sz w:val="24"/>
          <w:szCs w:val="24"/>
        </w:rPr>
      </w:pPr>
      <w:r w:rsidRPr="006E2AB1">
        <w:rPr>
          <w:rFonts w:ascii="Times New Roman" w:hAnsi="Times New Roman"/>
          <w:iCs/>
          <w:sz w:val="24"/>
          <w:szCs w:val="24"/>
        </w:rPr>
        <w:t xml:space="preserve">-  </w:t>
      </w:r>
      <w:proofErr w:type="gramStart"/>
      <w:r w:rsidRPr="006E2AB1">
        <w:rPr>
          <w:rFonts w:ascii="Times New Roman" w:hAnsi="Times New Roman"/>
          <w:iCs/>
          <w:sz w:val="24"/>
          <w:szCs w:val="24"/>
        </w:rPr>
        <w:t>социально-экономический</w:t>
      </w:r>
      <w:proofErr w:type="gramEnd"/>
      <w:r w:rsidRPr="006E2AB1">
        <w:rPr>
          <w:rFonts w:ascii="Times New Roman" w:hAnsi="Times New Roman"/>
          <w:iCs/>
          <w:sz w:val="24"/>
          <w:szCs w:val="24"/>
        </w:rPr>
        <w:t xml:space="preserve"> (профильный) для 10а, 11а классов;</w:t>
      </w:r>
    </w:p>
    <w:p w:rsidR="00DA5F0E" w:rsidRPr="006E2AB1" w:rsidRDefault="00DA5F0E" w:rsidP="00DA5F0E">
      <w:pPr>
        <w:spacing w:after="0" w:line="240" w:lineRule="auto"/>
        <w:ind w:firstLine="708"/>
        <w:jc w:val="both"/>
        <w:rPr>
          <w:rFonts w:ascii="Times New Roman" w:hAnsi="Times New Roman"/>
          <w:iCs/>
          <w:sz w:val="24"/>
          <w:szCs w:val="24"/>
        </w:rPr>
      </w:pPr>
      <w:r w:rsidRPr="006E2AB1">
        <w:rPr>
          <w:rFonts w:ascii="Times New Roman" w:hAnsi="Times New Roman"/>
          <w:iCs/>
          <w:sz w:val="24"/>
          <w:szCs w:val="24"/>
        </w:rPr>
        <w:t>Среднее общее образование</w:t>
      </w:r>
      <w:r>
        <w:rPr>
          <w:rFonts w:ascii="Times New Roman" w:hAnsi="Times New Roman"/>
          <w:iCs/>
          <w:sz w:val="24"/>
          <w:szCs w:val="24"/>
        </w:rPr>
        <w:t xml:space="preserve"> </w:t>
      </w:r>
      <w:r w:rsidRPr="006E2AB1">
        <w:rPr>
          <w:rFonts w:ascii="Times New Roman" w:hAnsi="Times New Roman"/>
          <w:iCs/>
          <w:sz w:val="24"/>
          <w:szCs w:val="24"/>
        </w:rPr>
        <w:t xml:space="preserve">является завершающим этапом общеобразовательной подготовки, обеспечивающим освоение обучающимися общеобразовательных программ среднего образования, развитие интереса и творческих способностей учащихся, формирование навыков самостоятельной учебной деятельности. В дополнение к обязательным предметам вводятся предметы по выбору старшеклассников в целях реализации их интересов, способностей и возможностей. Старшая школа призвана не только </w:t>
      </w:r>
      <w:proofErr w:type="gramStart"/>
      <w:r w:rsidRPr="006E2AB1">
        <w:rPr>
          <w:rFonts w:ascii="Times New Roman" w:hAnsi="Times New Roman"/>
          <w:iCs/>
          <w:sz w:val="24"/>
          <w:szCs w:val="24"/>
        </w:rPr>
        <w:t>обеспечить</w:t>
      </w:r>
      <w:proofErr w:type="gramEnd"/>
      <w:r w:rsidRPr="006E2AB1">
        <w:rPr>
          <w:rFonts w:ascii="Times New Roman" w:hAnsi="Times New Roman"/>
          <w:iCs/>
          <w:sz w:val="24"/>
          <w:szCs w:val="24"/>
        </w:rPr>
        <w:t xml:space="preserve"> функциональную грамотность и социальную адаптацию обучающихся, но и содействовать их общественному и гражданскому самоопределению.</w:t>
      </w:r>
    </w:p>
    <w:p w:rsidR="00DA5F0E" w:rsidRPr="006E2AB1" w:rsidRDefault="00DA5F0E" w:rsidP="00DA5F0E">
      <w:pPr>
        <w:spacing w:after="0" w:line="240" w:lineRule="auto"/>
        <w:jc w:val="both"/>
        <w:rPr>
          <w:rFonts w:ascii="Times New Roman" w:hAnsi="Times New Roman"/>
          <w:iCs/>
          <w:sz w:val="24"/>
          <w:szCs w:val="24"/>
        </w:rPr>
      </w:pPr>
      <w:r w:rsidRPr="006E2AB1">
        <w:rPr>
          <w:rFonts w:ascii="Times New Roman" w:hAnsi="Times New Roman"/>
          <w:iCs/>
          <w:sz w:val="24"/>
          <w:szCs w:val="24"/>
        </w:rPr>
        <w:tab/>
        <w:t xml:space="preserve"> Учебный план направлен на реализацию следующих целей:</w:t>
      </w:r>
    </w:p>
    <w:p w:rsidR="00DA5F0E" w:rsidRPr="006E2AB1" w:rsidRDefault="00DA5F0E" w:rsidP="00DA5F0E">
      <w:pPr>
        <w:spacing w:after="0" w:line="240" w:lineRule="auto"/>
        <w:jc w:val="both"/>
        <w:rPr>
          <w:rFonts w:ascii="Times New Roman" w:hAnsi="Times New Roman"/>
          <w:iCs/>
          <w:sz w:val="24"/>
          <w:szCs w:val="24"/>
        </w:rPr>
      </w:pPr>
      <w:r w:rsidRPr="006E2AB1">
        <w:rPr>
          <w:rFonts w:ascii="Times New Roman" w:hAnsi="Times New Roman"/>
          <w:iCs/>
          <w:sz w:val="24"/>
          <w:szCs w:val="24"/>
        </w:rPr>
        <w:t xml:space="preserve">- установление равного доступа к полноценному образованию разным категориям </w:t>
      </w:r>
      <w:proofErr w:type="gramStart"/>
      <w:r w:rsidRPr="006E2AB1">
        <w:rPr>
          <w:rFonts w:ascii="Times New Roman" w:hAnsi="Times New Roman"/>
          <w:iCs/>
          <w:sz w:val="24"/>
          <w:szCs w:val="24"/>
        </w:rPr>
        <w:t>обучающихся</w:t>
      </w:r>
      <w:proofErr w:type="gramEnd"/>
      <w:r w:rsidRPr="006E2AB1">
        <w:rPr>
          <w:rFonts w:ascii="Times New Roman" w:hAnsi="Times New Roman"/>
          <w:iCs/>
          <w:sz w:val="24"/>
          <w:szCs w:val="24"/>
        </w:rPr>
        <w:t xml:space="preserve"> в соответствии с их способностями, индивидуальными образовательными потребностями;</w:t>
      </w:r>
    </w:p>
    <w:p w:rsidR="00DA5F0E" w:rsidRPr="006E2AB1" w:rsidRDefault="00DA5F0E" w:rsidP="00DA5F0E">
      <w:pPr>
        <w:spacing w:after="0" w:line="240" w:lineRule="auto"/>
        <w:jc w:val="both"/>
        <w:rPr>
          <w:rFonts w:ascii="Times New Roman" w:hAnsi="Times New Roman"/>
          <w:iCs/>
          <w:sz w:val="24"/>
          <w:szCs w:val="24"/>
        </w:rPr>
      </w:pPr>
      <w:r w:rsidRPr="006E2AB1">
        <w:rPr>
          <w:rFonts w:ascii="Times New Roman" w:hAnsi="Times New Roman"/>
          <w:iCs/>
          <w:sz w:val="24"/>
          <w:szCs w:val="24"/>
        </w:rPr>
        <w:t>- обеспечение функциональной грамотности выпускника школы;</w:t>
      </w:r>
    </w:p>
    <w:p w:rsidR="00DA5F0E" w:rsidRPr="006E2AB1" w:rsidRDefault="00DA5F0E" w:rsidP="00DA5F0E">
      <w:pPr>
        <w:spacing w:after="0" w:line="240" w:lineRule="auto"/>
        <w:jc w:val="both"/>
        <w:rPr>
          <w:rFonts w:ascii="Times New Roman" w:hAnsi="Times New Roman"/>
          <w:iCs/>
          <w:sz w:val="24"/>
          <w:szCs w:val="24"/>
        </w:rPr>
      </w:pPr>
      <w:r w:rsidRPr="006E2AB1">
        <w:rPr>
          <w:rFonts w:ascii="Times New Roman" w:hAnsi="Times New Roman"/>
          <w:iCs/>
          <w:sz w:val="24"/>
          <w:szCs w:val="24"/>
        </w:rPr>
        <w:t>- расширение возможностей социализации обучающихся;</w:t>
      </w:r>
    </w:p>
    <w:p w:rsidR="00DA5F0E" w:rsidRPr="006E2AB1" w:rsidRDefault="00DA5F0E" w:rsidP="00DA5F0E">
      <w:pPr>
        <w:spacing w:after="0" w:line="240" w:lineRule="auto"/>
        <w:jc w:val="both"/>
        <w:rPr>
          <w:rFonts w:ascii="Times New Roman" w:hAnsi="Times New Roman"/>
          <w:iCs/>
          <w:sz w:val="24"/>
          <w:szCs w:val="24"/>
        </w:rPr>
      </w:pPr>
      <w:r w:rsidRPr="006E2AB1">
        <w:rPr>
          <w:rFonts w:ascii="Times New Roman" w:hAnsi="Times New Roman"/>
          <w:iCs/>
          <w:sz w:val="24"/>
          <w:szCs w:val="24"/>
        </w:rPr>
        <w:t>- 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DA5F0E" w:rsidRPr="006E2AB1" w:rsidRDefault="00DA5F0E" w:rsidP="00DA5F0E">
      <w:pPr>
        <w:spacing w:after="0" w:line="240" w:lineRule="auto"/>
        <w:jc w:val="both"/>
        <w:rPr>
          <w:rFonts w:ascii="Times New Roman" w:hAnsi="Times New Roman"/>
          <w:iCs/>
          <w:sz w:val="24"/>
          <w:szCs w:val="24"/>
        </w:rPr>
      </w:pPr>
      <w:r w:rsidRPr="006E2AB1">
        <w:rPr>
          <w:rFonts w:ascii="Times New Roman" w:hAnsi="Times New Roman"/>
          <w:iCs/>
          <w:sz w:val="24"/>
          <w:szCs w:val="24"/>
        </w:rPr>
        <w:t>- удовлетворение социального заказа родителей и обучающихся.</w:t>
      </w:r>
    </w:p>
    <w:p w:rsidR="0067553A" w:rsidRDefault="0067553A" w:rsidP="00DA5F0E">
      <w:pPr>
        <w:spacing w:after="0" w:line="240" w:lineRule="auto"/>
        <w:jc w:val="center"/>
        <w:rPr>
          <w:rFonts w:ascii="Times New Roman" w:hAnsi="Times New Roman"/>
          <w:b/>
          <w:sz w:val="24"/>
          <w:szCs w:val="24"/>
        </w:rPr>
      </w:pPr>
    </w:p>
    <w:p w:rsidR="0067553A" w:rsidRDefault="0067553A" w:rsidP="00DA5F0E">
      <w:pPr>
        <w:spacing w:after="0" w:line="240" w:lineRule="auto"/>
        <w:jc w:val="center"/>
        <w:rPr>
          <w:rFonts w:ascii="Times New Roman" w:hAnsi="Times New Roman"/>
          <w:b/>
          <w:sz w:val="24"/>
          <w:szCs w:val="24"/>
        </w:rPr>
      </w:pPr>
    </w:p>
    <w:p w:rsidR="0067553A" w:rsidRDefault="0067553A" w:rsidP="00DA5F0E">
      <w:pPr>
        <w:spacing w:after="0" w:line="240" w:lineRule="auto"/>
        <w:jc w:val="center"/>
        <w:rPr>
          <w:rFonts w:ascii="Times New Roman" w:hAnsi="Times New Roman"/>
          <w:b/>
          <w:sz w:val="24"/>
          <w:szCs w:val="24"/>
        </w:rPr>
      </w:pPr>
    </w:p>
    <w:p w:rsidR="00DA5F0E" w:rsidRPr="006E2AB1" w:rsidRDefault="00DA5F0E" w:rsidP="00DA5F0E">
      <w:pPr>
        <w:spacing w:after="0" w:line="240" w:lineRule="auto"/>
        <w:jc w:val="center"/>
        <w:rPr>
          <w:rFonts w:ascii="Times New Roman" w:hAnsi="Times New Roman"/>
          <w:b/>
          <w:sz w:val="24"/>
          <w:szCs w:val="24"/>
        </w:rPr>
      </w:pPr>
      <w:r w:rsidRPr="006E2AB1">
        <w:rPr>
          <w:rFonts w:ascii="Times New Roman" w:hAnsi="Times New Roman"/>
          <w:b/>
          <w:sz w:val="24"/>
          <w:szCs w:val="24"/>
        </w:rPr>
        <w:lastRenderedPageBreak/>
        <w:t>Основной (универсальный</w:t>
      </w:r>
      <w:proofErr w:type="gramStart"/>
      <w:r w:rsidRPr="006E2AB1">
        <w:rPr>
          <w:rFonts w:ascii="Times New Roman" w:hAnsi="Times New Roman"/>
          <w:b/>
          <w:sz w:val="24"/>
          <w:szCs w:val="24"/>
        </w:rPr>
        <w:t>)у</w:t>
      </w:r>
      <w:proofErr w:type="gramEnd"/>
      <w:r w:rsidRPr="006E2AB1">
        <w:rPr>
          <w:rFonts w:ascii="Times New Roman" w:hAnsi="Times New Roman"/>
          <w:b/>
          <w:sz w:val="24"/>
          <w:szCs w:val="24"/>
        </w:rPr>
        <w:t>чебный план</w:t>
      </w:r>
    </w:p>
    <w:p w:rsidR="00DA5F0E" w:rsidRPr="006E2AB1" w:rsidRDefault="00DA5F0E" w:rsidP="00DA5F0E">
      <w:pPr>
        <w:pStyle w:val="ac"/>
        <w:numPr>
          <w:ilvl w:val="0"/>
          <w:numId w:val="11"/>
        </w:numPr>
        <w:spacing w:after="0" w:line="240" w:lineRule="auto"/>
        <w:ind w:left="928" w:right="71"/>
        <w:rPr>
          <w:b/>
          <w:i/>
          <w:u w:val="single"/>
        </w:rPr>
      </w:pPr>
      <w:r>
        <w:rPr>
          <w:b/>
          <w:i/>
          <w:u w:val="single"/>
        </w:rPr>
        <w:t xml:space="preserve">Инвариантная </w:t>
      </w:r>
      <w:r w:rsidRPr="006E2AB1">
        <w:rPr>
          <w:b/>
          <w:i/>
          <w:u w:val="single"/>
        </w:rPr>
        <w:t xml:space="preserve"> часть</w:t>
      </w:r>
    </w:p>
    <w:p w:rsidR="00DA5F0E" w:rsidRDefault="00DA5F0E" w:rsidP="00DA5F0E">
      <w:pPr>
        <w:spacing w:after="0" w:line="240" w:lineRule="auto"/>
        <w:jc w:val="both"/>
        <w:rPr>
          <w:rFonts w:ascii="Times New Roman" w:hAnsi="Times New Roman"/>
          <w:sz w:val="24"/>
          <w:szCs w:val="24"/>
        </w:rPr>
      </w:pPr>
      <w:r w:rsidRPr="006E2AB1">
        <w:rPr>
          <w:rFonts w:ascii="Times New Roman" w:hAnsi="Times New Roman"/>
          <w:sz w:val="24"/>
          <w:szCs w:val="24"/>
        </w:rPr>
        <w:t xml:space="preserve">соответствует региональному базисному учебному плану Иркутской области в полном объеме. </w:t>
      </w:r>
    </w:p>
    <w:p w:rsidR="00DA5F0E" w:rsidRPr="00E07894" w:rsidRDefault="00DA5F0E" w:rsidP="00DA5F0E">
      <w:pPr>
        <w:spacing w:after="0" w:line="240" w:lineRule="auto"/>
        <w:jc w:val="both"/>
        <w:rPr>
          <w:rFonts w:ascii="Times New Roman" w:hAnsi="Times New Roman"/>
          <w:sz w:val="24"/>
          <w:szCs w:val="24"/>
        </w:rPr>
      </w:pPr>
      <w:r>
        <w:rPr>
          <w:rFonts w:ascii="Times New Roman" w:hAnsi="Times New Roman"/>
          <w:b/>
          <w:bCs/>
          <w:i/>
          <w:iCs/>
          <w:sz w:val="24"/>
          <w:szCs w:val="24"/>
          <w:u w:val="single"/>
        </w:rPr>
        <w:t>Региональный компонент</w:t>
      </w:r>
    </w:p>
    <w:p w:rsidR="00DA5F0E" w:rsidRDefault="00DA5F0E" w:rsidP="00DA5F0E">
      <w:pPr>
        <w:numPr>
          <w:ilvl w:val="0"/>
          <w:numId w:val="14"/>
        </w:numPr>
        <w:tabs>
          <w:tab w:val="clear" w:pos="720"/>
          <w:tab w:val="num" w:pos="284"/>
          <w:tab w:val="num" w:pos="360"/>
        </w:tabs>
        <w:spacing w:after="0" w:line="240" w:lineRule="auto"/>
        <w:ind w:left="0" w:firstLine="0"/>
        <w:jc w:val="both"/>
        <w:rPr>
          <w:rFonts w:ascii="Times New Roman" w:hAnsi="Times New Roman"/>
          <w:sz w:val="24"/>
          <w:szCs w:val="24"/>
        </w:rPr>
      </w:pPr>
      <w:r w:rsidRPr="006E2AB1">
        <w:rPr>
          <w:rFonts w:ascii="Times New Roman" w:hAnsi="Times New Roman"/>
          <w:sz w:val="24"/>
          <w:szCs w:val="24"/>
        </w:rPr>
        <w:t xml:space="preserve">Спецкурс </w:t>
      </w:r>
      <w:r w:rsidRPr="006E2AB1">
        <w:rPr>
          <w:rFonts w:ascii="Times New Roman" w:hAnsi="Times New Roman"/>
          <w:b/>
          <w:i/>
          <w:sz w:val="24"/>
          <w:szCs w:val="24"/>
        </w:rPr>
        <w:t xml:space="preserve">«Как стать успешным» </w:t>
      </w:r>
      <w:r w:rsidRPr="006E2AB1">
        <w:rPr>
          <w:rFonts w:ascii="Times New Roman" w:hAnsi="Times New Roman"/>
          <w:sz w:val="24"/>
          <w:szCs w:val="24"/>
        </w:rPr>
        <w:t xml:space="preserve">в 11-А классе-1 час в неделю по программе Л. П. Свеч  «Как стать успешным?» - Иркутск, 2006 г. Курс направлен на развитие </w:t>
      </w:r>
      <w:proofErr w:type="spellStart"/>
      <w:r w:rsidRPr="006E2AB1">
        <w:rPr>
          <w:rFonts w:ascii="Times New Roman" w:hAnsi="Times New Roman"/>
          <w:sz w:val="24"/>
          <w:szCs w:val="24"/>
        </w:rPr>
        <w:t>социокультурного</w:t>
      </w:r>
      <w:proofErr w:type="spellEnd"/>
      <w:r w:rsidRPr="006E2AB1">
        <w:rPr>
          <w:rFonts w:ascii="Times New Roman" w:hAnsi="Times New Roman"/>
          <w:sz w:val="24"/>
          <w:szCs w:val="24"/>
        </w:rPr>
        <w:t xml:space="preserve"> аспекта, социальную адаптацию обучающихся в условиях современного мира. По данным исследований психолога, курс раскрывает секреты успеха в делах – 49 %, учит программировать в себе успешную личность – 38%, помогает в профессиональном самоопределении- 24%, учит ставить цели -71%.</w:t>
      </w:r>
    </w:p>
    <w:p w:rsidR="00DA5F0E" w:rsidRDefault="00DA5F0E" w:rsidP="00DA5F0E">
      <w:pPr>
        <w:spacing w:after="0" w:line="240" w:lineRule="auto"/>
        <w:jc w:val="center"/>
        <w:rPr>
          <w:rFonts w:ascii="Times New Roman" w:hAnsi="Times New Roman"/>
          <w:b/>
          <w:sz w:val="24"/>
          <w:szCs w:val="24"/>
        </w:rPr>
      </w:pPr>
      <w:r w:rsidRPr="00B127BF">
        <w:rPr>
          <w:rFonts w:ascii="Times New Roman" w:hAnsi="Times New Roman"/>
          <w:b/>
          <w:sz w:val="24"/>
          <w:szCs w:val="24"/>
        </w:rPr>
        <w:t>Компонент образовательного учреждения</w:t>
      </w:r>
    </w:p>
    <w:p w:rsidR="00DA5F0E" w:rsidRPr="00F5497A" w:rsidRDefault="00DA5F0E" w:rsidP="00DA5F0E">
      <w:pPr>
        <w:pStyle w:val="ac"/>
        <w:numPr>
          <w:ilvl w:val="0"/>
          <w:numId w:val="14"/>
        </w:numPr>
        <w:tabs>
          <w:tab w:val="clear" w:pos="720"/>
          <w:tab w:val="num" w:pos="360"/>
        </w:tabs>
        <w:spacing w:after="0" w:line="240" w:lineRule="auto"/>
        <w:ind w:left="360"/>
        <w:jc w:val="both"/>
        <w:rPr>
          <w:rFonts w:ascii="Times New Roman" w:hAnsi="Times New Roman" w:cs="Times New Roman"/>
          <w:b/>
          <w:sz w:val="24"/>
          <w:szCs w:val="24"/>
        </w:rPr>
      </w:pPr>
      <w:r w:rsidRPr="00F5497A">
        <w:rPr>
          <w:rFonts w:ascii="Times New Roman" w:hAnsi="Times New Roman" w:cs="Times New Roman"/>
          <w:sz w:val="24"/>
          <w:szCs w:val="24"/>
        </w:rPr>
        <w:t>Предмет</w:t>
      </w:r>
      <w:r w:rsidRPr="00F5497A">
        <w:rPr>
          <w:rFonts w:ascii="Times New Roman" w:hAnsi="Times New Roman" w:cs="Times New Roman"/>
          <w:b/>
          <w:sz w:val="24"/>
          <w:szCs w:val="24"/>
        </w:rPr>
        <w:t xml:space="preserve"> «Алгебра»  </w:t>
      </w:r>
      <w:r w:rsidRPr="00F5497A">
        <w:rPr>
          <w:rFonts w:ascii="Times New Roman" w:hAnsi="Times New Roman" w:cs="Times New Roman"/>
          <w:sz w:val="24"/>
          <w:szCs w:val="24"/>
        </w:rPr>
        <w:t xml:space="preserve">в 10б классе – 1 час по запросу участников образовательных отношений и для выполнения программы на 3 часа алгебры и успешной сдачи ЕГЭ. </w:t>
      </w:r>
    </w:p>
    <w:p w:rsidR="00DA5F0E" w:rsidRPr="006E2AB1" w:rsidRDefault="00DA5F0E" w:rsidP="00DA5F0E">
      <w:pPr>
        <w:numPr>
          <w:ilvl w:val="0"/>
          <w:numId w:val="14"/>
        </w:numPr>
        <w:tabs>
          <w:tab w:val="clear" w:pos="720"/>
          <w:tab w:val="num" w:pos="284"/>
          <w:tab w:val="num" w:pos="360"/>
        </w:tabs>
        <w:spacing w:after="0" w:line="240" w:lineRule="auto"/>
        <w:ind w:left="0" w:firstLine="0"/>
        <w:jc w:val="both"/>
        <w:rPr>
          <w:rFonts w:ascii="Times New Roman" w:hAnsi="Times New Roman"/>
          <w:sz w:val="24"/>
          <w:szCs w:val="24"/>
        </w:rPr>
      </w:pPr>
      <w:r w:rsidRPr="006E2AB1">
        <w:rPr>
          <w:rFonts w:ascii="Times New Roman" w:hAnsi="Times New Roman"/>
          <w:sz w:val="24"/>
          <w:szCs w:val="24"/>
        </w:rPr>
        <w:t xml:space="preserve">Спецкурс </w:t>
      </w:r>
      <w:r w:rsidRPr="006E2AB1">
        <w:rPr>
          <w:rFonts w:ascii="Times New Roman" w:hAnsi="Times New Roman"/>
          <w:b/>
          <w:sz w:val="24"/>
          <w:szCs w:val="24"/>
        </w:rPr>
        <w:t>«</w:t>
      </w:r>
      <w:r w:rsidRPr="006E2AB1">
        <w:rPr>
          <w:rFonts w:ascii="Times New Roman" w:hAnsi="Times New Roman"/>
          <w:b/>
          <w:i/>
          <w:sz w:val="24"/>
          <w:szCs w:val="24"/>
        </w:rPr>
        <w:t>Правоведение»</w:t>
      </w:r>
      <w:r w:rsidRPr="006E2AB1">
        <w:rPr>
          <w:rFonts w:ascii="Times New Roman" w:hAnsi="Times New Roman"/>
          <w:sz w:val="24"/>
          <w:szCs w:val="24"/>
        </w:rPr>
        <w:t xml:space="preserve"> 1</w:t>
      </w:r>
      <w:r>
        <w:rPr>
          <w:rFonts w:ascii="Times New Roman" w:hAnsi="Times New Roman"/>
          <w:sz w:val="24"/>
          <w:szCs w:val="24"/>
        </w:rPr>
        <w:t>0</w:t>
      </w:r>
      <w:r w:rsidRPr="006E2AB1">
        <w:rPr>
          <w:rFonts w:ascii="Times New Roman" w:hAnsi="Times New Roman"/>
          <w:sz w:val="24"/>
          <w:szCs w:val="24"/>
        </w:rPr>
        <w:t>-Б</w:t>
      </w:r>
      <w:r>
        <w:rPr>
          <w:rFonts w:ascii="Times New Roman" w:hAnsi="Times New Roman"/>
          <w:sz w:val="24"/>
          <w:szCs w:val="24"/>
        </w:rPr>
        <w:t>,11б</w:t>
      </w:r>
      <w:r w:rsidRPr="006E2AB1">
        <w:rPr>
          <w:rFonts w:ascii="Times New Roman" w:hAnsi="Times New Roman"/>
          <w:sz w:val="24"/>
          <w:szCs w:val="24"/>
        </w:rPr>
        <w:t xml:space="preserve"> классах – 2 часа в неделю, по программе  А.Ф.Никитина, 2005г. Направлен на усиление инвариантной части </w:t>
      </w:r>
      <w:proofErr w:type="spellStart"/>
      <w:r w:rsidRPr="006E2AB1">
        <w:rPr>
          <w:rFonts w:ascii="Times New Roman" w:hAnsi="Times New Roman"/>
          <w:sz w:val="24"/>
          <w:szCs w:val="24"/>
        </w:rPr>
        <w:t>учебногоплана</w:t>
      </w:r>
      <w:proofErr w:type="spellEnd"/>
      <w:r w:rsidRPr="006E2AB1">
        <w:rPr>
          <w:rFonts w:ascii="Times New Roman" w:hAnsi="Times New Roman"/>
          <w:sz w:val="24"/>
          <w:szCs w:val="24"/>
        </w:rPr>
        <w:t>, содержание включает вопросы политологии, экономики, правовых отношений, необходимые для успешной сдачи ЕГЭ по обществознанию.</w:t>
      </w:r>
    </w:p>
    <w:p w:rsidR="00DA5F0E" w:rsidRDefault="00DA5F0E" w:rsidP="00DA5F0E">
      <w:pPr>
        <w:numPr>
          <w:ilvl w:val="0"/>
          <w:numId w:val="14"/>
        </w:numPr>
        <w:tabs>
          <w:tab w:val="clear" w:pos="720"/>
          <w:tab w:val="num" w:pos="284"/>
          <w:tab w:val="num" w:pos="360"/>
        </w:tabs>
        <w:spacing w:after="0" w:line="240" w:lineRule="auto"/>
        <w:ind w:left="0" w:firstLine="0"/>
        <w:jc w:val="both"/>
        <w:rPr>
          <w:rFonts w:ascii="Times New Roman" w:hAnsi="Times New Roman"/>
          <w:sz w:val="24"/>
          <w:szCs w:val="24"/>
        </w:rPr>
      </w:pPr>
      <w:r w:rsidRPr="00B127BF">
        <w:rPr>
          <w:rFonts w:ascii="Times New Roman" w:hAnsi="Times New Roman"/>
          <w:sz w:val="24"/>
          <w:szCs w:val="24"/>
        </w:rPr>
        <w:t>Спецкурс</w:t>
      </w:r>
      <w:r w:rsidRPr="00B127BF">
        <w:rPr>
          <w:rFonts w:ascii="Times New Roman" w:hAnsi="Times New Roman"/>
          <w:i/>
          <w:sz w:val="24"/>
          <w:szCs w:val="24"/>
        </w:rPr>
        <w:t xml:space="preserve"> «</w:t>
      </w:r>
      <w:r w:rsidRPr="00B127BF">
        <w:rPr>
          <w:rFonts w:ascii="Times New Roman" w:hAnsi="Times New Roman"/>
          <w:b/>
          <w:i/>
          <w:sz w:val="24"/>
          <w:szCs w:val="24"/>
        </w:rPr>
        <w:t>Углубление и систематизация знаний о языке и речи</w:t>
      </w:r>
      <w:r w:rsidRPr="00B127BF">
        <w:rPr>
          <w:rFonts w:ascii="Times New Roman" w:hAnsi="Times New Roman"/>
          <w:i/>
          <w:sz w:val="24"/>
          <w:szCs w:val="24"/>
        </w:rPr>
        <w:t>»</w:t>
      </w:r>
      <w:r w:rsidRPr="00B127BF">
        <w:rPr>
          <w:rFonts w:ascii="Times New Roman" w:hAnsi="Times New Roman"/>
          <w:sz w:val="24"/>
          <w:szCs w:val="24"/>
        </w:rPr>
        <w:t xml:space="preserve"> в 10-Б, 11б классе – 1час в неделю, по программе </w:t>
      </w:r>
      <w:proofErr w:type="spellStart"/>
      <w:r w:rsidRPr="00B127BF">
        <w:rPr>
          <w:rFonts w:ascii="Times New Roman" w:hAnsi="Times New Roman"/>
          <w:sz w:val="24"/>
          <w:szCs w:val="24"/>
        </w:rPr>
        <w:t>Гольцовой</w:t>
      </w:r>
      <w:proofErr w:type="spellEnd"/>
      <w:r w:rsidRPr="00B127BF">
        <w:rPr>
          <w:rFonts w:ascii="Times New Roman" w:hAnsi="Times New Roman"/>
          <w:sz w:val="24"/>
          <w:szCs w:val="24"/>
        </w:rPr>
        <w:t xml:space="preserve"> Н. Г, </w:t>
      </w:r>
      <w:proofErr w:type="spellStart"/>
      <w:r w:rsidRPr="00B127BF">
        <w:rPr>
          <w:rFonts w:ascii="Times New Roman" w:hAnsi="Times New Roman"/>
          <w:sz w:val="24"/>
          <w:szCs w:val="24"/>
        </w:rPr>
        <w:t>Шамшиной</w:t>
      </w:r>
      <w:proofErr w:type="spellEnd"/>
      <w:r w:rsidRPr="00B127BF">
        <w:rPr>
          <w:rFonts w:ascii="Times New Roman" w:hAnsi="Times New Roman"/>
          <w:sz w:val="24"/>
          <w:szCs w:val="24"/>
        </w:rPr>
        <w:t xml:space="preserve"> И. В., </w:t>
      </w:r>
      <w:proofErr w:type="spellStart"/>
      <w:r w:rsidRPr="00B127BF">
        <w:rPr>
          <w:rFonts w:ascii="Times New Roman" w:hAnsi="Times New Roman"/>
          <w:sz w:val="24"/>
          <w:szCs w:val="24"/>
        </w:rPr>
        <w:t>Мищериной</w:t>
      </w:r>
      <w:proofErr w:type="spellEnd"/>
      <w:r w:rsidRPr="00B127BF">
        <w:rPr>
          <w:rFonts w:ascii="Times New Roman" w:hAnsi="Times New Roman"/>
          <w:sz w:val="24"/>
          <w:szCs w:val="24"/>
        </w:rPr>
        <w:t xml:space="preserve"> Н. А. «Русский язык</w:t>
      </w:r>
      <w:proofErr w:type="gramStart"/>
      <w:r w:rsidRPr="00B127BF">
        <w:rPr>
          <w:rFonts w:ascii="Times New Roman" w:hAnsi="Times New Roman"/>
          <w:sz w:val="24"/>
          <w:szCs w:val="24"/>
        </w:rPr>
        <w:t>»-</w:t>
      </w:r>
      <w:proofErr w:type="gramEnd"/>
      <w:r w:rsidRPr="00B127BF">
        <w:rPr>
          <w:rFonts w:ascii="Times New Roman" w:hAnsi="Times New Roman"/>
          <w:sz w:val="24"/>
          <w:szCs w:val="24"/>
        </w:rPr>
        <w:t xml:space="preserve">М.: Просвещение, 2008 г.  Программа охватывает все разделы курса «Русский язык», особое внимание уделяется грамматике, орфографии, пунктуации в их взаимосвязи и взаимодействии. Наблюдается уменьшение количества ошибок по разделам «Лексика», «Орфоэпия», «Морфология» в ЕГЭ по русскому языку. </w:t>
      </w:r>
    </w:p>
    <w:p w:rsidR="00DA5F0E" w:rsidRPr="00B127BF" w:rsidRDefault="00DA5F0E" w:rsidP="00DA5F0E">
      <w:pPr>
        <w:numPr>
          <w:ilvl w:val="0"/>
          <w:numId w:val="14"/>
        </w:numPr>
        <w:tabs>
          <w:tab w:val="clear" w:pos="720"/>
          <w:tab w:val="num" w:pos="0"/>
          <w:tab w:val="left" w:pos="284"/>
        </w:tabs>
        <w:spacing w:after="0" w:line="240" w:lineRule="auto"/>
        <w:ind w:left="0" w:firstLine="0"/>
        <w:jc w:val="both"/>
        <w:rPr>
          <w:rFonts w:ascii="Times New Roman" w:hAnsi="Times New Roman"/>
          <w:sz w:val="24"/>
          <w:szCs w:val="24"/>
        </w:rPr>
      </w:pPr>
      <w:r w:rsidRPr="00B127BF">
        <w:rPr>
          <w:rFonts w:ascii="Times New Roman" w:hAnsi="Times New Roman"/>
          <w:sz w:val="24"/>
          <w:szCs w:val="24"/>
        </w:rPr>
        <w:t>Спецкурс «</w:t>
      </w:r>
      <w:r w:rsidRPr="00B127BF">
        <w:rPr>
          <w:rFonts w:ascii="Times New Roman" w:hAnsi="Times New Roman"/>
          <w:b/>
          <w:i/>
          <w:sz w:val="24"/>
          <w:szCs w:val="24"/>
        </w:rPr>
        <w:t>Решение задач повышенной трудности по математике»</w:t>
      </w:r>
      <w:r w:rsidRPr="00B127BF">
        <w:rPr>
          <w:rFonts w:ascii="Times New Roman" w:hAnsi="Times New Roman"/>
          <w:sz w:val="24"/>
          <w:szCs w:val="24"/>
        </w:rPr>
        <w:t xml:space="preserve"> в 11-Б классе по программе Н. Д. Филипповой,  утвержденной ИПКРО г. Иркутска, 2006 г. Курс направлен на систематизацию знаний по решению задач повышенной сложности. Результаты ЕГЭ по математике показывают важность данного курса для успешной сдачи ЕГЭ по математике.</w:t>
      </w:r>
    </w:p>
    <w:p w:rsidR="00DA5F0E" w:rsidRDefault="00DA5F0E" w:rsidP="00DA5F0E">
      <w:pPr>
        <w:tabs>
          <w:tab w:val="num" w:pos="709"/>
        </w:tabs>
        <w:spacing w:after="0" w:line="240" w:lineRule="auto"/>
        <w:ind w:left="709" w:hanging="425"/>
        <w:jc w:val="both"/>
        <w:rPr>
          <w:rFonts w:ascii="Times New Roman" w:hAnsi="Times New Roman"/>
          <w:b/>
          <w:i/>
          <w:sz w:val="24"/>
          <w:szCs w:val="24"/>
        </w:rPr>
      </w:pPr>
      <w:r w:rsidRPr="006E2AB1">
        <w:rPr>
          <w:rFonts w:ascii="Times New Roman" w:hAnsi="Times New Roman"/>
          <w:b/>
          <w:i/>
          <w:sz w:val="24"/>
          <w:szCs w:val="24"/>
        </w:rPr>
        <w:t>Факультативы:</w:t>
      </w:r>
    </w:p>
    <w:p w:rsidR="00DA5F0E" w:rsidRPr="00B127BF" w:rsidRDefault="00DA5F0E" w:rsidP="00DA5F0E">
      <w:pPr>
        <w:numPr>
          <w:ilvl w:val="0"/>
          <w:numId w:val="15"/>
        </w:numPr>
        <w:tabs>
          <w:tab w:val="clear" w:pos="720"/>
          <w:tab w:val="left" w:pos="284"/>
          <w:tab w:val="left" w:pos="709"/>
        </w:tabs>
        <w:spacing w:after="0" w:line="240" w:lineRule="auto"/>
        <w:ind w:left="0" w:firstLine="0"/>
        <w:jc w:val="both"/>
        <w:rPr>
          <w:rFonts w:ascii="Times New Roman" w:hAnsi="Times New Roman"/>
          <w:b/>
          <w:i/>
          <w:iCs/>
          <w:sz w:val="24"/>
          <w:szCs w:val="24"/>
        </w:rPr>
      </w:pPr>
      <w:proofErr w:type="gramStart"/>
      <w:r w:rsidRPr="00B127BF">
        <w:rPr>
          <w:rFonts w:ascii="Times New Roman" w:hAnsi="Times New Roman"/>
          <w:b/>
          <w:i/>
          <w:sz w:val="24"/>
          <w:szCs w:val="24"/>
        </w:rPr>
        <w:t>«Решение задач повышенной трудности по физике»</w:t>
      </w:r>
      <w:r>
        <w:rPr>
          <w:rFonts w:ascii="Times New Roman" w:hAnsi="Times New Roman"/>
          <w:sz w:val="24"/>
          <w:szCs w:val="24"/>
        </w:rPr>
        <w:t>11б</w:t>
      </w:r>
      <w:r w:rsidRPr="00B127BF">
        <w:rPr>
          <w:rFonts w:ascii="Times New Roman" w:hAnsi="Times New Roman"/>
          <w:sz w:val="24"/>
          <w:szCs w:val="24"/>
        </w:rPr>
        <w:t xml:space="preserve"> классе</w:t>
      </w:r>
      <w:r w:rsidRPr="00B127BF">
        <w:rPr>
          <w:rFonts w:ascii="Times New Roman" w:hAnsi="Times New Roman"/>
          <w:b/>
          <w:i/>
          <w:sz w:val="24"/>
          <w:szCs w:val="24"/>
        </w:rPr>
        <w:t xml:space="preserve"> – </w:t>
      </w:r>
      <w:r w:rsidRPr="00B127BF">
        <w:rPr>
          <w:rFonts w:ascii="Times New Roman" w:hAnsi="Times New Roman"/>
          <w:sz w:val="24"/>
          <w:szCs w:val="24"/>
        </w:rPr>
        <w:t>1час в неделю</w:t>
      </w:r>
      <w:r w:rsidRPr="00B127BF">
        <w:rPr>
          <w:rFonts w:ascii="Times New Roman" w:hAnsi="Times New Roman"/>
          <w:b/>
          <w:i/>
          <w:sz w:val="24"/>
          <w:szCs w:val="24"/>
        </w:rPr>
        <w:t xml:space="preserve">, </w:t>
      </w:r>
      <w:r w:rsidRPr="00B127BF">
        <w:rPr>
          <w:rFonts w:ascii="Times New Roman" w:hAnsi="Times New Roman"/>
          <w:sz w:val="24"/>
          <w:szCs w:val="24"/>
        </w:rPr>
        <w:t>курс разработан на основе программы  Н.И.Зорина «Решение задач по физике»,- М.: ВАКО,  2007 г.  Цель курса - систематизировать и углубить приемы и методы решения задач повышенной сложности, нестандартных задач, которые формируют физическое мышление обучающихся, дают им соответствующие практические умения и навыки, развивают интерес к изучению физических явлений, стимулируют</w:t>
      </w:r>
      <w:proofErr w:type="gramEnd"/>
      <w:r w:rsidRPr="00B127BF">
        <w:rPr>
          <w:rFonts w:ascii="Times New Roman" w:hAnsi="Times New Roman"/>
          <w:sz w:val="24"/>
          <w:szCs w:val="24"/>
        </w:rPr>
        <w:t xml:space="preserve"> самостоятельный познавательный процесс.</w:t>
      </w:r>
    </w:p>
    <w:p w:rsidR="00DA5F0E" w:rsidRPr="006E2AB1" w:rsidRDefault="00DA5F0E" w:rsidP="00DA5F0E">
      <w:pPr>
        <w:numPr>
          <w:ilvl w:val="0"/>
          <w:numId w:val="15"/>
        </w:numPr>
        <w:tabs>
          <w:tab w:val="clear" w:pos="720"/>
          <w:tab w:val="num" w:pos="0"/>
        </w:tabs>
        <w:spacing w:after="0" w:line="240" w:lineRule="auto"/>
        <w:ind w:left="0" w:firstLine="0"/>
        <w:jc w:val="both"/>
        <w:rPr>
          <w:rFonts w:ascii="Times New Roman" w:hAnsi="Times New Roman"/>
          <w:b/>
          <w:i/>
          <w:sz w:val="24"/>
          <w:szCs w:val="24"/>
        </w:rPr>
      </w:pPr>
      <w:r w:rsidRPr="00A561CD">
        <w:rPr>
          <w:rFonts w:ascii="Times New Roman" w:hAnsi="Times New Roman"/>
          <w:b/>
          <w:i/>
          <w:sz w:val="24"/>
          <w:szCs w:val="24"/>
        </w:rPr>
        <w:t xml:space="preserve"> «Культура русской речи» </w:t>
      </w:r>
      <w:r w:rsidRPr="00A561CD">
        <w:rPr>
          <w:rFonts w:ascii="Times New Roman" w:hAnsi="Times New Roman"/>
          <w:sz w:val="24"/>
          <w:szCs w:val="24"/>
        </w:rPr>
        <w:t xml:space="preserve">в </w:t>
      </w:r>
      <w:r>
        <w:rPr>
          <w:rFonts w:ascii="Times New Roman" w:hAnsi="Times New Roman"/>
          <w:sz w:val="24"/>
          <w:szCs w:val="24"/>
        </w:rPr>
        <w:t xml:space="preserve">10б, </w:t>
      </w:r>
      <w:r w:rsidRPr="00A561CD">
        <w:rPr>
          <w:rFonts w:ascii="Times New Roman" w:hAnsi="Times New Roman"/>
          <w:sz w:val="24"/>
          <w:szCs w:val="24"/>
        </w:rPr>
        <w:t>11</w:t>
      </w:r>
      <w:r>
        <w:rPr>
          <w:rFonts w:ascii="Times New Roman" w:hAnsi="Times New Roman"/>
          <w:sz w:val="24"/>
          <w:szCs w:val="24"/>
        </w:rPr>
        <w:t>б</w:t>
      </w:r>
      <w:r w:rsidRPr="00A561CD">
        <w:rPr>
          <w:rFonts w:ascii="Times New Roman" w:hAnsi="Times New Roman"/>
          <w:sz w:val="24"/>
          <w:szCs w:val="24"/>
        </w:rPr>
        <w:t xml:space="preserve"> классе – 1час в неделю </w:t>
      </w:r>
      <w:r w:rsidRPr="006E2AB1">
        <w:rPr>
          <w:rFonts w:ascii="Times New Roman" w:hAnsi="Times New Roman"/>
          <w:sz w:val="24"/>
          <w:szCs w:val="24"/>
        </w:rPr>
        <w:t xml:space="preserve">по программе  Богдановой Г. А., Виноградовой Е. М.. -  М.: «Русское слово», 2012  г. Основная цель курса – формирование современной языковой личности, повышение уровня языковой компетентности. Ежегодно по 3-5 работ в НОО получают дипломы 1 степени за лингвистические исследовательские работы. </w:t>
      </w:r>
    </w:p>
    <w:p w:rsidR="00DA5F0E" w:rsidRDefault="00DA5F0E" w:rsidP="00DA5F0E">
      <w:pPr>
        <w:numPr>
          <w:ilvl w:val="0"/>
          <w:numId w:val="15"/>
        </w:numPr>
        <w:tabs>
          <w:tab w:val="clear" w:pos="720"/>
          <w:tab w:val="num" w:pos="0"/>
        </w:tabs>
        <w:spacing w:after="0" w:line="240" w:lineRule="auto"/>
        <w:ind w:left="0" w:firstLine="0"/>
        <w:jc w:val="both"/>
        <w:rPr>
          <w:rFonts w:ascii="Times New Roman" w:hAnsi="Times New Roman"/>
          <w:sz w:val="24"/>
          <w:szCs w:val="24"/>
        </w:rPr>
      </w:pPr>
      <w:r w:rsidRPr="006E2AB1">
        <w:rPr>
          <w:rFonts w:ascii="Times New Roman" w:hAnsi="Times New Roman"/>
          <w:b/>
          <w:sz w:val="24"/>
          <w:szCs w:val="24"/>
        </w:rPr>
        <w:t>«</w:t>
      </w:r>
      <w:r w:rsidRPr="006E2AB1">
        <w:rPr>
          <w:rFonts w:ascii="Times New Roman" w:hAnsi="Times New Roman"/>
          <w:b/>
          <w:i/>
          <w:sz w:val="24"/>
          <w:szCs w:val="24"/>
        </w:rPr>
        <w:t>Экология</w:t>
      </w:r>
      <w:r w:rsidRPr="006E2AB1">
        <w:rPr>
          <w:rFonts w:ascii="Times New Roman" w:hAnsi="Times New Roman"/>
          <w:b/>
          <w:sz w:val="24"/>
          <w:szCs w:val="24"/>
        </w:rPr>
        <w:t>»</w:t>
      </w:r>
      <w:r w:rsidRPr="006E2AB1">
        <w:rPr>
          <w:rFonts w:ascii="Times New Roman" w:hAnsi="Times New Roman"/>
          <w:sz w:val="24"/>
          <w:szCs w:val="24"/>
        </w:rPr>
        <w:t xml:space="preserve"> в 1</w:t>
      </w:r>
      <w:r>
        <w:rPr>
          <w:rFonts w:ascii="Times New Roman" w:hAnsi="Times New Roman"/>
          <w:sz w:val="24"/>
          <w:szCs w:val="24"/>
        </w:rPr>
        <w:t>0</w:t>
      </w:r>
      <w:r w:rsidRPr="006E2AB1">
        <w:rPr>
          <w:rFonts w:ascii="Times New Roman" w:hAnsi="Times New Roman"/>
          <w:sz w:val="24"/>
          <w:szCs w:val="24"/>
        </w:rPr>
        <w:t>-Б</w:t>
      </w:r>
      <w:r>
        <w:rPr>
          <w:rFonts w:ascii="Times New Roman" w:hAnsi="Times New Roman"/>
          <w:sz w:val="24"/>
          <w:szCs w:val="24"/>
        </w:rPr>
        <w:t>,11б</w:t>
      </w:r>
      <w:r w:rsidRPr="006E2AB1">
        <w:rPr>
          <w:rFonts w:ascii="Times New Roman" w:hAnsi="Times New Roman"/>
          <w:sz w:val="24"/>
          <w:szCs w:val="24"/>
        </w:rPr>
        <w:t xml:space="preserve">  классе – 1 час в неделю по программе, составленной  на основе авторской программы по экологии </w:t>
      </w:r>
      <w:proofErr w:type="spellStart"/>
      <w:r w:rsidRPr="006E2AB1">
        <w:rPr>
          <w:rFonts w:ascii="Times New Roman" w:hAnsi="Times New Roman"/>
          <w:sz w:val="24"/>
          <w:szCs w:val="24"/>
        </w:rPr>
        <w:t>Криксуновой</w:t>
      </w:r>
      <w:proofErr w:type="spellEnd"/>
      <w:r w:rsidRPr="006E2AB1">
        <w:rPr>
          <w:rFonts w:ascii="Times New Roman" w:hAnsi="Times New Roman"/>
          <w:sz w:val="24"/>
          <w:szCs w:val="24"/>
        </w:rPr>
        <w:t xml:space="preserve"> Е. А., Пасечник В. В. - М.: Дрофа, 2011 г.  Предусматривает развитие интереса к социальной экологии и современным экологическим проблемам, привлечение обучающихся к исследованию и охране природы родного края. Вопросы экологии входят в задания ЕГЭ по биологии, данный курс позволяет рассмотреть их более глубоко.</w:t>
      </w:r>
    </w:p>
    <w:p w:rsidR="00DA5F0E" w:rsidRPr="006E2AB1" w:rsidRDefault="00DA5F0E" w:rsidP="00DA5F0E">
      <w:pPr>
        <w:numPr>
          <w:ilvl w:val="0"/>
          <w:numId w:val="15"/>
        </w:numPr>
        <w:tabs>
          <w:tab w:val="clear" w:pos="720"/>
          <w:tab w:val="num" w:pos="142"/>
        </w:tabs>
        <w:spacing w:after="0" w:line="240" w:lineRule="auto"/>
        <w:ind w:left="0" w:firstLine="0"/>
        <w:jc w:val="both"/>
        <w:rPr>
          <w:rFonts w:ascii="Times New Roman" w:hAnsi="Times New Roman"/>
          <w:sz w:val="24"/>
          <w:szCs w:val="24"/>
        </w:rPr>
      </w:pPr>
      <w:proofErr w:type="gramStart"/>
      <w:r w:rsidRPr="006E2AB1">
        <w:rPr>
          <w:rFonts w:ascii="Times New Roman" w:hAnsi="Times New Roman"/>
          <w:b/>
          <w:i/>
          <w:sz w:val="24"/>
          <w:szCs w:val="24"/>
        </w:rPr>
        <w:t>«</w:t>
      </w:r>
      <w:r>
        <w:rPr>
          <w:rFonts w:ascii="Times New Roman" w:hAnsi="Times New Roman"/>
          <w:b/>
          <w:i/>
          <w:sz w:val="24"/>
          <w:szCs w:val="24"/>
        </w:rPr>
        <w:t>Решение задач повышенной трудности  по химии</w:t>
      </w:r>
      <w:r w:rsidRPr="006E2AB1">
        <w:rPr>
          <w:rFonts w:ascii="Times New Roman" w:hAnsi="Times New Roman"/>
          <w:b/>
          <w:i/>
          <w:sz w:val="24"/>
          <w:szCs w:val="24"/>
        </w:rPr>
        <w:t>»</w:t>
      </w:r>
      <w:r w:rsidRPr="006E2AB1">
        <w:rPr>
          <w:rFonts w:ascii="Times New Roman" w:hAnsi="Times New Roman"/>
          <w:sz w:val="24"/>
          <w:szCs w:val="24"/>
        </w:rPr>
        <w:t xml:space="preserve"> в 1</w:t>
      </w:r>
      <w:r>
        <w:rPr>
          <w:rFonts w:ascii="Times New Roman" w:hAnsi="Times New Roman"/>
          <w:sz w:val="24"/>
          <w:szCs w:val="24"/>
        </w:rPr>
        <w:t>0</w:t>
      </w:r>
      <w:r w:rsidRPr="006E2AB1">
        <w:rPr>
          <w:rFonts w:ascii="Times New Roman" w:hAnsi="Times New Roman"/>
          <w:sz w:val="24"/>
          <w:szCs w:val="24"/>
        </w:rPr>
        <w:t xml:space="preserve">-Б классе - 1 час в неделю по программе О. Г. Анфимовой, 2008 г. Данный курс </w:t>
      </w:r>
      <w:r>
        <w:rPr>
          <w:rFonts w:ascii="Times New Roman" w:hAnsi="Times New Roman"/>
          <w:sz w:val="24"/>
          <w:szCs w:val="24"/>
        </w:rPr>
        <w:t xml:space="preserve">вводится по запросу участников образовательных отношений (50% обучающихся выбрали химико-биологическое направление) </w:t>
      </w:r>
      <w:r w:rsidRPr="006E2AB1">
        <w:rPr>
          <w:rFonts w:ascii="Times New Roman" w:hAnsi="Times New Roman"/>
          <w:sz w:val="24"/>
          <w:szCs w:val="24"/>
        </w:rPr>
        <w:t xml:space="preserve">и направлен на удовлетворение познавательных интересов учащихся в области химии, выходящих за рамки учебной программы, создает условия для реализации </w:t>
      </w:r>
      <w:proofErr w:type="spellStart"/>
      <w:r w:rsidRPr="006E2AB1">
        <w:rPr>
          <w:rFonts w:ascii="Times New Roman" w:hAnsi="Times New Roman"/>
          <w:sz w:val="24"/>
          <w:szCs w:val="24"/>
        </w:rPr>
        <w:t>межпредметных</w:t>
      </w:r>
      <w:proofErr w:type="spellEnd"/>
      <w:r w:rsidRPr="006E2AB1">
        <w:rPr>
          <w:rFonts w:ascii="Times New Roman" w:hAnsi="Times New Roman"/>
          <w:sz w:val="24"/>
          <w:szCs w:val="24"/>
        </w:rPr>
        <w:t xml:space="preserve"> связей, развития научно-теоретического познания окружающего мира, взаимно</w:t>
      </w:r>
      <w:proofErr w:type="gramEnd"/>
      <w:r w:rsidRPr="006E2AB1">
        <w:rPr>
          <w:rFonts w:ascii="Times New Roman" w:hAnsi="Times New Roman"/>
          <w:sz w:val="24"/>
          <w:szCs w:val="24"/>
        </w:rPr>
        <w:t xml:space="preserve"> дополняя и развивая теоретические и практические знания, умения, навыки.</w:t>
      </w:r>
    </w:p>
    <w:p w:rsidR="00DA5F0E" w:rsidRPr="00B93AD6" w:rsidRDefault="00DA5F0E" w:rsidP="00DA5F0E">
      <w:pPr>
        <w:numPr>
          <w:ilvl w:val="0"/>
          <w:numId w:val="15"/>
        </w:numPr>
        <w:tabs>
          <w:tab w:val="clear" w:pos="720"/>
          <w:tab w:val="num" w:pos="0"/>
        </w:tabs>
        <w:spacing w:after="0" w:line="240" w:lineRule="auto"/>
        <w:ind w:left="0" w:firstLine="0"/>
        <w:jc w:val="both"/>
        <w:rPr>
          <w:rFonts w:ascii="Times New Roman" w:hAnsi="Times New Roman"/>
          <w:b/>
          <w:i/>
          <w:sz w:val="24"/>
          <w:szCs w:val="24"/>
        </w:rPr>
      </w:pPr>
      <w:proofErr w:type="gramStart"/>
      <w:r w:rsidRPr="00B93AD6">
        <w:rPr>
          <w:rFonts w:ascii="Times New Roman" w:hAnsi="Times New Roman"/>
          <w:b/>
          <w:i/>
          <w:sz w:val="24"/>
          <w:szCs w:val="24"/>
        </w:rPr>
        <w:lastRenderedPageBreak/>
        <w:t>«Подготовка к ЕГЭ  по математике (базовый)</w:t>
      </w:r>
      <w:r>
        <w:rPr>
          <w:rFonts w:ascii="Times New Roman" w:hAnsi="Times New Roman"/>
          <w:b/>
          <w:i/>
          <w:sz w:val="24"/>
          <w:szCs w:val="24"/>
        </w:rPr>
        <w:t xml:space="preserve">» </w:t>
      </w:r>
      <w:r w:rsidRPr="00B93AD6">
        <w:rPr>
          <w:rFonts w:ascii="Times New Roman" w:hAnsi="Times New Roman"/>
          <w:sz w:val="24"/>
          <w:szCs w:val="24"/>
        </w:rPr>
        <w:t xml:space="preserve">в 10б, 11б </w:t>
      </w:r>
      <w:proofErr w:type="spellStart"/>
      <w:r w:rsidRPr="00B93AD6">
        <w:rPr>
          <w:rFonts w:ascii="Times New Roman" w:hAnsi="Times New Roman"/>
          <w:sz w:val="24"/>
          <w:szCs w:val="24"/>
        </w:rPr>
        <w:t>классе</w:t>
      </w:r>
      <w:r>
        <w:rPr>
          <w:rFonts w:ascii="Times New Roman" w:hAnsi="Times New Roman"/>
          <w:sz w:val="24"/>
          <w:szCs w:val="24"/>
        </w:rPr>
        <w:t>вводится</w:t>
      </w:r>
      <w:proofErr w:type="spellEnd"/>
      <w:r>
        <w:rPr>
          <w:rFonts w:ascii="Times New Roman" w:hAnsi="Times New Roman"/>
          <w:sz w:val="24"/>
          <w:szCs w:val="24"/>
        </w:rPr>
        <w:t xml:space="preserve"> по запросу участников образовательных отношений в связи с введением деления ЕГЭ по математике на профильный и базовый, с целью качественной подготовки к ЕГЭ.</w:t>
      </w:r>
      <w:proofErr w:type="gramEnd"/>
    </w:p>
    <w:p w:rsidR="00DA5F0E" w:rsidRPr="006E2AB1" w:rsidRDefault="00DA5F0E" w:rsidP="00DA5F0E">
      <w:pPr>
        <w:spacing w:after="0" w:line="240" w:lineRule="auto"/>
        <w:ind w:firstLine="708"/>
        <w:jc w:val="both"/>
        <w:rPr>
          <w:rFonts w:ascii="Times New Roman" w:hAnsi="Times New Roman"/>
          <w:sz w:val="24"/>
          <w:szCs w:val="24"/>
        </w:rPr>
      </w:pPr>
      <w:r w:rsidRPr="006E2AB1">
        <w:rPr>
          <w:rFonts w:ascii="Times New Roman" w:hAnsi="Times New Roman"/>
          <w:sz w:val="24"/>
          <w:szCs w:val="24"/>
        </w:rPr>
        <w:t xml:space="preserve">Все факультативы открыты для посещения </w:t>
      </w:r>
      <w:proofErr w:type="gramStart"/>
      <w:r w:rsidRPr="006E2AB1">
        <w:rPr>
          <w:rFonts w:ascii="Times New Roman" w:hAnsi="Times New Roman"/>
          <w:sz w:val="24"/>
          <w:szCs w:val="24"/>
        </w:rPr>
        <w:t>обучающимися</w:t>
      </w:r>
      <w:proofErr w:type="gramEnd"/>
      <w:r w:rsidRPr="006E2AB1">
        <w:rPr>
          <w:rFonts w:ascii="Times New Roman" w:hAnsi="Times New Roman"/>
          <w:sz w:val="24"/>
          <w:szCs w:val="24"/>
        </w:rPr>
        <w:t xml:space="preserve"> профильных классов при наличии образовательного спроса.</w:t>
      </w:r>
    </w:p>
    <w:p w:rsidR="00DA5F0E" w:rsidRPr="006E2AB1" w:rsidRDefault="00DA5F0E" w:rsidP="00DA5F0E">
      <w:pPr>
        <w:spacing w:after="0" w:line="240" w:lineRule="auto"/>
        <w:jc w:val="center"/>
        <w:rPr>
          <w:rFonts w:ascii="Times New Roman" w:hAnsi="Times New Roman"/>
          <w:b/>
          <w:sz w:val="24"/>
          <w:szCs w:val="24"/>
        </w:rPr>
      </w:pPr>
      <w:r w:rsidRPr="006E2AB1">
        <w:rPr>
          <w:rFonts w:ascii="Times New Roman" w:hAnsi="Times New Roman"/>
          <w:b/>
          <w:sz w:val="24"/>
          <w:szCs w:val="24"/>
        </w:rPr>
        <w:t>Учебный план профильных классов</w:t>
      </w:r>
    </w:p>
    <w:p w:rsidR="00DA5F0E" w:rsidRPr="006E2AB1" w:rsidRDefault="00DA5F0E" w:rsidP="00DA5F0E">
      <w:pPr>
        <w:spacing w:after="0" w:line="240" w:lineRule="auto"/>
        <w:ind w:firstLine="360"/>
        <w:jc w:val="both"/>
        <w:rPr>
          <w:rFonts w:ascii="Times New Roman" w:hAnsi="Times New Roman"/>
          <w:sz w:val="24"/>
          <w:szCs w:val="24"/>
        </w:rPr>
      </w:pPr>
      <w:r w:rsidRPr="006E2AB1">
        <w:rPr>
          <w:rFonts w:ascii="Times New Roman" w:hAnsi="Times New Roman"/>
          <w:sz w:val="24"/>
          <w:szCs w:val="24"/>
        </w:rPr>
        <w:t>Профильное обучение реализует социальный заказ учащихся 10 -  11 классов и их родителей (законных представителей), направлено на реализацию личностно ориентированно</w:t>
      </w:r>
      <w:r w:rsidR="0067553A">
        <w:rPr>
          <w:rFonts w:ascii="Times New Roman" w:hAnsi="Times New Roman"/>
          <w:sz w:val="24"/>
          <w:szCs w:val="24"/>
        </w:rPr>
        <w:t>й</w:t>
      </w:r>
      <w:r w:rsidRPr="006E2AB1">
        <w:rPr>
          <w:rFonts w:ascii="Times New Roman" w:hAnsi="Times New Roman"/>
          <w:sz w:val="24"/>
          <w:szCs w:val="24"/>
        </w:rPr>
        <w:t xml:space="preserve"> </w:t>
      </w:r>
      <w:r w:rsidR="0067553A">
        <w:rPr>
          <w:rFonts w:ascii="Times New Roman" w:hAnsi="Times New Roman"/>
          <w:sz w:val="24"/>
          <w:szCs w:val="24"/>
        </w:rPr>
        <w:t>образовательной деятельности</w:t>
      </w:r>
      <w:r w:rsidRPr="006E2AB1">
        <w:rPr>
          <w:rFonts w:ascii="Times New Roman" w:hAnsi="Times New Roman"/>
          <w:sz w:val="24"/>
          <w:szCs w:val="24"/>
        </w:rPr>
        <w:t>, преследует основные цели:</w:t>
      </w:r>
    </w:p>
    <w:p w:rsidR="00DA5F0E" w:rsidRPr="006E2AB1" w:rsidRDefault="00DA5F0E" w:rsidP="00DA5F0E">
      <w:pPr>
        <w:numPr>
          <w:ilvl w:val="0"/>
          <w:numId w:val="12"/>
        </w:numPr>
        <w:spacing w:after="0" w:line="240" w:lineRule="auto"/>
        <w:jc w:val="both"/>
        <w:rPr>
          <w:rFonts w:ascii="Times New Roman" w:hAnsi="Times New Roman"/>
          <w:sz w:val="24"/>
          <w:szCs w:val="24"/>
        </w:rPr>
      </w:pPr>
      <w:r w:rsidRPr="006E2AB1">
        <w:rPr>
          <w:rFonts w:ascii="Times New Roman" w:hAnsi="Times New Roman"/>
          <w:sz w:val="24"/>
          <w:szCs w:val="24"/>
        </w:rPr>
        <w:t>обеспечить углублённое изучение предмет</w:t>
      </w:r>
      <w:r w:rsidR="001354D0">
        <w:rPr>
          <w:rFonts w:ascii="Times New Roman" w:hAnsi="Times New Roman"/>
          <w:sz w:val="24"/>
          <w:szCs w:val="24"/>
        </w:rPr>
        <w:t xml:space="preserve">ов программы среднего </w:t>
      </w:r>
      <w:r w:rsidRPr="006E2AB1">
        <w:rPr>
          <w:rFonts w:ascii="Times New Roman" w:hAnsi="Times New Roman"/>
          <w:sz w:val="24"/>
          <w:szCs w:val="24"/>
        </w:rPr>
        <w:t>общего  образования;</w:t>
      </w:r>
    </w:p>
    <w:p w:rsidR="00DA5F0E" w:rsidRPr="006E2AB1" w:rsidRDefault="00DA5F0E" w:rsidP="00DA5F0E">
      <w:pPr>
        <w:numPr>
          <w:ilvl w:val="0"/>
          <w:numId w:val="12"/>
        </w:numPr>
        <w:spacing w:after="0" w:line="240" w:lineRule="auto"/>
        <w:jc w:val="both"/>
        <w:rPr>
          <w:rFonts w:ascii="Times New Roman" w:hAnsi="Times New Roman"/>
          <w:sz w:val="24"/>
          <w:szCs w:val="24"/>
        </w:rPr>
      </w:pPr>
      <w:r w:rsidRPr="006E2AB1">
        <w:rPr>
          <w:rFonts w:ascii="Times New Roman" w:hAnsi="Times New Roman"/>
          <w:sz w:val="24"/>
          <w:szCs w:val="24"/>
        </w:rPr>
        <w:t>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w:t>
      </w:r>
    </w:p>
    <w:p w:rsidR="00DA5F0E" w:rsidRPr="006E2AB1" w:rsidRDefault="00DA5F0E" w:rsidP="00DA5F0E">
      <w:pPr>
        <w:numPr>
          <w:ilvl w:val="0"/>
          <w:numId w:val="12"/>
        </w:numPr>
        <w:spacing w:after="0" w:line="240" w:lineRule="auto"/>
        <w:jc w:val="both"/>
        <w:rPr>
          <w:rFonts w:ascii="Times New Roman" w:hAnsi="Times New Roman"/>
          <w:sz w:val="24"/>
          <w:szCs w:val="24"/>
        </w:rPr>
      </w:pPr>
      <w:r w:rsidRPr="006E2AB1">
        <w:rPr>
          <w:rFonts w:ascii="Times New Roman" w:hAnsi="Times New Roman"/>
          <w:sz w:val="24"/>
          <w:szCs w:val="24"/>
        </w:rPr>
        <w:t xml:space="preserve">способствовать установлению равного доступа  к полноценному образованию разным категориям </w:t>
      </w:r>
      <w:proofErr w:type="gramStart"/>
      <w:r w:rsidRPr="006E2AB1">
        <w:rPr>
          <w:rFonts w:ascii="Times New Roman" w:hAnsi="Times New Roman"/>
          <w:sz w:val="24"/>
          <w:szCs w:val="24"/>
        </w:rPr>
        <w:t>обучающихся</w:t>
      </w:r>
      <w:proofErr w:type="gramEnd"/>
      <w:r w:rsidRPr="006E2AB1">
        <w:rPr>
          <w:rFonts w:ascii="Times New Roman" w:hAnsi="Times New Roman"/>
          <w:sz w:val="24"/>
          <w:szCs w:val="24"/>
        </w:rPr>
        <w:t xml:space="preserve"> в соответствии с их способностями, индивидуальными склонностями и потребностями;</w:t>
      </w:r>
    </w:p>
    <w:p w:rsidR="00DA5F0E" w:rsidRPr="006E2AB1" w:rsidRDefault="00DA5F0E" w:rsidP="00DA5F0E">
      <w:pPr>
        <w:numPr>
          <w:ilvl w:val="0"/>
          <w:numId w:val="12"/>
        </w:numPr>
        <w:spacing w:after="0" w:line="240" w:lineRule="auto"/>
        <w:jc w:val="both"/>
        <w:rPr>
          <w:rFonts w:ascii="Times New Roman" w:hAnsi="Times New Roman"/>
          <w:sz w:val="24"/>
          <w:szCs w:val="24"/>
        </w:rPr>
      </w:pPr>
      <w:r w:rsidRPr="006E2AB1">
        <w:rPr>
          <w:rFonts w:ascii="Times New Roman" w:hAnsi="Times New Roman"/>
          <w:sz w:val="24"/>
          <w:szCs w:val="24"/>
        </w:rPr>
        <w:t>расширить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w:t>
      </w:r>
    </w:p>
    <w:p w:rsidR="00DA5F0E" w:rsidRPr="006E2AB1" w:rsidRDefault="00DA5F0E" w:rsidP="00DA5F0E">
      <w:pPr>
        <w:spacing w:after="0" w:line="240" w:lineRule="auto"/>
        <w:jc w:val="both"/>
        <w:rPr>
          <w:rFonts w:ascii="Times New Roman" w:hAnsi="Times New Roman"/>
          <w:sz w:val="24"/>
          <w:szCs w:val="24"/>
        </w:rPr>
      </w:pPr>
      <w:r w:rsidRPr="006E2AB1">
        <w:rPr>
          <w:rFonts w:ascii="Times New Roman" w:hAnsi="Times New Roman"/>
          <w:sz w:val="24"/>
          <w:szCs w:val="24"/>
        </w:rPr>
        <w:t xml:space="preserve">Образовательные программы профильного обучения предусматривают: </w:t>
      </w:r>
    </w:p>
    <w:p w:rsidR="00DA5F0E" w:rsidRPr="006E2AB1" w:rsidRDefault="00DA5F0E" w:rsidP="00DA5F0E">
      <w:pPr>
        <w:spacing w:after="0" w:line="240" w:lineRule="auto"/>
        <w:jc w:val="both"/>
        <w:rPr>
          <w:rFonts w:ascii="Times New Roman" w:hAnsi="Times New Roman"/>
          <w:sz w:val="24"/>
          <w:szCs w:val="24"/>
        </w:rPr>
      </w:pPr>
      <w:r w:rsidRPr="006E2AB1">
        <w:rPr>
          <w:rFonts w:ascii="Times New Roman" w:hAnsi="Times New Roman"/>
          <w:sz w:val="24"/>
          <w:szCs w:val="24"/>
        </w:rPr>
        <w:t xml:space="preserve"> -  овладение учащимися содержанием образования на повышенном уровне по профильным дисциплинам;</w:t>
      </w:r>
    </w:p>
    <w:p w:rsidR="00DA5F0E" w:rsidRPr="006E2AB1" w:rsidRDefault="00DA5F0E" w:rsidP="00DA5F0E">
      <w:pPr>
        <w:spacing w:after="0" w:line="240" w:lineRule="auto"/>
        <w:jc w:val="both"/>
        <w:rPr>
          <w:rFonts w:ascii="Times New Roman" w:hAnsi="Times New Roman"/>
          <w:sz w:val="24"/>
          <w:szCs w:val="24"/>
        </w:rPr>
      </w:pPr>
      <w:r w:rsidRPr="006E2AB1">
        <w:rPr>
          <w:rFonts w:ascii="Times New Roman" w:hAnsi="Times New Roman"/>
          <w:sz w:val="24"/>
          <w:szCs w:val="24"/>
        </w:rPr>
        <w:t>- формирование и развитие навыков самостоятельной работы и научно-исследовательской деятельности через научное общество обучающихся, участие в интеллектуальных конкурсах;</w:t>
      </w:r>
    </w:p>
    <w:p w:rsidR="00DA5F0E" w:rsidRPr="006E2AB1" w:rsidRDefault="00DA5F0E" w:rsidP="00DA5F0E">
      <w:pPr>
        <w:spacing w:after="0" w:line="240" w:lineRule="auto"/>
        <w:jc w:val="both"/>
        <w:rPr>
          <w:rFonts w:ascii="Times New Roman" w:hAnsi="Times New Roman"/>
          <w:sz w:val="24"/>
          <w:szCs w:val="24"/>
        </w:rPr>
      </w:pPr>
      <w:r w:rsidRPr="006E2AB1">
        <w:rPr>
          <w:rFonts w:ascii="Times New Roman" w:hAnsi="Times New Roman"/>
          <w:sz w:val="24"/>
          <w:szCs w:val="24"/>
        </w:rPr>
        <w:t>-   подготовку выпускников к осознанному выбору профессии, самостоятельному творческому обучению в вузе.</w:t>
      </w:r>
    </w:p>
    <w:p w:rsidR="00DA5F0E" w:rsidRPr="006E2AB1" w:rsidRDefault="00DA5F0E" w:rsidP="00DA5F0E">
      <w:pPr>
        <w:pStyle w:val="11"/>
        <w:ind w:left="0" w:firstLine="708"/>
        <w:jc w:val="both"/>
      </w:pPr>
      <w:r>
        <w:t>По запросу участников образовательных отношений и д</w:t>
      </w:r>
      <w:r w:rsidRPr="006E2AB1">
        <w:t>ля решения поставленн</w:t>
      </w:r>
      <w:r>
        <w:t xml:space="preserve">ых </w:t>
      </w:r>
      <w:r w:rsidRPr="006E2AB1">
        <w:t xml:space="preserve"> ОУ задач выбран </w:t>
      </w:r>
      <w:r w:rsidRPr="006E2AB1">
        <w:rPr>
          <w:iCs/>
        </w:rPr>
        <w:t xml:space="preserve">социально-экономический </w:t>
      </w:r>
      <w:r>
        <w:rPr>
          <w:iCs/>
        </w:rPr>
        <w:t>профиль.</w:t>
      </w:r>
    </w:p>
    <w:p w:rsidR="00DA5F0E" w:rsidRPr="006E2AB1" w:rsidRDefault="00DA5F0E" w:rsidP="00DA5F0E">
      <w:pPr>
        <w:pStyle w:val="western"/>
        <w:spacing w:after="0" w:line="240" w:lineRule="auto"/>
        <w:ind w:firstLine="708"/>
        <w:rPr>
          <w:rFonts w:ascii="Times New Roman" w:hAnsi="Times New Roman"/>
          <w:color w:val="auto"/>
          <w:sz w:val="24"/>
          <w:szCs w:val="24"/>
        </w:rPr>
      </w:pPr>
      <w:r w:rsidRPr="006E2AB1">
        <w:rPr>
          <w:rFonts w:ascii="Times New Roman" w:hAnsi="Times New Roman"/>
          <w:color w:val="auto"/>
          <w:sz w:val="24"/>
          <w:szCs w:val="24"/>
        </w:rPr>
        <w:t>В 10а, 11</w:t>
      </w:r>
      <w:r>
        <w:rPr>
          <w:rFonts w:ascii="Times New Roman" w:hAnsi="Times New Roman"/>
          <w:color w:val="auto"/>
          <w:sz w:val="24"/>
          <w:szCs w:val="24"/>
        </w:rPr>
        <w:t>а</w:t>
      </w:r>
      <w:r w:rsidRPr="006E2AB1">
        <w:rPr>
          <w:rFonts w:ascii="Times New Roman" w:hAnsi="Times New Roman"/>
          <w:color w:val="auto"/>
          <w:sz w:val="24"/>
          <w:szCs w:val="24"/>
        </w:rPr>
        <w:t xml:space="preserve"> классе соблюдено требование РУП о направлении часов компонента образовательного учреждения на поддержку и сопровождение профилей </w:t>
      </w:r>
      <w:r>
        <w:rPr>
          <w:rFonts w:ascii="Times New Roman" w:hAnsi="Times New Roman"/>
          <w:color w:val="auto"/>
          <w:sz w:val="24"/>
          <w:szCs w:val="24"/>
        </w:rPr>
        <w:t>на 80</w:t>
      </w:r>
      <w:r w:rsidRPr="006E2AB1">
        <w:rPr>
          <w:rFonts w:ascii="Times New Roman" w:hAnsi="Times New Roman"/>
          <w:color w:val="auto"/>
          <w:sz w:val="24"/>
          <w:szCs w:val="24"/>
        </w:rPr>
        <w:t xml:space="preserve">%. </w:t>
      </w:r>
    </w:p>
    <w:p w:rsidR="00DA5F0E" w:rsidRPr="006E2AB1" w:rsidRDefault="00DA5F0E" w:rsidP="00DA5F0E">
      <w:pPr>
        <w:pStyle w:val="western"/>
        <w:spacing w:after="0" w:line="240" w:lineRule="auto"/>
        <w:ind w:firstLine="708"/>
        <w:rPr>
          <w:rFonts w:ascii="Times New Roman" w:hAnsi="Times New Roman"/>
          <w:color w:val="auto"/>
          <w:sz w:val="24"/>
          <w:szCs w:val="24"/>
        </w:rPr>
      </w:pPr>
      <w:r w:rsidRPr="006E2AB1">
        <w:rPr>
          <w:rFonts w:ascii="Times New Roman" w:hAnsi="Times New Roman"/>
          <w:color w:val="auto"/>
          <w:sz w:val="24"/>
          <w:szCs w:val="24"/>
        </w:rPr>
        <w:t>Это объясняется тем, что компонент образовательного учреждения сформирован с учетом пожеланий выпускников и родителей и включает не только курсы по профильным предметам, но и курсы  по непрофильным предметам (предметная область «Филология»), являющимися обязательными для сдачи ЕГЭ и необходимым для поступления в вузы.</w:t>
      </w:r>
    </w:p>
    <w:p w:rsidR="00DA5F0E" w:rsidRPr="006E2AB1" w:rsidRDefault="00DA5F0E" w:rsidP="00DA5F0E">
      <w:pPr>
        <w:spacing w:after="0" w:line="240" w:lineRule="auto"/>
        <w:jc w:val="both"/>
        <w:rPr>
          <w:rFonts w:ascii="Times New Roman" w:hAnsi="Times New Roman"/>
          <w:sz w:val="24"/>
          <w:szCs w:val="24"/>
        </w:rPr>
      </w:pPr>
    </w:p>
    <w:p w:rsidR="00DA5F0E" w:rsidRPr="006E2AB1" w:rsidRDefault="00DA5F0E" w:rsidP="00DA5F0E">
      <w:pPr>
        <w:spacing w:after="0" w:line="240" w:lineRule="auto"/>
        <w:jc w:val="both"/>
        <w:rPr>
          <w:rFonts w:ascii="Times New Roman" w:hAnsi="Times New Roman"/>
          <w:sz w:val="24"/>
          <w:szCs w:val="24"/>
        </w:rPr>
      </w:pPr>
      <w:r w:rsidRPr="006E2AB1">
        <w:rPr>
          <w:rFonts w:ascii="Times New Roman" w:hAnsi="Times New Roman"/>
          <w:sz w:val="24"/>
          <w:szCs w:val="24"/>
        </w:rPr>
        <w:t xml:space="preserve">Учебный план 10-А и 11А классов </w:t>
      </w:r>
      <w:r w:rsidRPr="006E2AB1">
        <w:rPr>
          <w:rFonts w:ascii="Times New Roman" w:hAnsi="Times New Roman"/>
          <w:b/>
          <w:sz w:val="24"/>
          <w:szCs w:val="24"/>
        </w:rPr>
        <w:t>социально-экономического профиля</w:t>
      </w:r>
      <w:r w:rsidRPr="006E2AB1">
        <w:rPr>
          <w:rFonts w:ascii="Times New Roman" w:hAnsi="Times New Roman"/>
          <w:sz w:val="24"/>
          <w:szCs w:val="24"/>
        </w:rPr>
        <w:t xml:space="preserve"> состоит из следующих разделов:</w:t>
      </w:r>
    </w:p>
    <w:p w:rsidR="00DA5F0E" w:rsidRPr="00F5497A" w:rsidRDefault="00DA5F0E" w:rsidP="00DA5F0E">
      <w:pPr>
        <w:spacing w:after="0" w:line="240" w:lineRule="auto"/>
        <w:rPr>
          <w:rFonts w:ascii="Times New Roman" w:hAnsi="Times New Roman" w:cs="Times New Roman"/>
          <w:sz w:val="24"/>
          <w:szCs w:val="24"/>
        </w:rPr>
      </w:pPr>
      <w:r w:rsidRPr="00F5497A">
        <w:rPr>
          <w:rFonts w:ascii="Times New Roman" w:hAnsi="Times New Roman" w:cs="Times New Roman"/>
          <w:b/>
          <w:i/>
          <w:sz w:val="24"/>
          <w:szCs w:val="24"/>
          <w:u w:val="single"/>
        </w:rPr>
        <w:t>Инвариантная часть</w:t>
      </w:r>
      <w:r w:rsidRPr="00F5497A">
        <w:rPr>
          <w:rFonts w:ascii="Times New Roman" w:hAnsi="Times New Roman" w:cs="Times New Roman"/>
          <w:sz w:val="24"/>
          <w:szCs w:val="24"/>
        </w:rPr>
        <w:t xml:space="preserve"> включает в себя:</w:t>
      </w:r>
    </w:p>
    <w:p w:rsidR="00DA5F0E" w:rsidRPr="00F5497A" w:rsidRDefault="00DA5F0E" w:rsidP="00DA5F0E">
      <w:pPr>
        <w:spacing w:after="0" w:line="240" w:lineRule="auto"/>
        <w:ind w:firstLine="708"/>
        <w:rPr>
          <w:rFonts w:ascii="Times New Roman" w:hAnsi="Times New Roman" w:cs="Times New Roman"/>
          <w:sz w:val="24"/>
          <w:szCs w:val="24"/>
        </w:rPr>
      </w:pPr>
      <w:r w:rsidRPr="00F5497A">
        <w:rPr>
          <w:rFonts w:ascii="Times New Roman" w:hAnsi="Times New Roman" w:cs="Times New Roman"/>
          <w:i/>
          <w:sz w:val="24"/>
          <w:szCs w:val="24"/>
        </w:rPr>
        <w:t xml:space="preserve">базовые </w:t>
      </w:r>
      <w:r w:rsidRPr="00F5497A">
        <w:rPr>
          <w:rFonts w:ascii="Times New Roman" w:hAnsi="Times New Roman" w:cs="Times New Roman"/>
          <w:sz w:val="24"/>
          <w:szCs w:val="24"/>
        </w:rPr>
        <w:t>учебные предметы в полном соответствии с  региональным базисным учебным планом Иркутской области для социально-экономического профиля;</w:t>
      </w:r>
    </w:p>
    <w:p w:rsidR="00DA5F0E" w:rsidRPr="00F5497A" w:rsidRDefault="00DA5F0E" w:rsidP="00DA5F0E">
      <w:pPr>
        <w:spacing w:after="0" w:line="240" w:lineRule="auto"/>
        <w:ind w:firstLine="708"/>
        <w:rPr>
          <w:rFonts w:ascii="Times New Roman" w:hAnsi="Times New Roman" w:cs="Times New Roman"/>
          <w:sz w:val="24"/>
          <w:szCs w:val="24"/>
        </w:rPr>
      </w:pPr>
      <w:r w:rsidRPr="00F5497A">
        <w:rPr>
          <w:rFonts w:ascii="Times New Roman" w:hAnsi="Times New Roman" w:cs="Times New Roman"/>
          <w:i/>
          <w:sz w:val="24"/>
          <w:szCs w:val="24"/>
        </w:rPr>
        <w:t xml:space="preserve">профильное </w:t>
      </w:r>
      <w:r w:rsidRPr="00F5497A">
        <w:rPr>
          <w:rFonts w:ascii="Times New Roman" w:hAnsi="Times New Roman" w:cs="Times New Roman"/>
          <w:sz w:val="24"/>
          <w:szCs w:val="24"/>
        </w:rPr>
        <w:t>направление обеспечивают предметы:</w:t>
      </w:r>
    </w:p>
    <w:p w:rsidR="00DA5F0E" w:rsidRPr="00F5497A" w:rsidRDefault="00DA5F0E" w:rsidP="00DA5F0E">
      <w:pPr>
        <w:spacing w:after="0" w:line="240" w:lineRule="auto"/>
        <w:rPr>
          <w:rFonts w:ascii="Times New Roman" w:hAnsi="Times New Roman" w:cs="Times New Roman"/>
          <w:sz w:val="24"/>
          <w:szCs w:val="24"/>
        </w:rPr>
      </w:pPr>
      <w:r w:rsidRPr="00F5497A">
        <w:rPr>
          <w:rFonts w:ascii="Times New Roman" w:hAnsi="Times New Roman" w:cs="Times New Roman"/>
          <w:sz w:val="24"/>
          <w:szCs w:val="24"/>
        </w:rPr>
        <w:tab/>
      </w:r>
      <w:r w:rsidRPr="00F5497A">
        <w:rPr>
          <w:rFonts w:ascii="Times New Roman" w:hAnsi="Times New Roman" w:cs="Times New Roman"/>
          <w:b/>
          <w:i/>
          <w:sz w:val="24"/>
          <w:szCs w:val="24"/>
        </w:rPr>
        <w:t>- математика</w:t>
      </w:r>
      <w:r w:rsidRPr="00F5497A">
        <w:rPr>
          <w:rFonts w:ascii="Times New Roman" w:hAnsi="Times New Roman" w:cs="Times New Roman"/>
          <w:sz w:val="24"/>
          <w:szCs w:val="24"/>
        </w:rPr>
        <w:t xml:space="preserve"> -  5 часов в неделю;</w:t>
      </w:r>
    </w:p>
    <w:p w:rsidR="00DA5F0E" w:rsidRPr="00F5497A" w:rsidRDefault="00DA5F0E" w:rsidP="00DA5F0E">
      <w:pPr>
        <w:spacing w:after="0" w:line="240" w:lineRule="auto"/>
        <w:rPr>
          <w:rFonts w:ascii="Times New Roman" w:hAnsi="Times New Roman" w:cs="Times New Roman"/>
          <w:sz w:val="24"/>
          <w:szCs w:val="24"/>
        </w:rPr>
      </w:pPr>
      <w:r w:rsidRPr="00F5497A">
        <w:rPr>
          <w:rFonts w:ascii="Times New Roman" w:hAnsi="Times New Roman" w:cs="Times New Roman"/>
          <w:sz w:val="24"/>
          <w:szCs w:val="24"/>
        </w:rPr>
        <w:tab/>
      </w:r>
      <w:r w:rsidRPr="00F5497A">
        <w:rPr>
          <w:rFonts w:ascii="Times New Roman" w:hAnsi="Times New Roman" w:cs="Times New Roman"/>
          <w:b/>
          <w:i/>
          <w:sz w:val="24"/>
          <w:szCs w:val="24"/>
        </w:rPr>
        <w:t>- обществознание</w:t>
      </w:r>
      <w:r w:rsidRPr="00F5497A">
        <w:rPr>
          <w:rFonts w:ascii="Times New Roman" w:hAnsi="Times New Roman" w:cs="Times New Roman"/>
          <w:sz w:val="24"/>
          <w:szCs w:val="24"/>
        </w:rPr>
        <w:t xml:space="preserve"> - 3 часа в неделю; </w:t>
      </w:r>
    </w:p>
    <w:p w:rsidR="00DA5F0E" w:rsidRPr="00F5497A" w:rsidRDefault="00DA5F0E" w:rsidP="00DA5F0E">
      <w:pPr>
        <w:pStyle w:val="31"/>
        <w:spacing w:after="0"/>
        <w:rPr>
          <w:rFonts w:ascii="Times New Roman" w:hAnsi="Times New Roman" w:cs="Times New Roman"/>
          <w:sz w:val="24"/>
          <w:szCs w:val="24"/>
        </w:rPr>
      </w:pPr>
      <w:r w:rsidRPr="00F5497A">
        <w:rPr>
          <w:rFonts w:ascii="Times New Roman" w:hAnsi="Times New Roman" w:cs="Times New Roman"/>
          <w:sz w:val="24"/>
          <w:szCs w:val="24"/>
        </w:rPr>
        <w:tab/>
      </w:r>
      <w:r w:rsidRPr="00F5497A">
        <w:rPr>
          <w:rFonts w:ascii="Times New Roman" w:hAnsi="Times New Roman" w:cs="Times New Roman"/>
          <w:b/>
          <w:i/>
          <w:sz w:val="24"/>
          <w:szCs w:val="24"/>
        </w:rPr>
        <w:t>- экономика</w:t>
      </w:r>
      <w:r w:rsidRPr="00F5497A">
        <w:rPr>
          <w:rFonts w:ascii="Times New Roman" w:hAnsi="Times New Roman" w:cs="Times New Roman"/>
          <w:sz w:val="24"/>
          <w:szCs w:val="24"/>
        </w:rPr>
        <w:t xml:space="preserve"> - 2 часа в неделю;</w:t>
      </w:r>
    </w:p>
    <w:p w:rsidR="00DA5F0E" w:rsidRPr="00F5497A" w:rsidRDefault="00DA5F0E" w:rsidP="00DA5F0E">
      <w:pPr>
        <w:pStyle w:val="31"/>
        <w:spacing w:after="0"/>
        <w:rPr>
          <w:rFonts w:ascii="Times New Roman" w:hAnsi="Times New Roman" w:cs="Times New Roman"/>
          <w:sz w:val="24"/>
          <w:szCs w:val="24"/>
        </w:rPr>
      </w:pPr>
      <w:r w:rsidRPr="00F5497A">
        <w:rPr>
          <w:rFonts w:ascii="Times New Roman" w:hAnsi="Times New Roman" w:cs="Times New Roman"/>
          <w:sz w:val="24"/>
          <w:szCs w:val="24"/>
        </w:rPr>
        <w:tab/>
      </w:r>
      <w:r w:rsidRPr="00F5497A">
        <w:rPr>
          <w:rFonts w:ascii="Times New Roman" w:hAnsi="Times New Roman" w:cs="Times New Roman"/>
          <w:b/>
          <w:i/>
          <w:sz w:val="24"/>
          <w:szCs w:val="24"/>
        </w:rPr>
        <w:t>- право</w:t>
      </w:r>
      <w:r w:rsidRPr="00F5497A">
        <w:rPr>
          <w:rFonts w:ascii="Times New Roman" w:hAnsi="Times New Roman" w:cs="Times New Roman"/>
          <w:sz w:val="24"/>
          <w:szCs w:val="24"/>
        </w:rPr>
        <w:t xml:space="preserve"> - 2 часа в неделю;</w:t>
      </w:r>
    </w:p>
    <w:p w:rsidR="00DA5F0E" w:rsidRPr="00F5497A" w:rsidRDefault="00DA5F0E" w:rsidP="0067553A">
      <w:pPr>
        <w:pStyle w:val="31"/>
        <w:spacing w:after="0" w:line="240" w:lineRule="auto"/>
        <w:jc w:val="both"/>
        <w:rPr>
          <w:rFonts w:ascii="Times New Roman" w:hAnsi="Times New Roman" w:cs="Times New Roman"/>
          <w:sz w:val="24"/>
          <w:szCs w:val="24"/>
        </w:rPr>
      </w:pPr>
      <w:r w:rsidRPr="00F5497A">
        <w:rPr>
          <w:rFonts w:ascii="Times New Roman" w:hAnsi="Times New Roman" w:cs="Times New Roman"/>
          <w:b/>
          <w:i/>
          <w:sz w:val="24"/>
          <w:szCs w:val="24"/>
        </w:rPr>
        <w:t xml:space="preserve"> -география</w:t>
      </w:r>
      <w:r w:rsidRPr="00F5497A">
        <w:rPr>
          <w:rFonts w:ascii="Times New Roman" w:hAnsi="Times New Roman" w:cs="Times New Roman"/>
          <w:sz w:val="24"/>
          <w:szCs w:val="24"/>
        </w:rPr>
        <w:t xml:space="preserve"> - 2 часа в неделю. (1 час передвинут в компонент образовательного учреждения для прохождения программы по физике и в связи с запросом участников образовательных отношений, так как увеличилось количество выпускников, сдающих ЕГЭ по физике и отсутствуют учащиеся в течение последних 3 лет, сдающие географию).</w:t>
      </w:r>
    </w:p>
    <w:p w:rsidR="00DA5F0E" w:rsidRPr="006E2AB1" w:rsidRDefault="00DA5F0E" w:rsidP="0067553A">
      <w:pPr>
        <w:spacing w:after="0" w:line="240" w:lineRule="auto"/>
        <w:ind w:left="360"/>
        <w:jc w:val="both"/>
        <w:rPr>
          <w:rFonts w:ascii="Times New Roman" w:hAnsi="Times New Roman"/>
          <w:sz w:val="24"/>
          <w:szCs w:val="24"/>
        </w:rPr>
      </w:pPr>
      <w:r w:rsidRPr="006E2AB1">
        <w:rPr>
          <w:rFonts w:ascii="Times New Roman" w:hAnsi="Times New Roman"/>
          <w:sz w:val="24"/>
          <w:szCs w:val="24"/>
        </w:rPr>
        <w:t>Программы по предметам для общеобразовательных школ рекомендованы МО РФ -</w:t>
      </w:r>
    </w:p>
    <w:p w:rsidR="00DA5F0E" w:rsidRPr="006E2AB1" w:rsidRDefault="00DA5F0E" w:rsidP="0067553A">
      <w:pPr>
        <w:spacing w:after="0" w:line="240" w:lineRule="auto"/>
        <w:jc w:val="both"/>
        <w:rPr>
          <w:rFonts w:ascii="Times New Roman" w:hAnsi="Times New Roman"/>
          <w:b/>
          <w:bCs/>
          <w:i/>
          <w:iCs/>
          <w:sz w:val="24"/>
          <w:szCs w:val="24"/>
          <w:u w:val="single"/>
        </w:rPr>
      </w:pPr>
      <w:r w:rsidRPr="006E2AB1">
        <w:rPr>
          <w:rFonts w:ascii="Times New Roman" w:hAnsi="Times New Roman"/>
          <w:sz w:val="24"/>
          <w:szCs w:val="24"/>
        </w:rPr>
        <w:t>варианты профильного обучения.</w:t>
      </w:r>
    </w:p>
    <w:p w:rsidR="00DA5F0E" w:rsidRPr="006E2AB1" w:rsidRDefault="00DA5F0E" w:rsidP="00DA5F0E">
      <w:pPr>
        <w:spacing w:after="0" w:line="240" w:lineRule="auto"/>
        <w:jc w:val="both"/>
        <w:rPr>
          <w:rFonts w:ascii="Times New Roman" w:hAnsi="Times New Roman"/>
          <w:b/>
          <w:i/>
          <w:sz w:val="24"/>
          <w:szCs w:val="24"/>
          <w:u w:val="single"/>
        </w:rPr>
      </w:pPr>
      <w:r>
        <w:rPr>
          <w:rFonts w:ascii="Times New Roman" w:hAnsi="Times New Roman"/>
          <w:b/>
          <w:bCs/>
          <w:i/>
          <w:iCs/>
          <w:sz w:val="24"/>
          <w:szCs w:val="24"/>
          <w:u w:val="single"/>
        </w:rPr>
        <w:t>Региональный компонент</w:t>
      </w:r>
      <w:r w:rsidRPr="006E2AB1">
        <w:rPr>
          <w:rFonts w:ascii="Times New Roman" w:hAnsi="Times New Roman"/>
          <w:sz w:val="24"/>
          <w:szCs w:val="24"/>
        </w:rPr>
        <w:t>, включает:</w:t>
      </w:r>
    </w:p>
    <w:p w:rsidR="00DA5F0E" w:rsidRDefault="00DA5F0E" w:rsidP="00DA5F0E">
      <w:pPr>
        <w:numPr>
          <w:ilvl w:val="0"/>
          <w:numId w:val="14"/>
        </w:numPr>
        <w:tabs>
          <w:tab w:val="clear" w:pos="720"/>
          <w:tab w:val="num" w:pos="284"/>
          <w:tab w:val="num" w:pos="360"/>
        </w:tabs>
        <w:spacing w:after="0" w:line="240" w:lineRule="auto"/>
        <w:ind w:left="0" w:firstLine="0"/>
        <w:jc w:val="both"/>
        <w:rPr>
          <w:rFonts w:ascii="Times New Roman" w:hAnsi="Times New Roman"/>
          <w:sz w:val="24"/>
          <w:szCs w:val="24"/>
        </w:rPr>
      </w:pPr>
      <w:r w:rsidRPr="006E2AB1">
        <w:rPr>
          <w:rFonts w:ascii="Times New Roman" w:hAnsi="Times New Roman"/>
          <w:sz w:val="24"/>
          <w:szCs w:val="24"/>
        </w:rPr>
        <w:lastRenderedPageBreak/>
        <w:t xml:space="preserve">Спецкурс </w:t>
      </w:r>
      <w:r w:rsidRPr="006E2AB1">
        <w:rPr>
          <w:rFonts w:ascii="Times New Roman" w:hAnsi="Times New Roman"/>
          <w:b/>
          <w:i/>
          <w:sz w:val="24"/>
          <w:szCs w:val="24"/>
        </w:rPr>
        <w:t xml:space="preserve">«Как стать успешным» </w:t>
      </w:r>
      <w:r w:rsidRPr="006E2AB1">
        <w:rPr>
          <w:rFonts w:ascii="Times New Roman" w:hAnsi="Times New Roman"/>
          <w:sz w:val="24"/>
          <w:szCs w:val="24"/>
        </w:rPr>
        <w:t xml:space="preserve">в </w:t>
      </w:r>
      <w:r>
        <w:rPr>
          <w:rFonts w:ascii="Times New Roman" w:hAnsi="Times New Roman"/>
          <w:sz w:val="24"/>
          <w:szCs w:val="24"/>
        </w:rPr>
        <w:t xml:space="preserve">10а, </w:t>
      </w:r>
      <w:r w:rsidRPr="006E2AB1">
        <w:rPr>
          <w:rFonts w:ascii="Times New Roman" w:hAnsi="Times New Roman"/>
          <w:sz w:val="24"/>
          <w:szCs w:val="24"/>
        </w:rPr>
        <w:t xml:space="preserve">11-А классе-1 час в неделю по программе Л. П. Свеч  «Как стать успешным?» - Иркутск, 2006 г. Курс направлен на развитие </w:t>
      </w:r>
      <w:proofErr w:type="spellStart"/>
      <w:r w:rsidRPr="006E2AB1">
        <w:rPr>
          <w:rFonts w:ascii="Times New Roman" w:hAnsi="Times New Roman"/>
          <w:sz w:val="24"/>
          <w:szCs w:val="24"/>
        </w:rPr>
        <w:t>социокультурного</w:t>
      </w:r>
      <w:proofErr w:type="spellEnd"/>
      <w:r w:rsidRPr="006E2AB1">
        <w:rPr>
          <w:rFonts w:ascii="Times New Roman" w:hAnsi="Times New Roman"/>
          <w:sz w:val="24"/>
          <w:szCs w:val="24"/>
        </w:rPr>
        <w:t xml:space="preserve"> аспекта, социальную адаптацию обучающихся в условиях современного мира. По данным исследований психолога, курс раскрывает секреты успеха в делах – 49 %, учит программировать в себе успешную личность – 38%, помогает в профессиональном самоопределении- 24%, учит ставить цели -71%.</w:t>
      </w:r>
    </w:p>
    <w:p w:rsidR="00DA5F0E" w:rsidRPr="002225BF" w:rsidRDefault="00DA5F0E" w:rsidP="00DA5F0E">
      <w:pPr>
        <w:spacing w:after="0" w:line="240" w:lineRule="auto"/>
        <w:jc w:val="center"/>
        <w:rPr>
          <w:rFonts w:ascii="Times New Roman" w:hAnsi="Times New Roman"/>
          <w:b/>
          <w:sz w:val="24"/>
          <w:szCs w:val="24"/>
        </w:rPr>
      </w:pPr>
      <w:r w:rsidRPr="002225BF">
        <w:rPr>
          <w:rFonts w:ascii="Times New Roman" w:hAnsi="Times New Roman"/>
          <w:b/>
          <w:sz w:val="24"/>
          <w:szCs w:val="24"/>
        </w:rPr>
        <w:t>Компонент образовательного учреждения</w:t>
      </w:r>
    </w:p>
    <w:p w:rsidR="00DA5F0E" w:rsidRDefault="00DA5F0E" w:rsidP="00DA5F0E">
      <w:pPr>
        <w:numPr>
          <w:ilvl w:val="0"/>
          <w:numId w:val="14"/>
        </w:numPr>
        <w:tabs>
          <w:tab w:val="clear" w:pos="720"/>
          <w:tab w:val="num" w:pos="284"/>
          <w:tab w:val="num" w:pos="360"/>
        </w:tabs>
        <w:spacing w:after="0" w:line="240" w:lineRule="auto"/>
        <w:ind w:left="0" w:firstLine="0"/>
        <w:jc w:val="both"/>
        <w:rPr>
          <w:rFonts w:ascii="Times New Roman" w:hAnsi="Times New Roman"/>
          <w:sz w:val="24"/>
          <w:szCs w:val="24"/>
        </w:rPr>
      </w:pPr>
      <w:r w:rsidRPr="006E2AB1">
        <w:rPr>
          <w:rFonts w:ascii="Times New Roman" w:hAnsi="Times New Roman"/>
          <w:sz w:val="24"/>
          <w:szCs w:val="24"/>
        </w:rPr>
        <w:t>Спецкурс</w:t>
      </w:r>
      <w:r w:rsidRPr="006E2AB1">
        <w:rPr>
          <w:rFonts w:ascii="Times New Roman" w:hAnsi="Times New Roman"/>
          <w:i/>
          <w:sz w:val="24"/>
          <w:szCs w:val="24"/>
        </w:rPr>
        <w:t xml:space="preserve"> «</w:t>
      </w:r>
      <w:r w:rsidRPr="006E2AB1">
        <w:rPr>
          <w:rFonts w:ascii="Times New Roman" w:hAnsi="Times New Roman"/>
          <w:b/>
          <w:i/>
          <w:sz w:val="24"/>
          <w:szCs w:val="24"/>
        </w:rPr>
        <w:t>Углубление и систематизация знаний о языке и речи</w:t>
      </w:r>
      <w:r w:rsidRPr="006E2AB1">
        <w:rPr>
          <w:rFonts w:ascii="Times New Roman" w:hAnsi="Times New Roman"/>
          <w:i/>
          <w:sz w:val="24"/>
          <w:szCs w:val="24"/>
        </w:rPr>
        <w:t>»</w:t>
      </w:r>
      <w:r w:rsidRPr="006E2AB1">
        <w:rPr>
          <w:rFonts w:ascii="Times New Roman" w:hAnsi="Times New Roman"/>
          <w:sz w:val="24"/>
          <w:szCs w:val="24"/>
        </w:rPr>
        <w:t xml:space="preserve"> в 10-А</w:t>
      </w:r>
      <w:r>
        <w:rPr>
          <w:rFonts w:ascii="Times New Roman" w:hAnsi="Times New Roman"/>
          <w:sz w:val="24"/>
          <w:szCs w:val="24"/>
        </w:rPr>
        <w:t>,11а</w:t>
      </w:r>
      <w:r w:rsidRPr="006E2AB1">
        <w:rPr>
          <w:rFonts w:ascii="Times New Roman" w:hAnsi="Times New Roman"/>
          <w:sz w:val="24"/>
          <w:szCs w:val="24"/>
        </w:rPr>
        <w:t xml:space="preserve"> классе – 1час в неделю по программе </w:t>
      </w:r>
      <w:proofErr w:type="spellStart"/>
      <w:r w:rsidRPr="006E2AB1">
        <w:rPr>
          <w:rFonts w:ascii="Times New Roman" w:hAnsi="Times New Roman"/>
          <w:sz w:val="24"/>
          <w:szCs w:val="24"/>
        </w:rPr>
        <w:t>Гольцовой</w:t>
      </w:r>
      <w:proofErr w:type="spellEnd"/>
      <w:r w:rsidRPr="006E2AB1">
        <w:rPr>
          <w:rFonts w:ascii="Times New Roman" w:hAnsi="Times New Roman"/>
          <w:sz w:val="24"/>
          <w:szCs w:val="24"/>
        </w:rPr>
        <w:t xml:space="preserve"> Н. Г, </w:t>
      </w:r>
      <w:proofErr w:type="spellStart"/>
      <w:r w:rsidRPr="006E2AB1">
        <w:rPr>
          <w:rFonts w:ascii="Times New Roman" w:hAnsi="Times New Roman"/>
          <w:sz w:val="24"/>
          <w:szCs w:val="24"/>
        </w:rPr>
        <w:t>Шамшиной</w:t>
      </w:r>
      <w:proofErr w:type="spellEnd"/>
      <w:r w:rsidRPr="006E2AB1">
        <w:rPr>
          <w:rFonts w:ascii="Times New Roman" w:hAnsi="Times New Roman"/>
          <w:sz w:val="24"/>
          <w:szCs w:val="24"/>
        </w:rPr>
        <w:t xml:space="preserve"> И. В., </w:t>
      </w:r>
      <w:proofErr w:type="spellStart"/>
      <w:r w:rsidRPr="006E2AB1">
        <w:rPr>
          <w:rFonts w:ascii="Times New Roman" w:hAnsi="Times New Roman"/>
          <w:sz w:val="24"/>
          <w:szCs w:val="24"/>
        </w:rPr>
        <w:t>Мищериной</w:t>
      </w:r>
      <w:proofErr w:type="spellEnd"/>
      <w:r w:rsidRPr="006E2AB1">
        <w:rPr>
          <w:rFonts w:ascii="Times New Roman" w:hAnsi="Times New Roman"/>
          <w:sz w:val="24"/>
          <w:szCs w:val="24"/>
        </w:rPr>
        <w:t xml:space="preserve"> Н. А. «Русский язык» </w:t>
      </w:r>
      <w:proofErr w:type="gramStart"/>
      <w:r w:rsidRPr="006E2AB1">
        <w:rPr>
          <w:rFonts w:ascii="Times New Roman" w:hAnsi="Times New Roman"/>
          <w:sz w:val="24"/>
          <w:szCs w:val="24"/>
        </w:rPr>
        <w:t>-М</w:t>
      </w:r>
      <w:proofErr w:type="gramEnd"/>
      <w:r w:rsidRPr="006E2AB1">
        <w:rPr>
          <w:rFonts w:ascii="Times New Roman" w:hAnsi="Times New Roman"/>
          <w:sz w:val="24"/>
          <w:szCs w:val="24"/>
        </w:rPr>
        <w:t>.: Просвещение, 2008 г. Программа охватывает все разделы курса «Русский язык», особое внимание уделяется грамматике, орфографии, пунктуации в их взаимосвязи и взаимодействии.</w:t>
      </w:r>
    </w:p>
    <w:p w:rsidR="00DA5F0E" w:rsidRDefault="00DA5F0E" w:rsidP="00DA5F0E">
      <w:pPr>
        <w:numPr>
          <w:ilvl w:val="0"/>
          <w:numId w:val="14"/>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Спецкурс </w:t>
      </w:r>
      <w:r w:rsidRPr="006E2AB1">
        <w:rPr>
          <w:rFonts w:ascii="Times New Roman" w:hAnsi="Times New Roman"/>
          <w:sz w:val="24"/>
          <w:szCs w:val="24"/>
        </w:rPr>
        <w:t>«</w:t>
      </w:r>
      <w:r w:rsidRPr="006E2AB1">
        <w:rPr>
          <w:rFonts w:ascii="Times New Roman" w:hAnsi="Times New Roman"/>
          <w:b/>
          <w:i/>
          <w:sz w:val="24"/>
          <w:szCs w:val="24"/>
        </w:rPr>
        <w:t>Решение задач повышенной трудности по математике»</w:t>
      </w:r>
      <w:r w:rsidRPr="006E2AB1">
        <w:rPr>
          <w:rFonts w:ascii="Times New Roman" w:hAnsi="Times New Roman"/>
          <w:sz w:val="24"/>
          <w:szCs w:val="24"/>
        </w:rPr>
        <w:t xml:space="preserve"> в 10-А, 11-А классах – 1 час в неделю,  по программе углубленного изучения математики в средней школе, Сборник нормативных документов. Математика</w:t>
      </w:r>
      <w:proofErr w:type="gramStart"/>
      <w:r w:rsidRPr="006E2AB1">
        <w:rPr>
          <w:rFonts w:ascii="Times New Roman" w:hAnsi="Times New Roman"/>
          <w:sz w:val="24"/>
          <w:szCs w:val="24"/>
        </w:rPr>
        <w:t xml:space="preserve"> /С</w:t>
      </w:r>
      <w:proofErr w:type="gramEnd"/>
      <w:r w:rsidRPr="006E2AB1">
        <w:rPr>
          <w:rFonts w:ascii="Times New Roman" w:hAnsi="Times New Roman"/>
          <w:sz w:val="24"/>
          <w:szCs w:val="24"/>
        </w:rPr>
        <w:t xml:space="preserve">ост. Э.Д. Днепров, А.Г. Аркадьев. – М.: Дрофа, 2004.  Курс направлен на усиление профильного </w:t>
      </w:r>
      <w:proofErr w:type="spellStart"/>
      <w:r w:rsidRPr="006E2AB1">
        <w:rPr>
          <w:rFonts w:ascii="Times New Roman" w:hAnsi="Times New Roman"/>
          <w:sz w:val="24"/>
          <w:szCs w:val="24"/>
        </w:rPr>
        <w:t>направления</w:t>
      </w:r>
      <w:proofErr w:type="gramStart"/>
      <w:r w:rsidRPr="006E2AB1">
        <w:rPr>
          <w:rFonts w:ascii="Times New Roman" w:hAnsi="Times New Roman"/>
          <w:iCs/>
          <w:sz w:val="24"/>
          <w:szCs w:val="24"/>
        </w:rPr>
        <w:t>.</w:t>
      </w:r>
      <w:r w:rsidRPr="006E2AB1">
        <w:rPr>
          <w:rFonts w:ascii="Times New Roman" w:hAnsi="Times New Roman"/>
          <w:sz w:val="24"/>
          <w:szCs w:val="24"/>
        </w:rPr>
        <w:t>П</w:t>
      </w:r>
      <w:proofErr w:type="gramEnd"/>
      <w:r w:rsidRPr="006E2AB1">
        <w:rPr>
          <w:rFonts w:ascii="Times New Roman" w:hAnsi="Times New Roman"/>
          <w:sz w:val="24"/>
          <w:szCs w:val="24"/>
        </w:rPr>
        <w:t>редставленный</w:t>
      </w:r>
      <w:proofErr w:type="spellEnd"/>
      <w:r w:rsidRPr="006E2AB1">
        <w:rPr>
          <w:rFonts w:ascii="Times New Roman" w:hAnsi="Times New Roman"/>
          <w:sz w:val="24"/>
          <w:szCs w:val="24"/>
        </w:rPr>
        <w:t xml:space="preserve">  </w:t>
      </w:r>
      <w:proofErr w:type="spellStart"/>
      <w:r w:rsidRPr="006E2AB1">
        <w:rPr>
          <w:rFonts w:ascii="Times New Roman" w:hAnsi="Times New Roman"/>
          <w:sz w:val="24"/>
          <w:szCs w:val="24"/>
        </w:rPr>
        <w:t>курспоможет</w:t>
      </w:r>
      <w:proofErr w:type="spellEnd"/>
      <w:r w:rsidRPr="006E2AB1">
        <w:rPr>
          <w:rFonts w:ascii="Times New Roman" w:hAnsi="Times New Roman"/>
          <w:sz w:val="24"/>
          <w:szCs w:val="24"/>
        </w:rPr>
        <w:t xml:space="preserve"> </w:t>
      </w:r>
      <w:proofErr w:type="spellStart"/>
      <w:r w:rsidRPr="006E2AB1">
        <w:rPr>
          <w:rFonts w:ascii="Times New Roman" w:hAnsi="Times New Roman"/>
          <w:sz w:val="24"/>
          <w:szCs w:val="24"/>
        </w:rPr>
        <w:t>обучающимсясистематизировать</w:t>
      </w:r>
      <w:proofErr w:type="spellEnd"/>
      <w:r w:rsidRPr="006E2AB1">
        <w:rPr>
          <w:rFonts w:ascii="Times New Roman" w:hAnsi="Times New Roman"/>
          <w:sz w:val="24"/>
          <w:szCs w:val="24"/>
        </w:rPr>
        <w:t xml:space="preserve"> знания по предмету и направлен на </w:t>
      </w:r>
      <w:proofErr w:type="spellStart"/>
      <w:r w:rsidRPr="006E2AB1">
        <w:rPr>
          <w:rFonts w:ascii="Times New Roman" w:hAnsi="Times New Roman"/>
          <w:spacing w:val="-4"/>
          <w:sz w:val="24"/>
          <w:szCs w:val="24"/>
        </w:rPr>
        <w:t>развитиелогического</w:t>
      </w:r>
      <w:proofErr w:type="spellEnd"/>
      <w:r w:rsidRPr="006E2AB1">
        <w:rPr>
          <w:rFonts w:ascii="Times New Roman" w:hAnsi="Times New Roman"/>
          <w:spacing w:val="-4"/>
          <w:sz w:val="24"/>
          <w:szCs w:val="24"/>
        </w:rPr>
        <w:t xml:space="preserve"> мышления, про</w:t>
      </w:r>
      <w:r w:rsidRPr="006E2AB1">
        <w:rPr>
          <w:rFonts w:ascii="Times New Roman" w:hAnsi="Times New Roman"/>
          <w:spacing w:val="-4"/>
          <w:sz w:val="24"/>
          <w:szCs w:val="24"/>
        </w:rPr>
        <w:softHyphen/>
        <w:t>странственного воображения, математического мышления и инту</w:t>
      </w:r>
      <w:r w:rsidRPr="006E2AB1">
        <w:rPr>
          <w:rFonts w:ascii="Times New Roman" w:hAnsi="Times New Roman"/>
          <w:spacing w:val="-4"/>
          <w:sz w:val="24"/>
          <w:szCs w:val="24"/>
        </w:rPr>
        <w:softHyphen/>
        <w:t>иции, творческих способностей, необходимых для продолжения образования и для самостоятельной деятельности в области мате</w:t>
      </w:r>
      <w:r w:rsidRPr="006E2AB1">
        <w:rPr>
          <w:rFonts w:ascii="Times New Roman" w:hAnsi="Times New Roman"/>
          <w:spacing w:val="-4"/>
          <w:sz w:val="24"/>
          <w:szCs w:val="24"/>
        </w:rPr>
        <w:softHyphen/>
        <w:t>матики и ее приложений в будущей профессиональной деятель</w:t>
      </w:r>
      <w:r w:rsidRPr="006E2AB1">
        <w:rPr>
          <w:rFonts w:ascii="Times New Roman" w:hAnsi="Times New Roman"/>
          <w:spacing w:val="-4"/>
          <w:sz w:val="24"/>
          <w:szCs w:val="24"/>
        </w:rPr>
        <w:softHyphen/>
        <w:t>ности</w:t>
      </w:r>
      <w:r w:rsidRPr="006E2AB1">
        <w:rPr>
          <w:rFonts w:ascii="Times New Roman" w:hAnsi="Times New Roman"/>
          <w:sz w:val="24"/>
          <w:szCs w:val="24"/>
        </w:rPr>
        <w:t>.</w:t>
      </w:r>
    </w:p>
    <w:p w:rsidR="00DA5F0E" w:rsidRPr="00B127BF" w:rsidRDefault="00DA5F0E" w:rsidP="00DA5F0E">
      <w:pPr>
        <w:numPr>
          <w:ilvl w:val="0"/>
          <w:numId w:val="15"/>
        </w:numPr>
        <w:tabs>
          <w:tab w:val="clear" w:pos="720"/>
          <w:tab w:val="left" w:pos="284"/>
          <w:tab w:val="left" w:pos="709"/>
        </w:tabs>
        <w:spacing w:after="0" w:line="240" w:lineRule="auto"/>
        <w:ind w:left="0" w:firstLine="0"/>
        <w:jc w:val="both"/>
        <w:rPr>
          <w:rFonts w:ascii="Times New Roman" w:hAnsi="Times New Roman"/>
          <w:b/>
          <w:i/>
          <w:iCs/>
          <w:sz w:val="24"/>
          <w:szCs w:val="24"/>
        </w:rPr>
      </w:pPr>
      <w:proofErr w:type="gramStart"/>
      <w:r w:rsidRPr="00B127BF">
        <w:rPr>
          <w:rFonts w:ascii="Times New Roman" w:hAnsi="Times New Roman"/>
          <w:b/>
          <w:i/>
          <w:sz w:val="24"/>
          <w:szCs w:val="24"/>
        </w:rPr>
        <w:t>«Решение задач повышенной трудности по физике»</w:t>
      </w:r>
      <w:r w:rsidRPr="00B127BF">
        <w:rPr>
          <w:rFonts w:ascii="Times New Roman" w:hAnsi="Times New Roman"/>
          <w:sz w:val="24"/>
          <w:szCs w:val="24"/>
        </w:rPr>
        <w:t xml:space="preserve"> 10-</w:t>
      </w:r>
      <w:r>
        <w:rPr>
          <w:rFonts w:ascii="Times New Roman" w:hAnsi="Times New Roman"/>
          <w:sz w:val="24"/>
          <w:szCs w:val="24"/>
        </w:rPr>
        <w:t>а 11а</w:t>
      </w:r>
      <w:r w:rsidRPr="00B127BF">
        <w:rPr>
          <w:rFonts w:ascii="Times New Roman" w:hAnsi="Times New Roman"/>
          <w:sz w:val="24"/>
          <w:szCs w:val="24"/>
        </w:rPr>
        <w:t xml:space="preserve"> классе</w:t>
      </w:r>
      <w:r w:rsidRPr="00B127BF">
        <w:rPr>
          <w:rFonts w:ascii="Times New Roman" w:hAnsi="Times New Roman"/>
          <w:b/>
          <w:i/>
          <w:sz w:val="24"/>
          <w:szCs w:val="24"/>
        </w:rPr>
        <w:t xml:space="preserve"> – </w:t>
      </w:r>
      <w:r w:rsidRPr="00B127BF">
        <w:rPr>
          <w:rFonts w:ascii="Times New Roman" w:hAnsi="Times New Roman"/>
          <w:sz w:val="24"/>
          <w:szCs w:val="24"/>
        </w:rPr>
        <w:t>1час в неделю</w:t>
      </w:r>
      <w:r w:rsidRPr="00B127BF">
        <w:rPr>
          <w:rFonts w:ascii="Times New Roman" w:hAnsi="Times New Roman"/>
          <w:b/>
          <w:i/>
          <w:sz w:val="24"/>
          <w:szCs w:val="24"/>
        </w:rPr>
        <w:t xml:space="preserve">, </w:t>
      </w:r>
      <w:r w:rsidRPr="00B127BF">
        <w:rPr>
          <w:rFonts w:ascii="Times New Roman" w:hAnsi="Times New Roman"/>
          <w:sz w:val="24"/>
          <w:szCs w:val="24"/>
        </w:rPr>
        <w:t>курс разработан на основе программы  Н.И.Зорина «Решение задач по физике»,- М.: ВАКО,  2007 г.  Цель курса - систематизировать и углубить приемы и методы решения задач повышенной сложности, нестандартных задач, которые формируют физическое мышление обучающихся, дают им соответствующие практические умения и навыки, развивают интерес к изучению физических явлений</w:t>
      </w:r>
      <w:proofErr w:type="gramEnd"/>
      <w:r w:rsidRPr="00B127BF">
        <w:rPr>
          <w:rFonts w:ascii="Times New Roman" w:hAnsi="Times New Roman"/>
          <w:sz w:val="24"/>
          <w:szCs w:val="24"/>
        </w:rPr>
        <w:t>, стимулируют самостоятельный познавательный процесс.</w:t>
      </w:r>
    </w:p>
    <w:p w:rsidR="00DA5F0E" w:rsidRPr="00265C8E" w:rsidRDefault="00DA5F0E" w:rsidP="00DA5F0E">
      <w:pPr>
        <w:numPr>
          <w:ilvl w:val="0"/>
          <w:numId w:val="14"/>
        </w:numPr>
        <w:tabs>
          <w:tab w:val="clear" w:pos="720"/>
          <w:tab w:val="num" w:pos="0"/>
          <w:tab w:val="left" w:pos="567"/>
        </w:tabs>
        <w:spacing w:after="0" w:line="240" w:lineRule="auto"/>
        <w:ind w:left="0" w:firstLine="0"/>
        <w:jc w:val="both"/>
        <w:rPr>
          <w:rFonts w:ascii="Times New Roman" w:hAnsi="Times New Roman"/>
          <w:sz w:val="24"/>
          <w:szCs w:val="24"/>
        </w:rPr>
      </w:pPr>
      <w:r w:rsidRPr="00265C8E">
        <w:rPr>
          <w:rFonts w:ascii="Times New Roman" w:hAnsi="Times New Roman"/>
          <w:b/>
          <w:i/>
          <w:sz w:val="24"/>
          <w:szCs w:val="24"/>
        </w:rPr>
        <w:t xml:space="preserve">«Культура русской речи» </w:t>
      </w:r>
      <w:r w:rsidRPr="00265C8E">
        <w:rPr>
          <w:rFonts w:ascii="Times New Roman" w:hAnsi="Times New Roman"/>
          <w:sz w:val="24"/>
          <w:szCs w:val="24"/>
        </w:rPr>
        <w:t xml:space="preserve">в 10а, 11А классе – 1час в неделю по программе  Богдановой Г. А., Виноградовой Е. М.. -  М.: «Русское слово», 2012  г. Основная цель курса – формирование современной языковой личности, повышение уровня языковой компетентности. Ежегодно по 3-5 работ в НОО получают дипломы 1 степени за лингвистические исследовательские работы. </w:t>
      </w:r>
    </w:p>
    <w:p w:rsidR="00DA5F0E" w:rsidRPr="006E2AB1" w:rsidRDefault="00DA5F0E" w:rsidP="00DA5F0E">
      <w:pPr>
        <w:numPr>
          <w:ilvl w:val="0"/>
          <w:numId w:val="13"/>
        </w:numPr>
        <w:tabs>
          <w:tab w:val="num" w:pos="284"/>
        </w:tabs>
        <w:spacing w:after="0" w:line="240" w:lineRule="auto"/>
        <w:ind w:left="0" w:firstLine="0"/>
        <w:jc w:val="both"/>
        <w:rPr>
          <w:rFonts w:ascii="Times New Roman" w:hAnsi="Times New Roman"/>
          <w:sz w:val="24"/>
          <w:szCs w:val="24"/>
        </w:rPr>
      </w:pPr>
      <w:r w:rsidRPr="006E2AB1">
        <w:rPr>
          <w:rFonts w:ascii="Times New Roman" w:hAnsi="Times New Roman"/>
          <w:sz w:val="24"/>
          <w:szCs w:val="24"/>
        </w:rPr>
        <w:t>«</w:t>
      </w:r>
      <w:r w:rsidRPr="006E2AB1">
        <w:rPr>
          <w:rFonts w:ascii="Times New Roman" w:hAnsi="Times New Roman"/>
          <w:b/>
          <w:i/>
          <w:sz w:val="24"/>
          <w:szCs w:val="24"/>
        </w:rPr>
        <w:t xml:space="preserve">Язык разметки гипертекста </w:t>
      </w:r>
      <w:r w:rsidRPr="006E2AB1">
        <w:rPr>
          <w:rFonts w:ascii="Times New Roman" w:hAnsi="Times New Roman"/>
          <w:b/>
          <w:i/>
          <w:sz w:val="24"/>
          <w:szCs w:val="24"/>
          <w:lang w:val="en-US"/>
        </w:rPr>
        <w:t>HTML</w:t>
      </w:r>
      <w:r w:rsidRPr="006E2AB1">
        <w:rPr>
          <w:rFonts w:ascii="Times New Roman" w:hAnsi="Times New Roman"/>
          <w:i/>
          <w:sz w:val="24"/>
          <w:szCs w:val="24"/>
        </w:rPr>
        <w:t>»</w:t>
      </w:r>
      <w:r w:rsidRPr="006E2AB1">
        <w:rPr>
          <w:rFonts w:ascii="Times New Roman" w:hAnsi="Times New Roman"/>
          <w:sz w:val="24"/>
          <w:szCs w:val="24"/>
        </w:rPr>
        <w:t xml:space="preserve"> в 1</w:t>
      </w:r>
      <w:r>
        <w:rPr>
          <w:rFonts w:ascii="Times New Roman" w:hAnsi="Times New Roman"/>
          <w:sz w:val="24"/>
          <w:szCs w:val="24"/>
        </w:rPr>
        <w:t>0</w:t>
      </w:r>
      <w:r w:rsidRPr="006E2AB1">
        <w:rPr>
          <w:rFonts w:ascii="Times New Roman" w:hAnsi="Times New Roman"/>
          <w:sz w:val="24"/>
          <w:szCs w:val="24"/>
        </w:rPr>
        <w:t>-</w:t>
      </w:r>
      <w:r>
        <w:rPr>
          <w:rFonts w:ascii="Times New Roman" w:hAnsi="Times New Roman"/>
          <w:sz w:val="24"/>
          <w:szCs w:val="24"/>
        </w:rPr>
        <w:t>а,11а</w:t>
      </w:r>
      <w:r w:rsidRPr="006E2AB1">
        <w:rPr>
          <w:rFonts w:ascii="Times New Roman" w:hAnsi="Times New Roman"/>
          <w:sz w:val="24"/>
          <w:szCs w:val="24"/>
        </w:rPr>
        <w:t xml:space="preserve"> классе – 1 час в неделю, программа разработана на основе курса Н. Н. Моисеевой «От простого к </w:t>
      </w:r>
      <w:proofErr w:type="gramStart"/>
      <w:r w:rsidRPr="006E2AB1">
        <w:rPr>
          <w:rFonts w:ascii="Times New Roman" w:hAnsi="Times New Roman"/>
          <w:sz w:val="24"/>
          <w:szCs w:val="24"/>
        </w:rPr>
        <w:t>сложному</w:t>
      </w:r>
      <w:proofErr w:type="gramEnd"/>
      <w:r w:rsidRPr="006E2AB1">
        <w:rPr>
          <w:rFonts w:ascii="Times New Roman" w:hAnsi="Times New Roman"/>
          <w:sz w:val="24"/>
          <w:szCs w:val="24"/>
        </w:rPr>
        <w:t>. Курс по разработке сайтов» -</w:t>
      </w:r>
      <w:r>
        <w:rPr>
          <w:rFonts w:ascii="Times New Roman" w:hAnsi="Times New Roman"/>
          <w:sz w:val="24"/>
          <w:szCs w:val="24"/>
        </w:rPr>
        <w:t xml:space="preserve"> Волгоград: «Учитель»,  2013 г.</w:t>
      </w:r>
      <w:r w:rsidRPr="006E2AB1">
        <w:rPr>
          <w:rFonts w:ascii="Times New Roman" w:hAnsi="Times New Roman"/>
          <w:sz w:val="24"/>
          <w:szCs w:val="24"/>
        </w:rPr>
        <w:t xml:space="preserve"> Курс предусматривает интеграцию с другими учебными предметами (физика, химия, математика) и направлен на формирование навыков проектирования сайта, его конструирования, подготовку к осознанному выбору профессии.</w:t>
      </w:r>
    </w:p>
    <w:p w:rsidR="00DA5F0E" w:rsidRPr="00D5275A" w:rsidRDefault="00DA5F0E" w:rsidP="00DA5F0E">
      <w:pPr>
        <w:spacing w:after="0" w:line="240" w:lineRule="auto"/>
        <w:jc w:val="center"/>
        <w:rPr>
          <w:rFonts w:ascii="Times New Roman" w:hAnsi="Times New Roman" w:cs="Times New Roman"/>
          <w:b/>
          <w:sz w:val="24"/>
          <w:szCs w:val="24"/>
        </w:rPr>
      </w:pPr>
      <w:r w:rsidRPr="006E2AB1">
        <w:rPr>
          <w:rFonts w:ascii="Times New Roman" w:hAnsi="Times New Roman"/>
          <w:sz w:val="24"/>
          <w:szCs w:val="24"/>
        </w:rPr>
        <w:tab/>
      </w:r>
      <w:r w:rsidRPr="00D5275A">
        <w:rPr>
          <w:rFonts w:ascii="Times New Roman" w:hAnsi="Times New Roman" w:cs="Times New Roman"/>
          <w:b/>
          <w:sz w:val="24"/>
          <w:szCs w:val="24"/>
        </w:rPr>
        <w:t>Формы промежуточной аттестации</w:t>
      </w:r>
    </w:p>
    <w:p w:rsidR="00DA5F0E" w:rsidRPr="00891920" w:rsidRDefault="00DA5F0E" w:rsidP="00DA5F0E">
      <w:pPr>
        <w:pStyle w:val="Default"/>
        <w:keepNext/>
        <w:keepLines/>
        <w:ind w:right="312" w:firstLine="360"/>
        <w:jc w:val="both"/>
      </w:pPr>
      <w:r w:rsidRPr="00332591">
        <w:t xml:space="preserve">Содержание оценки качества образовательных результатов обучающихся включает в себя промежуточную и итоговую аттестацию. </w:t>
      </w:r>
    </w:p>
    <w:p w:rsidR="00DA5F0E" w:rsidRPr="00DD386F" w:rsidRDefault="00DA5F0E" w:rsidP="00DA5F0E">
      <w:pPr>
        <w:spacing w:after="0" w:line="240" w:lineRule="auto"/>
        <w:ind w:firstLine="540"/>
        <w:jc w:val="both"/>
        <w:rPr>
          <w:rFonts w:ascii="Times New Roman" w:hAnsi="Times New Roman" w:cs="Times New Roman"/>
          <w:sz w:val="24"/>
          <w:szCs w:val="24"/>
        </w:rPr>
      </w:pPr>
      <w:r w:rsidRPr="00DD386F">
        <w:rPr>
          <w:rFonts w:ascii="Times New Roman" w:hAnsi="Times New Roman" w:cs="Times New Roman"/>
          <w:sz w:val="24"/>
          <w:szCs w:val="24"/>
        </w:rPr>
        <w:t xml:space="preserve">В рамках настоящей образовательной программы в школе используются различные формы аттестации учебных результатов и достижений учащихся. Текущая и промежуточная аттестация осуществляется  в соответствии с положением </w:t>
      </w:r>
      <w:r w:rsidRPr="00DD386F">
        <w:rPr>
          <w:rFonts w:ascii="Times New Roman" w:hAnsi="Times New Roman" w:cs="Times New Roman"/>
          <w:bCs/>
          <w:sz w:val="24"/>
          <w:szCs w:val="24"/>
        </w:rPr>
        <w:t xml:space="preserve">о формах, периодичности и порядке текущего контроля успеваемости и промежуточной аттестации учащихся в </w:t>
      </w:r>
      <w:r w:rsidRPr="00DD386F">
        <w:rPr>
          <w:rFonts w:ascii="Times New Roman" w:hAnsi="Times New Roman" w:cs="Times New Roman"/>
          <w:sz w:val="24"/>
          <w:szCs w:val="24"/>
        </w:rPr>
        <w:t>МОУ «</w:t>
      </w:r>
      <w:proofErr w:type="spellStart"/>
      <w:r w:rsidRPr="00DD386F">
        <w:rPr>
          <w:rFonts w:ascii="Times New Roman" w:hAnsi="Times New Roman" w:cs="Times New Roman"/>
          <w:sz w:val="24"/>
          <w:szCs w:val="24"/>
        </w:rPr>
        <w:t>Ульканская</w:t>
      </w:r>
      <w:proofErr w:type="spellEnd"/>
      <w:r w:rsidRPr="00DD386F">
        <w:rPr>
          <w:rFonts w:ascii="Times New Roman" w:hAnsi="Times New Roman" w:cs="Times New Roman"/>
          <w:sz w:val="24"/>
          <w:szCs w:val="24"/>
        </w:rPr>
        <w:t xml:space="preserve"> СОШ №2»</w:t>
      </w:r>
    </w:p>
    <w:p w:rsidR="00DA5F0E" w:rsidRPr="00DD386F" w:rsidRDefault="00DA5F0E" w:rsidP="00DA5F0E">
      <w:pPr>
        <w:spacing w:after="0" w:line="240" w:lineRule="auto"/>
        <w:ind w:firstLine="540"/>
        <w:jc w:val="both"/>
        <w:rPr>
          <w:rFonts w:ascii="Times New Roman" w:hAnsi="Times New Roman" w:cs="Times New Roman"/>
          <w:sz w:val="24"/>
          <w:szCs w:val="24"/>
        </w:rPr>
      </w:pPr>
      <w:r w:rsidRPr="00DD386F">
        <w:rPr>
          <w:rFonts w:ascii="Times New Roman" w:hAnsi="Times New Roman" w:cs="Times New Roman"/>
          <w:sz w:val="24"/>
          <w:szCs w:val="24"/>
        </w:rPr>
        <w:t xml:space="preserve">Промежуточная аттестация </w:t>
      </w:r>
      <w:proofErr w:type="gramStart"/>
      <w:r w:rsidRPr="00DD386F">
        <w:rPr>
          <w:rFonts w:ascii="Times New Roman" w:hAnsi="Times New Roman" w:cs="Times New Roman"/>
          <w:sz w:val="24"/>
          <w:szCs w:val="24"/>
        </w:rPr>
        <w:t>обучающихся</w:t>
      </w:r>
      <w:proofErr w:type="gramEnd"/>
      <w:r w:rsidRPr="00DD386F">
        <w:rPr>
          <w:rFonts w:ascii="Times New Roman" w:hAnsi="Times New Roman" w:cs="Times New Roman"/>
          <w:sz w:val="24"/>
          <w:szCs w:val="24"/>
        </w:rPr>
        <w:t xml:space="preserve"> может проводиться как письменно, так и устно. Формами проведения письменной аттестации являются:</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t xml:space="preserve">• </w:t>
      </w:r>
      <w:r>
        <w:rPr>
          <w:rFonts w:ascii="Times New Roman" w:hAnsi="Times New Roman" w:cs="Times New Roman"/>
          <w:sz w:val="24"/>
          <w:szCs w:val="24"/>
        </w:rPr>
        <w:t>контрольная работа по русскому языку</w:t>
      </w:r>
      <w:r w:rsidRPr="00DD386F">
        <w:rPr>
          <w:rFonts w:ascii="Times New Roman" w:hAnsi="Times New Roman" w:cs="Times New Roman"/>
          <w:sz w:val="24"/>
          <w:szCs w:val="24"/>
        </w:rPr>
        <w:t>;</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t>• контрольная работа по математике;</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t xml:space="preserve">• </w:t>
      </w:r>
      <w:r w:rsidRPr="00E373FC">
        <w:rPr>
          <w:rFonts w:ascii="Times New Roman" w:hAnsi="Times New Roman" w:cs="Times New Roman"/>
          <w:sz w:val="24"/>
          <w:szCs w:val="24"/>
        </w:rPr>
        <w:t>сочинение или изложение с творческим заданием</w:t>
      </w:r>
      <w:r w:rsidRPr="00DD386F">
        <w:rPr>
          <w:rFonts w:ascii="Times New Roman" w:hAnsi="Times New Roman" w:cs="Times New Roman"/>
          <w:sz w:val="24"/>
          <w:szCs w:val="24"/>
        </w:rPr>
        <w:t xml:space="preserve">; </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t>• тестирование;</w:t>
      </w:r>
    </w:p>
    <w:p w:rsidR="00DA5F0E" w:rsidRPr="00DD386F" w:rsidRDefault="00DA5F0E" w:rsidP="00DA5F0E">
      <w:pPr>
        <w:spacing w:after="0" w:line="240" w:lineRule="auto"/>
        <w:rPr>
          <w:rFonts w:ascii="Times New Roman" w:hAnsi="Times New Roman" w:cs="Times New Roman"/>
          <w:sz w:val="24"/>
          <w:szCs w:val="24"/>
        </w:rPr>
      </w:pPr>
      <w:r w:rsidRPr="00DD386F">
        <w:rPr>
          <w:rFonts w:ascii="Times New Roman" w:hAnsi="Times New Roman" w:cs="Times New Roman"/>
          <w:sz w:val="24"/>
          <w:szCs w:val="24"/>
        </w:rPr>
        <w:t>К устным видам промежуточной аттестации относятся:</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t>• защита реферата;</w:t>
      </w:r>
    </w:p>
    <w:p w:rsidR="00DA5F0E" w:rsidRPr="00DD386F" w:rsidRDefault="00DA5F0E" w:rsidP="00DA5F0E">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переводной экзамен (10</w:t>
      </w:r>
      <w:r w:rsidRPr="00DD386F">
        <w:rPr>
          <w:rFonts w:ascii="Times New Roman" w:hAnsi="Times New Roman" w:cs="Times New Roman"/>
          <w:sz w:val="24"/>
          <w:szCs w:val="24"/>
        </w:rPr>
        <w:t xml:space="preserve"> класс);</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lastRenderedPageBreak/>
        <w:t>• сдача нормативов по физической культуре;</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t>• зачет;</w:t>
      </w:r>
    </w:p>
    <w:p w:rsidR="00DA5F0E" w:rsidRPr="00DD386F" w:rsidRDefault="00DA5F0E" w:rsidP="00DA5F0E">
      <w:pPr>
        <w:spacing w:after="0" w:line="240" w:lineRule="auto"/>
        <w:ind w:firstLine="540"/>
        <w:rPr>
          <w:rFonts w:ascii="Times New Roman" w:hAnsi="Times New Roman" w:cs="Times New Roman"/>
          <w:sz w:val="24"/>
          <w:szCs w:val="24"/>
        </w:rPr>
      </w:pPr>
      <w:r w:rsidRPr="00DD386F">
        <w:rPr>
          <w:rFonts w:ascii="Times New Roman" w:hAnsi="Times New Roman" w:cs="Times New Roman"/>
          <w:sz w:val="24"/>
          <w:szCs w:val="24"/>
        </w:rPr>
        <w:t>• собеседование.</w:t>
      </w:r>
    </w:p>
    <w:p w:rsidR="00DA5F0E" w:rsidRPr="00DD386F" w:rsidRDefault="00DA5F0E" w:rsidP="00DA5F0E">
      <w:pPr>
        <w:widowControl w:val="0"/>
        <w:tabs>
          <w:tab w:val="left" w:pos="9656"/>
        </w:tabs>
        <w:autoSpaceDE w:val="0"/>
        <w:spacing w:after="0" w:line="240" w:lineRule="auto"/>
        <w:ind w:right="-22" w:firstLine="284"/>
        <w:jc w:val="both"/>
        <w:rPr>
          <w:rFonts w:ascii="Times New Roman" w:hAnsi="Times New Roman" w:cs="Times New Roman"/>
          <w:sz w:val="24"/>
          <w:szCs w:val="24"/>
        </w:rPr>
      </w:pPr>
      <w:r w:rsidRPr="00DD386F">
        <w:rPr>
          <w:rFonts w:ascii="Times New Roman" w:hAnsi="Times New Roman" w:cs="Times New Roman"/>
          <w:sz w:val="24"/>
          <w:szCs w:val="24"/>
        </w:rPr>
        <w:t xml:space="preserve">Формами </w:t>
      </w:r>
      <w:proofErr w:type="gramStart"/>
      <w:r w:rsidRPr="00DD386F">
        <w:rPr>
          <w:rFonts w:ascii="Times New Roman" w:hAnsi="Times New Roman" w:cs="Times New Roman"/>
          <w:sz w:val="24"/>
          <w:szCs w:val="24"/>
        </w:rPr>
        <w:t>контроля качества усвоения содержания учебных программ</w:t>
      </w:r>
      <w:proofErr w:type="gramEnd"/>
    </w:p>
    <w:p w:rsidR="00DA5F0E" w:rsidRPr="00DD386F" w:rsidRDefault="00DA5F0E" w:rsidP="00DA5F0E">
      <w:pPr>
        <w:widowControl w:val="0"/>
        <w:tabs>
          <w:tab w:val="left" w:pos="9656"/>
        </w:tabs>
        <w:autoSpaceDE w:val="0"/>
        <w:spacing w:after="0" w:line="240" w:lineRule="auto"/>
        <w:ind w:right="-22" w:firstLine="284"/>
        <w:jc w:val="both"/>
        <w:rPr>
          <w:rFonts w:ascii="Times New Roman" w:hAnsi="Times New Roman" w:cs="Times New Roman"/>
          <w:sz w:val="24"/>
          <w:szCs w:val="24"/>
        </w:rPr>
      </w:pPr>
      <w:proofErr w:type="gramStart"/>
      <w:r w:rsidRPr="00DD386F">
        <w:rPr>
          <w:rFonts w:ascii="Times New Roman" w:hAnsi="Times New Roman" w:cs="Times New Roman"/>
          <w:sz w:val="24"/>
          <w:szCs w:val="24"/>
        </w:rPr>
        <w:t>обучающихся</w:t>
      </w:r>
      <w:proofErr w:type="gramEnd"/>
      <w:r w:rsidRPr="00DD386F">
        <w:rPr>
          <w:rFonts w:ascii="Times New Roman" w:hAnsi="Times New Roman" w:cs="Times New Roman"/>
          <w:sz w:val="24"/>
          <w:szCs w:val="24"/>
        </w:rPr>
        <w:t xml:space="preserve"> являются:</w:t>
      </w:r>
    </w:p>
    <w:p w:rsidR="00DA5F0E" w:rsidRPr="00DD386F" w:rsidRDefault="00DA5F0E" w:rsidP="00DA5F0E">
      <w:pPr>
        <w:widowControl w:val="0"/>
        <w:tabs>
          <w:tab w:val="left" w:pos="9656"/>
        </w:tabs>
        <w:autoSpaceDE w:val="0"/>
        <w:spacing w:after="0" w:line="240" w:lineRule="auto"/>
        <w:ind w:right="-22" w:firstLine="284"/>
        <w:jc w:val="both"/>
        <w:rPr>
          <w:rFonts w:ascii="Times New Roman" w:hAnsi="Times New Roman" w:cs="Times New Roman"/>
          <w:sz w:val="24"/>
          <w:szCs w:val="24"/>
        </w:rPr>
      </w:pPr>
      <w:r w:rsidRPr="00DD386F">
        <w:rPr>
          <w:rFonts w:ascii="Times New Roman" w:hAnsi="Times New Roman" w:cs="Times New Roman"/>
          <w:sz w:val="24"/>
          <w:szCs w:val="24"/>
        </w:rPr>
        <w:t xml:space="preserve">- письменная проверка – это письменный ответ </w:t>
      </w:r>
      <w:proofErr w:type="gramStart"/>
      <w:r w:rsidRPr="00DD386F">
        <w:rPr>
          <w:rFonts w:ascii="Times New Roman" w:hAnsi="Times New Roman" w:cs="Times New Roman"/>
          <w:sz w:val="24"/>
          <w:szCs w:val="24"/>
        </w:rPr>
        <w:t>обучающегося</w:t>
      </w:r>
      <w:proofErr w:type="gramEnd"/>
      <w:r w:rsidRPr="00DD386F">
        <w:rPr>
          <w:rFonts w:ascii="Times New Roman" w:hAnsi="Times New Roman" w:cs="Times New Roman"/>
          <w:sz w:val="24"/>
          <w:szCs w:val="24"/>
        </w:rPr>
        <w:t xml:space="preserve"> на один или систему вопросов (заданий). </w:t>
      </w:r>
      <w:proofErr w:type="gramStart"/>
      <w:r w:rsidRPr="00DD386F">
        <w:rPr>
          <w:rFonts w:ascii="Times New Roman" w:hAnsi="Times New Roman" w:cs="Times New Roman"/>
          <w:sz w:val="24"/>
          <w:szCs w:val="24"/>
        </w:rPr>
        <w:t>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w:t>
      </w:r>
      <w:r>
        <w:rPr>
          <w:rFonts w:ascii="Times New Roman" w:hAnsi="Times New Roman" w:cs="Times New Roman"/>
          <w:sz w:val="24"/>
          <w:szCs w:val="24"/>
        </w:rPr>
        <w:t xml:space="preserve"> сочинения, изложения, </w:t>
      </w:r>
      <w:r w:rsidRPr="00DD386F">
        <w:rPr>
          <w:rFonts w:ascii="Times New Roman" w:hAnsi="Times New Roman" w:cs="Times New Roman"/>
          <w:sz w:val="24"/>
          <w:szCs w:val="24"/>
        </w:rPr>
        <w:t>рефераты и другое.</w:t>
      </w:r>
      <w:proofErr w:type="gramEnd"/>
    </w:p>
    <w:p w:rsidR="00DA5F0E" w:rsidRPr="00DD386F" w:rsidRDefault="00DA5F0E" w:rsidP="00DA5F0E">
      <w:pPr>
        <w:widowControl w:val="0"/>
        <w:tabs>
          <w:tab w:val="left" w:pos="9656"/>
        </w:tabs>
        <w:autoSpaceDE w:val="0"/>
        <w:spacing w:after="0" w:line="240" w:lineRule="auto"/>
        <w:ind w:right="-22" w:firstLine="284"/>
        <w:jc w:val="both"/>
        <w:rPr>
          <w:rFonts w:ascii="Times New Roman" w:hAnsi="Times New Roman" w:cs="Times New Roman"/>
          <w:sz w:val="24"/>
          <w:szCs w:val="24"/>
        </w:rPr>
      </w:pPr>
      <w:r w:rsidRPr="00DD386F">
        <w:rPr>
          <w:rFonts w:ascii="Times New Roman" w:hAnsi="Times New Roman" w:cs="Times New Roman"/>
          <w:sz w:val="24"/>
          <w:szCs w:val="24"/>
        </w:rPr>
        <w:t>-устная проверка – это устный ответ обучающегося на один или систему</w:t>
      </w:r>
      <w:r>
        <w:rPr>
          <w:rFonts w:ascii="Times New Roman" w:hAnsi="Times New Roman" w:cs="Times New Roman"/>
          <w:sz w:val="24"/>
          <w:szCs w:val="24"/>
        </w:rPr>
        <w:t xml:space="preserve"> </w:t>
      </w:r>
      <w:r w:rsidRPr="00DD386F">
        <w:rPr>
          <w:rFonts w:ascii="Times New Roman" w:hAnsi="Times New Roman" w:cs="Times New Roman"/>
          <w:sz w:val="24"/>
          <w:szCs w:val="24"/>
        </w:rPr>
        <w:t>вопросов в форме рассказа, беседы, собеседования, зачета и другое.</w:t>
      </w:r>
    </w:p>
    <w:p w:rsidR="00DA5F0E" w:rsidRPr="00891920" w:rsidRDefault="00DA5F0E" w:rsidP="00DA5F0E">
      <w:pPr>
        <w:spacing w:after="0" w:line="240" w:lineRule="auto"/>
        <w:ind w:right="312" w:firstLine="708"/>
        <w:jc w:val="both"/>
        <w:rPr>
          <w:rFonts w:ascii="Times New Roman" w:hAnsi="Times New Roman" w:cs="Times New Roman"/>
          <w:sz w:val="24"/>
          <w:szCs w:val="24"/>
        </w:rPr>
      </w:pPr>
      <w:r w:rsidRPr="00891920">
        <w:rPr>
          <w:rFonts w:ascii="Times New Roman" w:hAnsi="Times New Roman" w:cs="Times New Roman"/>
          <w:sz w:val="24"/>
          <w:szCs w:val="24"/>
        </w:rPr>
        <w:t xml:space="preserve">Годовая промежуточная аттестация обучающихся 10-х классов проводится, как правило, в период с 10 по 20 мая в виде административных контрольных работ.  </w:t>
      </w:r>
    </w:p>
    <w:p w:rsidR="00DA5F0E" w:rsidRPr="00891920" w:rsidRDefault="00DA5F0E" w:rsidP="00DA5F0E">
      <w:pPr>
        <w:spacing w:after="0" w:line="240" w:lineRule="auto"/>
        <w:ind w:right="312"/>
        <w:jc w:val="both"/>
        <w:rPr>
          <w:rFonts w:ascii="Times New Roman" w:hAnsi="Times New Roman" w:cs="Times New Roman"/>
          <w:sz w:val="24"/>
          <w:szCs w:val="24"/>
        </w:rPr>
      </w:pPr>
      <w:r w:rsidRPr="00891920">
        <w:rPr>
          <w:rFonts w:ascii="Times New Roman" w:hAnsi="Times New Roman" w:cs="Times New Roman"/>
          <w:sz w:val="24"/>
          <w:szCs w:val="24"/>
        </w:rPr>
        <w:t xml:space="preserve">Годовая промежуточная аттестация </w:t>
      </w:r>
      <w:proofErr w:type="gramStart"/>
      <w:r w:rsidRPr="00891920">
        <w:rPr>
          <w:rFonts w:ascii="Times New Roman" w:hAnsi="Times New Roman" w:cs="Times New Roman"/>
          <w:sz w:val="24"/>
          <w:szCs w:val="24"/>
        </w:rPr>
        <w:t>обучающихся</w:t>
      </w:r>
      <w:proofErr w:type="gramEnd"/>
      <w:r w:rsidRPr="00891920">
        <w:rPr>
          <w:rFonts w:ascii="Times New Roman" w:hAnsi="Times New Roman" w:cs="Times New Roman"/>
          <w:sz w:val="24"/>
          <w:szCs w:val="24"/>
        </w:rPr>
        <w:t xml:space="preserve"> проводится:</w:t>
      </w:r>
    </w:p>
    <w:p w:rsidR="00DA5F0E" w:rsidRPr="00891920" w:rsidRDefault="00DA5F0E" w:rsidP="00DA5F0E">
      <w:pPr>
        <w:suppressAutoHyphens/>
        <w:spacing w:after="0" w:line="240" w:lineRule="auto"/>
        <w:ind w:right="312"/>
        <w:jc w:val="both"/>
        <w:rPr>
          <w:rFonts w:ascii="Times New Roman" w:hAnsi="Times New Roman" w:cs="Times New Roman"/>
          <w:sz w:val="24"/>
          <w:szCs w:val="24"/>
        </w:rPr>
      </w:pPr>
      <w:r w:rsidRPr="00891920">
        <w:rPr>
          <w:rFonts w:ascii="Times New Roman" w:hAnsi="Times New Roman" w:cs="Times New Roman"/>
          <w:sz w:val="24"/>
          <w:szCs w:val="24"/>
        </w:rPr>
        <w:t xml:space="preserve">     в 10--11х классах в форме административных контрольных работ по русскому    языку, математике в форме ЕГЭ, по 1-3 предметам в соответствии с решением методического совета в тестовой форме.</w:t>
      </w:r>
    </w:p>
    <w:p w:rsidR="00DA5F0E" w:rsidRPr="00332591" w:rsidRDefault="00DA5F0E" w:rsidP="00DA5F0E">
      <w:pPr>
        <w:pStyle w:val="Default"/>
        <w:keepNext/>
        <w:keepLines/>
        <w:ind w:right="310"/>
        <w:jc w:val="both"/>
        <w:rPr>
          <w:color w:val="auto"/>
        </w:rPr>
      </w:pPr>
      <w:r>
        <w:rPr>
          <w:color w:val="auto"/>
        </w:rPr>
        <w:t>Среднее</w:t>
      </w:r>
      <w:r w:rsidRPr="00332591">
        <w:rPr>
          <w:color w:val="auto"/>
        </w:rPr>
        <w:t xml:space="preserve"> общее образование завершается </w:t>
      </w:r>
      <w:r w:rsidRPr="00332591">
        <w:rPr>
          <w:b/>
          <w:bCs/>
          <w:color w:val="auto"/>
        </w:rPr>
        <w:t>обязате</w:t>
      </w:r>
      <w:r>
        <w:rPr>
          <w:b/>
          <w:bCs/>
          <w:color w:val="auto"/>
        </w:rPr>
        <w:t>льной государственной итоговой</w:t>
      </w:r>
      <w:r w:rsidRPr="00332591">
        <w:rPr>
          <w:b/>
          <w:bCs/>
          <w:color w:val="auto"/>
        </w:rPr>
        <w:t xml:space="preserve"> аттестацией </w:t>
      </w:r>
      <w:proofErr w:type="gramStart"/>
      <w:r w:rsidRPr="00332591">
        <w:rPr>
          <w:color w:val="auto"/>
        </w:rPr>
        <w:t>обучающихся</w:t>
      </w:r>
      <w:proofErr w:type="gramEnd"/>
      <w:r w:rsidRPr="00332591">
        <w:rPr>
          <w:color w:val="auto"/>
        </w:rPr>
        <w:t xml:space="preserve"> по русскому языку и математике. </w:t>
      </w:r>
      <w:proofErr w:type="gramStart"/>
      <w:r w:rsidRPr="00332591">
        <w:rPr>
          <w:color w:val="auto"/>
        </w:rPr>
        <w:t>Экзамены по другим общеобразовательным предметам - литературе, физике, химии, биологии, географии, истории, обществознании, иностран</w:t>
      </w:r>
      <w:r>
        <w:rPr>
          <w:color w:val="auto"/>
        </w:rPr>
        <w:t>ным языкам (английский</w:t>
      </w:r>
      <w:r w:rsidRPr="00332591">
        <w:rPr>
          <w:color w:val="auto"/>
        </w:rPr>
        <w:t>), информатике - выпускники сдают на добровольной основе по св</w:t>
      </w:r>
      <w:r>
        <w:rPr>
          <w:color w:val="auto"/>
        </w:rPr>
        <w:t>оему выбору.</w:t>
      </w:r>
      <w:proofErr w:type="gramEnd"/>
      <w:r>
        <w:rPr>
          <w:color w:val="auto"/>
        </w:rPr>
        <w:t xml:space="preserve"> Государственная итоговая </w:t>
      </w:r>
      <w:r w:rsidRPr="00332591">
        <w:rPr>
          <w:color w:val="auto"/>
        </w:rPr>
        <w:t xml:space="preserve">аттестация обучающихся, освоивших общеобразовательную программу </w:t>
      </w:r>
      <w:r>
        <w:rPr>
          <w:color w:val="auto"/>
        </w:rPr>
        <w:t xml:space="preserve">среднего </w:t>
      </w:r>
      <w:r w:rsidRPr="00332591">
        <w:rPr>
          <w:color w:val="auto"/>
        </w:rPr>
        <w:t>общего образования проводится в форме единого государственного экзамена (ЕГЭ</w:t>
      </w:r>
      <w:r>
        <w:rPr>
          <w:color w:val="auto"/>
        </w:rPr>
        <w:t>).</w:t>
      </w:r>
    </w:p>
    <w:p w:rsidR="00DA5F0E" w:rsidRPr="00332591" w:rsidRDefault="00DA5F0E" w:rsidP="00DA5F0E">
      <w:pPr>
        <w:pStyle w:val="Default"/>
        <w:keepNext/>
        <w:keepLines/>
        <w:ind w:right="310"/>
        <w:jc w:val="both"/>
        <w:rPr>
          <w:color w:val="auto"/>
        </w:rPr>
      </w:pPr>
      <w:r w:rsidRPr="00332591">
        <w:rPr>
          <w:b/>
          <w:bCs/>
          <w:color w:val="auto"/>
        </w:rPr>
        <w:t xml:space="preserve">Формы учета достижений обучающихся во внеурочной деятельности. </w:t>
      </w:r>
    </w:p>
    <w:p w:rsidR="00DA5F0E" w:rsidRPr="00332591" w:rsidRDefault="00DA5F0E" w:rsidP="00DA5F0E">
      <w:pPr>
        <w:pStyle w:val="Default"/>
        <w:keepNext/>
        <w:keepLines/>
        <w:ind w:right="310"/>
        <w:jc w:val="both"/>
        <w:rPr>
          <w:color w:val="auto"/>
        </w:rPr>
      </w:pPr>
      <w:r w:rsidRPr="00332591">
        <w:rPr>
          <w:color w:val="auto"/>
        </w:rPr>
        <w:t xml:space="preserve">участие в выставках, конкурсах, олимпиадах, соревнованиях, </w:t>
      </w:r>
    </w:p>
    <w:p w:rsidR="00DA5F0E" w:rsidRPr="00332591" w:rsidRDefault="00DA5F0E" w:rsidP="00DA5F0E">
      <w:pPr>
        <w:pStyle w:val="Default"/>
        <w:keepNext/>
        <w:keepLines/>
        <w:ind w:right="310"/>
        <w:jc w:val="both"/>
        <w:rPr>
          <w:color w:val="auto"/>
        </w:rPr>
      </w:pPr>
      <w:r w:rsidRPr="00332591">
        <w:rPr>
          <w:color w:val="auto"/>
        </w:rPr>
        <w:t xml:space="preserve">активность в проектах и программах внеурочной деятельности, </w:t>
      </w:r>
    </w:p>
    <w:p w:rsidR="00DA5F0E" w:rsidRDefault="00DA5F0E" w:rsidP="00DA5F0E">
      <w:pPr>
        <w:pStyle w:val="Default"/>
        <w:keepNext/>
        <w:keepLines/>
        <w:ind w:right="310"/>
        <w:jc w:val="both"/>
      </w:pPr>
      <w:r w:rsidRPr="00332591">
        <w:t xml:space="preserve">творческие отчеты. </w:t>
      </w:r>
    </w:p>
    <w:p w:rsidR="00DA5F0E" w:rsidRDefault="00DA5F0E" w:rsidP="00DA5F0E">
      <w:pPr>
        <w:pStyle w:val="Default"/>
        <w:keepNext/>
        <w:keepLines/>
        <w:ind w:right="310"/>
        <w:jc w:val="both"/>
      </w:pPr>
    </w:p>
    <w:p w:rsidR="00DA5F0E" w:rsidRPr="006E2AB1" w:rsidRDefault="00DA5F0E" w:rsidP="00DA5F0E">
      <w:pPr>
        <w:spacing w:after="0" w:line="240" w:lineRule="auto"/>
        <w:ind w:firstLine="708"/>
        <w:jc w:val="both"/>
        <w:rPr>
          <w:rFonts w:ascii="Times New Roman" w:hAnsi="Times New Roman"/>
          <w:sz w:val="24"/>
          <w:szCs w:val="24"/>
        </w:rPr>
      </w:pPr>
      <w:r w:rsidRPr="006E2AB1">
        <w:rPr>
          <w:rFonts w:ascii="Times New Roman" w:hAnsi="Times New Roman"/>
          <w:sz w:val="24"/>
          <w:szCs w:val="24"/>
        </w:rPr>
        <w:t>Данный учебный план обеспечит получение образования не ниже уровня, предусмотренного ФГОС,  и позволит</w:t>
      </w:r>
    </w:p>
    <w:p w:rsidR="00DA5F0E" w:rsidRPr="006E2AB1" w:rsidRDefault="00DA5F0E" w:rsidP="00DA5F0E">
      <w:pPr>
        <w:pStyle w:val="western"/>
        <w:numPr>
          <w:ilvl w:val="0"/>
          <w:numId w:val="16"/>
        </w:numPr>
        <w:spacing w:after="0" w:line="240" w:lineRule="auto"/>
        <w:rPr>
          <w:rFonts w:ascii="Times New Roman" w:hAnsi="Times New Roman"/>
          <w:color w:val="auto"/>
          <w:sz w:val="24"/>
          <w:szCs w:val="24"/>
        </w:rPr>
      </w:pPr>
      <w:r w:rsidRPr="006E2AB1">
        <w:rPr>
          <w:rFonts w:ascii="Times New Roman" w:hAnsi="Times New Roman"/>
          <w:color w:val="auto"/>
          <w:sz w:val="24"/>
          <w:szCs w:val="24"/>
        </w:rPr>
        <w:t>обеспечить получение полноценного и качественного образования, соответствующего запросам и потребностям государства, общества, обучающихся и их родителей, способствующего успешному продолжению образования на различных его ступенях;</w:t>
      </w:r>
    </w:p>
    <w:p w:rsidR="00DA5F0E" w:rsidRPr="006E2AB1" w:rsidRDefault="00DA5F0E" w:rsidP="00DA5F0E">
      <w:pPr>
        <w:pStyle w:val="western"/>
        <w:numPr>
          <w:ilvl w:val="0"/>
          <w:numId w:val="16"/>
        </w:numPr>
        <w:spacing w:after="0" w:line="240" w:lineRule="auto"/>
        <w:rPr>
          <w:rFonts w:ascii="Times New Roman" w:hAnsi="Times New Roman"/>
          <w:color w:val="auto"/>
          <w:sz w:val="24"/>
          <w:szCs w:val="24"/>
        </w:rPr>
      </w:pPr>
      <w:r w:rsidRPr="006E2AB1">
        <w:rPr>
          <w:rFonts w:ascii="Times New Roman" w:hAnsi="Times New Roman"/>
          <w:color w:val="auto"/>
          <w:sz w:val="24"/>
          <w:szCs w:val="24"/>
        </w:rPr>
        <w:t xml:space="preserve">создать условия для развития компетенций: учебно-познавательных, коммуникативных, информационных, а также для развития ключевых компетентностей: самостоятельности, ответственности, умения осуществлять выбор и </w:t>
      </w:r>
      <w:proofErr w:type="spellStart"/>
      <w:r w:rsidRPr="006E2AB1">
        <w:rPr>
          <w:rFonts w:ascii="Times New Roman" w:hAnsi="Times New Roman"/>
          <w:color w:val="auto"/>
          <w:sz w:val="24"/>
          <w:szCs w:val="24"/>
        </w:rPr>
        <w:t>т</w:t>
      </w:r>
      <w:proofErr w:type="gramStart"/>
      <w:r w:rsidRPr="006E2AB1">
        <w:rPr>
          <w:rFonts w:ascii="Times New Roman" w:hAnsi="Times New Roman"/>
          <w:color w:val="auto"/>
          <w:sz w:val="24"/>
          <w:szCs w:val="24"/>
        </w:rPr>
        <w:t>.д</w:t>
      </w:r>
      <w:proofErr w:type="spellEnd"/>
      <w:proofErr w:type="gramEnd"/>
      <w:r w:rsidRPr="006E2AB1">
        <w:rPr>
          <w:rFonts w:ascii="Times New Roman" w:hAnsi="Times New Roman"/>
          <w:color w:val="auto"/>
          <w:sz w:val="24"/>
          <w:szCs w:val="24"/>
        </w:rPr>
        <w:t>;</w:t>
      </w:r>
    </w:p>
    <w:p w:rsidR="00DA5F0E" w:rsidRPr="006E2AB1" w:rsidRDefault="00DA5F0E" w:rsidP="00DA5F0E">
      <w:pPr>
        <w:pStyle w:val="western"/>
        <w:numPr>
          <w:ilvl w:val="0"/>
          <w:numId w:val="16"/>
        </w:numPr>
        <w:spacing w:after="0" w:line="240" w:lineRule="auto"/>
        <w:rPr>
          <w:rFonts w:ascii="Times New Roman" w:hAnsi="Times New Roman"/>
          <w:color w:val="auto"/>
          <w:sz w:val="24"/>
          <w:szCs w:val="24"/>
        </w:rPr>
      </w:pPr>
      <w:r w:rsidRPr="006E2AB1">
        <w:rPr>
          <w:rFonts w:ascii="Times New Roman" w:hAnsi="Times New Roman"/>
          <w:color w:val="auto"/>
          <w:sz w:val="24"/>
          <w:szCs w:val="24"/>
        </w:rPr>
        <w:t>обеспечить профильную подготовку школьников через создание условий для реализации многообразия образовательных потребностей обучающихся с целью их дальнейшего профессионального самоопределения;</w:t>
      </w:r>
    </w:p>
    <w:p w:rsidR="00DA5F0E" w:rsidRPr="006E2AB1" w:rsidRDefault="00DA5F0E" w:rsidP="00DA5F0E">
      <w:pPr>
        <w:pStyle w:val="western"/>
        <w:numPr>
          <w:ilvl w:val="0"/>
          <w:numId w:val="16"/>
        </w:numPr>
        <w:spacing w:after="0" w:line="240" w:lineRule="auto"/>
        <w:rPr>
          <w:rFonts w:ascii="Times New Roman" w:hAnsi="Times New Roman"/>
          <w:color w:val="auto"/>
          <w:sz w:val="24"/>
          <w:szCs w:val="24"/>
        </w:rPr>
      </w:pPr>
      <w:r w:rsidRPr="006E2AB1">
        <w:rPr>
          <w:rFonts w:ascii="Times New Roman" w:hAnsi="Times New Roman"/>
          <w:color w:val="auto"/>
          <w:sz w:val="24"/>
          <w:szCs w:val="24"/>
        </w:rPr>
        <w:t xml:space="preserve">развить умения адаптации в </w:t>
      </w:r>
      <w:proofErr w:type="spellStart"/>
      <w:r w:rsidRPr="006E2AB1">
        <w:rPr>
          <w:rFonts w:ascii="Times New Roman" w:hAnsi="Times New Roman"/>
          <w:color w:val="auto"/>
          <w:sz w:val="24"/>
          <w:szCs w:val="24"/>
        </w:rPr>
        <w:t>социокультурной</w:t>
      </w:r>
      <w:proofErr w:type="spellEnd"/>
      <w:r w:rsidRPr="006E2AB1">
        <w:rPr>
          <w:rFonts w:ascii="Times New Roman" w:hAnsi="Times New Roman"/>
          <w:color w:val="auto"/>
          <w:sz w:val="24"/>
          <w:szCs w:val="24"/>
        </w:rPr>
        <w:t xml:space="preserve"> среде;</w:t>
      </w:r>
    </w:p>
    <w:p w:rsidR="00DA5F0E" w:rsidRPr="006E2AB1" w:rsidRDefault="00DA5F0E" w:rsidP="00DA5F0E">
      <w:pPr>
        <w:pStyle w:val="western"/>
        <w:numPr>
          <w:ilvl w:val="0"/>
          <w:numId w:val="16"/>
        </w:numPr>
        <w:spacing w:after="0" w:line="240" w:lineRule="auto"/>
        <w:rPr>
          <w:rFonts w:ascii="Times New Roman" w:hAnsi="Times New Roman"/>
          <w:color w:val="auto"/>
          <w:sz w:val="24"/>
          <w:szCs w:val="24"/>
        </w:rPr>
      </w:pPr>
      <w:r w:rsidRPr="006E2AB1">
        <w:rPr>
          <w:rFonts w:ascii="Times New Roman" w:hAnsi="Times New Roman"/>
          <w:color w:val="auto"/>
          <w:sz w:val="24"/>
          <w:szCs w:val="24"/>
        </w:rPr>
        <w:t xml:space="preserve">формировать и укреплять социальное, психологическое, физическое здоровье </w:t>
      </w:r>
      <w:proofErr w:type="gramStart"/>
      <w:r w:rsidRPr="006E2AB1">
        <w:rPr>
          <w:rFonts w:ascii="Times New Roman" w:hAnsi="Times New Roman"/>
          <w:color w:val="auto"/>
          <w:sz w:val="24"/>
          <w:szCs w:val="24"/>
        </w:rPr>
        <w:t>обучающихся</w:t>
      </w:r>
      <w:proofErr w:type="gramEnd"/>
      <w:r w:rsidRPr="006E2AB1">
        <w:rPr>
          <w:rFonts w:ascii="Times New Roman" w:hAnsi="Times New Roman"/>
          <w:color w:val="auto"/>
          <w:sz w:val="24"/>
          <w:szCs w:val="24"/>
        </w:rPr>
        <w:t xml:space="preserve">. </w:t>
      </w:r>
    </w:p>
    <w:p w:rsidR="00DA5F0E" w:rsidRPr="006E2AB1" w:rsidRDefault="00DA5F0E" w:rsidP="00DA5F0E">
      <w:pPr>
        <w:spacing w:after="0" w:line="240" w:lineRule="auto"/>
        <w:jc w:val="both"/>
        <w:rPr>
          <w:rFonts w:ascii="Times New Roman" w:hAnsi="Times New Roman"/>
          <w:sz w:val="24"/>
          <w:szCs w:val="24"/>
          <w:highlight w:val="yellow"/>
        </w:rPr>
      </w:pPr>
    </w:p>
    <w:p w:rsidR="00DA5F0E" w:rsidRPr="006E2AB1" w:rsidRDefault="00DA5F0E" w:rsidP="00DA5F0E">
      <w:pPr>
        <w:spacing w:after="0" w:line="240" w:lineRule="auto"/>
        <w:jc w:val="both"/>
        <w:rPr>
          <w:rFonts w:ascii="Times New Roman" w:hAnsi="Times New Roman"/>
          <w:sz w:val="24"/>
          <w:szCs w:val="24"/>
          <w:highlight w:val="yellow"/>
        </w:rPr>
      </w:pPr>
    </w:p>
    <w:p w:rsidR="00DA5F0E" w:rsidRPr="006E2AB1" w:rsidRDefault="00DA5F0E" w:rsidP="00DA5F0E">
      <w:pPr>
        <w:spacing w:after="0" w:line="240" w:lineRule="auto"/>
        <w:jc w:val="both"/>
        <w:rPr>
          <w:rFonts w:ascii="Times New Roman" w:hAnsi="Times New Roman"/>
          <w:sz w:val="24"/>
          <w:szCs w:val="24"/>
          <w:highlight w:val="yellow"/>
        </w:rPr>
      </w:pPr>
    </w:p>
    <w:p w:rsidR="00DA5F0E" w:rsidRPr="006E2AB1" w:rsidRDefault="00DA5F0E" w:rsidP="00DA5F0E">
      <w:pPr>
        <w:spacing w:after="0" w:line="240" w:lineRule="auto"/>
        <w:jc w:val="both"/>
        <w:rPr>
          <w:rFonts w:ascii="Times New Roman" w:hAnsi="Times New Roman"/>
          <w:sz w:val="24"/>
          <w:szCs w:val="24"/>
          <w:highlight w:val="yellow"/>
        </w:rPr>
      </w:pPr>
    </w:p>
    <w:p w:rsidR="00DA5F0E" w:rsidRPr="006E2AB1" w:rsidRDefault="00DA5F0E" w:rsidP="00DA5F0E">
      <w:pPr>
        <w:spacing w:after="0" w:line="240" w:lineRule="auto"/>
        <w:jc w:val="both"/>
        <w:rPr>
          <w:rFonts w:ascii="Times New Roman" w:hAnsi="Times New Roman"/>
          <w:sz w:val="24"/>
          <w:szCs w:val="24"/>
          <w:highlight w:val="yellow"/>
        </w:rPr>
      </w:pPr>
    </w:p>
    <w:p w:rsidR="00DA5F0E" w:rsidRPr="006E2AB1"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rPr>
        <w:sectPr w:rsidR="00DA5F0E" w:rsidSect="00F5497A">
          <w:headerReference w:type="even" r:id="rId12"/>
          <w:headerReference w:type="default" r:id="rId13"/>
          <w:footerReference w:type="even" r:id="rId14"/>
          <w:footerReference w:type="default" r:id="rId15"/>
          <w:headerReference w:type="first" r:id="rId16"/>
          <w:footerReference w:type="first" r:id="rId17"/>
          <w:pgSz w:w="11906" w:h="16838"/>
          <w:pgMar w:top="851" w:right="707" w:bottom="709" w:left="1418" w:header="709" w:footer="273" w:gutter="0"/>
          <w:cols w:space="708"/>
          <w:docGrid w:linePitch="360"/>
        </w:sectPr>
      </w:pPr>
    </w:p>
    <w:p w:rsidR="00DA5F0E" w:rsidRPr="000509D7" w:rsidRDefault="00DA5F0E" w:rsidP="00DA5F0E">
      <w:pPr>
        <w:spacing w:after="0" w:line="240" w:lineRule="auto"/>
        <w:jc w:val="center"/>
        <w:rPr>
          <w:rFonts w:ascii="Times New Roman" w:hAnsi="Times New Roman"/>
          <w:b/>
          <w:sz w:val="28"/>
          <w:szCs w:val="28"/>
        </w:rPr>
      </w:pPr>
      <w:r w:rsidRPr="000509D7">
        <w:rPr>
          <w:rFonts w:ascii="Times New Roman" w:hAnsi="Times New Roman"/>
          <w:b/>
          <w:sz w:val="28"/>
          <w:szCs w:val="28"/>
        </w:rPr>
        <w:lastRenderedPageBreak/>
        <w:t>Учебный план на 2015-2016 учебный год 10-11 классы</w:t>
      </w:r>
    </w:p>
    <w:tbl>
      <w:tblPr>
        <w:tblpPr w:leftFromText="180" w:rightFromText="180" w:vertAnchor="page" w:horzAnchor="margin" w:tblpXSpec="center" w:tblpY="1711"/>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87"/>
        <w:gridCol w:w="1348"/>
        <w:gridCol w:w="744"/>
        <w:gridCol w:w="1984"/>
        <w:gridCol w:w="851"/>
        <w:gridCol w:w="708"/>
        <w:gridCol w:w="709"/>
        <w:gridCol w:w="709"/>
        <w:gridCol w:w="709"/>
        <w:gridCol w:w="708"/>
        <w:gridCol w:w="108"/>
        <w:gridCol w:w="850"/>
        <w:gridCol w:w="284"/>
        <w:gridCol w:w="1417"/>
      </w:tblGrid>
      <w:tr w:rsidR="00DA5F0E" w:rsidRPr="00F42DC1" w:rsidTr="00C756CE">
        <w:trPr>
          <w:trHeight w:val="531"/>
        </w:trPr>
        <w:tc>
          <w:tcPr>
            <w:tcW w:w="2162" w:type="dxa"/>
            <w:gridSpan w:val="2"/>
            <w:vMerge w:val="restart"/>
          </w:tcPr>
          <w:p w:rsidR="00DA5F0E" w:rsidRPr="00F42DC1" w:rsidRDefault="00DA5F0E" w:rsidP="00C756CE">
            <w:pPr>
              <w:spacing w:after="0" w:line="240" w:lineRule="auto"/>
              <w:jc w:val="both"/>
              <w:rPr>
                <w:rFonts w:ascii="Times New Roman" w:hAnsi="Times New Roman"/>
                <w:b/>
                <w:sz w:val="24"/>
                <w:szCs w:val="24"/>
              </w:rPr>
            </w:pPr>
          </w:p>
        </w:tc>
        <w:tc>
          <w:tcPr>
            <w:tcW w:w="2092" w:type="dxa"/>
            <w:gridSpan w:val="2"/>
            <w:vMerge w:val="restart"/>
          </w:tcPr>
          <w:p w:rsidR="00DA5F0E" w:rsidRPr="00F42DC1" w:rsidRDefault="00DA5F0E" w:rsidP="00C756CE">
            <w:pPr>
              <w:spacing w:after="0" w:line="240" w:lineRule="auto"/>
              <w:jc w:val="both"/>
              <w:rPr>
                <w:rFonts w:ascii="Times New Roman" w:hAnsi="Times New Roman"/>
                <w:b/>
                <w:sz w:val="24"/>
                <w:szCs w:val="24"/>
              </w:rPr>
            </w:pPr>
            <w:r w:rsidRPr="00F42DC1">
              <w:rPr>
                <w:rFonts w:ascii="Times New Roman" w:hAnsi="Times New Roman"/>
                <w:b/>
                <w:sz w:val="24"/>
                <w:szCs w:val="24"/>
              </w:rPr>
              <w:t xml:space="preserve">Предметные </w:t>
            </w:r>
          </w:p>
          <w:p w:rsidR="00DA5F0E" w:rsidRPr="00F42DC1" w:rsidRDefault="00DA5F0E" w:rsidP="00C756CE">
            <w:pPr>
              <w:spacing w:after="0" w:line="240" w:lineRule="auto"/>
              <w:jc w:val="both"/>
              <w:rPr>
                <w:rFonts w:ascii="Times New Roman" w:hAnsi="Times New Roman"/>
                <w:b/>
                <w:sz w:val="24"/>
                <w:szCs w:val="24"/>
              </w:rPr>
            </w:pPr>
            <w:r w:rsidRPr="00F42DC1">
              <w:rPr>
                <w:rFonts w:ascii="Times New Roman" w:hAnsi="Times New Roman"/>
                <w:b/>
                <w:sz w:val="24"/>
                <w:szCs w:val="24"/>
              </w:rPr>
              <w:t xml:space="preserve"> области</w:t>
            </w:r>
          </w:p>
        </w:tc>
        <w:tc>
          <w:tcPr>
            <w:tcW w:w="1984" w:type="dxa"/>
            <w:vMerge w:val="restart"/>
          </w:tcPr>
          <w:p w:rsidR="00DA5F0E" w:rsidRPr="00F42DC1" w:rsidRDefault="00DA5F0E" w:rsidP="00C756CE">
            <w:pPr>
              <w:spacing w:after="0" w:line="240" w:lineRule="auto"/>
              <w:jc w:val="both"/>
              <w:rPr>
                <w:rFonts w:ascii="Times New Roman" w:hAnsi="Times New Roman"/>
                <w:b/>
                <w:sz w:val="24"/>
                <w:szCs w:val="24"/>
              </w:rPr>
            </w:pPr>
            <w:r w:rsidRPr="00F42DC1">
              <w:rPr>
                <w:rFonts w:ascii="Times New Roman" w:hAnsi="Times New Roman"/>
                <w:b/>
                <w:sz w:val="24"/>
                <w:szCs w:val="24"/>
              </w:rPr>
              <w:t>Учебные предметы</w:t>
            </w:r>
          </w:p>
        </w:tc>
        <w:tc>
          <w:tcPr>
            <w:tcW w:w="3686" w:type="dxa"/>
            <w:gridSpan w:val="5"/>
            <w:tcBorders>
              <w:bottom w:val="nil"/>
            </w:tcBorders>
          </w:tcPr>
          <w:p w:rsidR="00DA5F0E" w:rsidRPr="00F42DC1" w:rsidRDefault="00DA5F0E" w:rsidP="00C756CE">
            <w:pPr>
              <w:tabs>
                <w:tab w:val="left" w:pos="380"/>
                <w:tab w:val="center" w:pos="2306"/>
              </w:tabs>
              <w:spacing w:after="0" w:line="240" w:lineRule="auto"/>
              <w:jc w:val="center"/>
              <w:rPr>
                <w:rFonts w:ascii="Times New Roman" w:hAnsi="Times New Roman"/>
                <w:b/>
                <w:sz w:val="24"/>
                <w:szCs w:val="24"/>
              </w:rPr>
            </w:pPr>
            <w:r w:rsidRPr="00F42DC1">
              <w:rPr>
                <w:rFonts w:ascii="Times New Roman" w:hAnsi="Times New Roman"/>
                <w:b/>
                <w:sz w:val="24"/>
                <w:szCs w:val="24"/>
              </w:rPr>
              <w:t xml:space="preserve">Количество часов в неделю      </w:t>
            </w:r>
          </w:p>
        </w:tc>
        <w:tc>
          <w:tcPr>
            <w:tcW w:w="708" w:type="dxa"/>
          </w:tcPr>
          <w:p w:rsidR="00DA5F0E" w:rsidRPr="00F42DC1" w:rsidRDefault="00DA5F0E" w:rsidP="00C756CE">
            <w:pPr>
              <w:spacing w:after="0" w:line="240" w:lineRule="auto"/>
              <w:rPr>
                <w:rFonts w:ascii="Times New Roman" w:hAnsi="Times New Roman"/>
                <w:b/>
                <w:sz w:val="24"/>
                <w:szCs w:val="24"/>
              </w:rPr>
            </w:pPr>
          </w:p>
        </w:tc>
        <w:tc>
          <w:tcPr>
            <w:tcW w:w="958" w:type="dxa"/>
            <w:gridSpan w:val="2"/>
          </w:tcPr>
          <w:p w:rsidR="00DA5F0E" w:rsidRPr="00F42DC1" w:rsidRDefault="00DA5F0E" w:rsidP="00C756CE">
            <w:pPr>
              <w:spacing w:after="0" w:line="240" w:lineRule="auto"/>
              <w:rPr>
                <w:rFonts w:ascii="Times New Roman" w:hAnsi="Times New Roman"/>
                <w:b/>
                <w:sz w:val="24"/>
                <w:szCs w:val="24"/>
              </w:rPr>
            </w:pPr>
            <w:r w:rsidRPr="00F42DC1">
              <w:rPr>
                <w:rFonts w:ascii="Times New Roman" w:hAnsi="Times New Roman"/>
                <w:b/>
                <w:sz w:val="24"/>
                <w:szCs w:val="24"/>
              </w:rPr>
              <w:t xml:space="preserve">Всего </w:t>
            </w:r>
          </w:p>
          <w:p w:rsidR="00DA5F0E" w:rsidRPr="00F42DC1" w:rsidRDefault="00DA5F0E" w:rsidP="00C756CE">
            <w:pPr>
              <w:spacing w:after="0" w:line="240" w:lineRule="auto"/>
              <w:rPr>
                <w:rFonts w:ascii="Times New Roman" w:hAnsi="Times New Roman"/>
                <w:b/>
                <w:sz w:val="24"/>
                <w:szCs w:val="24"/>
              </w:rPr>
            </w:pPr>
          </w:p>
        </w:tc>
        <w:tc>
          <w:tcPr>
            <w:tcW w:w="1701" w:type="dxa"/>
            <w:gridSpan w:val="2"/>
          </w:tcPr>
          <w:p w:rsidR="00DA5F0E" w:rsidRPr="00F42DC1" w:rsidRDefault="00DA5F0E" w:rsidP="00C756CE">
            <w:pPr>
              <w:spacing w:after="0" w:line="240" w:lineRule="auto"/>
              <w:rPr>
                <w:rFonts w:ascii="Times New Roman" w:hAnsi="Times New Roman"/>
                <w:b/>
                <w:sz w:val="24"/>
                <w:szCs w:val="24"/>
              </w:rPr>
            </w:pPr>
            <w:r w:rsidRPr="00F42DC1">
              <w:rPr>
                <w:rFonts w:ascii="Times New Roman" w:hAnsi="Times New Roman"/>
                <w:b/>
                <w:sz w:val="24"/>
                <w:szCs w:val="24"/>
              </w:rPr>
              <w:t xml:space="preserve">С учетом деления </w:t>
            </w:r>
          </w:p>
        </w:tc>
      </w:tr>
      <w:tr w:rsidR="00DA5F0E" w:rsidRPr="00F42DC1" w:rsidTr="00C756CE">
        <w:trPr>
          <w:trHeight w:val="342"/>
        </w:trPr>
        <w:tc>
          <w:tcPr>
            <w:tcW w:w="2162" w:type="dxa"/>
            <w:gridSpan w:val="2"/>
            <w:vMerge/>
          </w:tcPr>
          <w:p w:rsidR="00DA5F0E" w:rsidRPr="00F42DC1" w:rsidRDefault="00DA5F0E" w:rsidP="00C756CE">
            <w:pPr>
              <w:spacing w:after="0"/>
              <w:jc w:val="both"/>
              <w:rPr>
                <w:rFonts w:ascii="Times New Roman" w:hAnsi="Times New Roman"/>
                <w:b/>
                <w:sz w:val="24"/>
                <w:szCs w:val="24"/>
              </w:rPr>
            </w:pPr>
          </w:p>
        </w:tc>
        <w:tc>
          <w:tcPr>
            <w:tcW w:w="2092" w:type="dxa"/>
            <w:gridSpan w:val="2"/>
            <w:vMerge/>
          </w:tcPr>
          <w:p w:rsidR="00DA5F0E" w:rsidRPr="00F42DC1" w:rsidRDefault="00DA5F0E" w:rsidP="00C756CE">
            <w:pPr>
              <w:spacing w:after="0"/>
              <w:jc w:val="both"/>
              <w:rPr>
                <w:rFonts w:ascii="Times New Roman" w:hAnsi="Times New Roman"/>
                <w:b/>
                <w:sz w:val="24"/>
                <w:szCs w:val="24"/>
              </w:rPr>
            </w:pPr>
          </w:p>
        </w:tc>
        <w:tc>
          <w:tcPr>
            <w:tcW w:w="1984" w:type="dxa"/>
            <w:vMerge/>
          </w:tcPr>
          <w:p w:rsidR="00DA5F0E" w:rsidRPr="00F42DC1" w:rsidRDefault="00DA5F0E" w:rsidP="00C756CE">
            <w:pPr>
              <w:spacing w:after="0"/>
              <w:jc w:val="both"/>
              <w:rPr>
                <w:rFonts w:ascii="Times New Roman" w:hAnsi="Times New Roman"/>
                <w:b/>
                <w:sz w:val="24"/>
                <w:szCs w:val="24"/>
              </w:rPr>
            </w:pPr>
          </w:p>
        </w:tc>
        <w:tc>
          <w:tcPr>
            <w:tcW w:w="851"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10А</w:t>
            </w:r>
          </w:p>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с/э</w:t>
            </w:r>
          </w:p>
        </w:tc>
        <w:tc>
          <w:tcPr>
            <w:tcW w:w="708"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10Б</w:t>
            </w:r>
          </w:p>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rPr>
                <w:rFonts w:ascii="Times New Roman" w:hAnsi="Times New Roman"/>
                <w:b/>
                <w:sz w:val="24"/>
                <w:szCs w:val="24"/>
              </w:rPr>
            </w:pPr>
            <w:r w:rsidRPr="00F42DC1">
              <w:rPr>
                <w:rFonts w:ascii="Times New Roman" w:hAnsi="Times New Roman"/>
                <w:b/>
                <w:sz w:val="24"/>
                <w:szCs w:val="24"/>
              </w:rPr>
              <w:t>*</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11А</w:t>
            </w:r>
          </w:p>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с/э</w:t>
            </w:r>
          </w:p>
        </w:tc>
        <w:tc>
          <w:tcPr>
            <w:tcW w:w="709" w:type="dxa"/>
          </w:tcPr>
          <w:p w:rsidR="00DA5F0E" w:rsidRPr="00F42DC1" w:rsidRDefault="00DA5F0E" w:rsidP="00C756CE">
            <w:pPr>
              <w:spacing w:after="0"/>
              <w:ind w:right="-108"/>
              <w:jc w:val="center"/>
              <w:rPr>
                <w:rFonts w:ascii="Times New Roman" w:hAnsi="Times New Roman"/>
                <w:b/>
                <w:sz w:val="24"/>
                <w:szCs w:val="24"/>
              </w:rPr>
            </w:pPr>
            <w:r w:rsidRPr="00F42DC1">
              <w:rPr>
                <w:rFonts w:ascii="Times New Roman" w:hAnsi="Times New Roman"/>
                <w:b/>
                <w:sz w:val="24"/>
                <w:szCs w:val="24"/>
              </w:rPr>
              <w:t>11Б</w:t>
            </w:r>
          </w:p>
          <w:p w:rsidR="00DA5F0E" w:rsidRPr="00F42DC1" w:rsidRDefault="00DA5F0E" w:rsidP="00C756CE">
            <w:pPr>
              <w:spacing w:after="0"/>
              <w:ind w:right="-108"/>
              <w:jc w:val="center"/>
              <w:rPr>
                <w:rFonts w:ascii="Times New Roman" w:hAnsi="Times New Roman"/>
                <w:b/>
                <w:sz w:val="24"/>
                <w:szCs w:val="24"/>
              </w:rPr>
            </w:pPr>
          </w:p>
        </w:tc>
        <w:tc>
          <w:tcPr>
            <w:tcW w:w="708" w:type="dxa"/>
          </w:tcPr>
          <w:p w:rsidR="00DA5F0E" w:rsidRPr="00F42DC1" w:rsidRDefault="00DA5F0E" w:rsidP="00C756CE">
            <w:pPr>
              <w:spacing w:after="0"/>
              <w:rPr>
                <w:rFonts w:ascii="Times New Roman" w:hAnsi="Times New Roman"/>
                <w:b/>
                <w:sz w:val="24"/>
                <w:szCs w:val="24"/>
              </w:rPr>
            </w:pPr>
            <w:r w:rsidRPr="00F42DC1">
              <w:rPr>
                <w:rFonts w:ascii="Times New Roman" w:hAnsi="Times New Roman"/>
                <w:b/>
                <w:sz w:val="24"/>
                <w:szCs w:val="24"/>
              </w:rPr>
              <w:t>*</w:t>
            </w:r>
          </w:p>
        </w:tc>
        <w:tc>
          <w:tcPr>
            <w:tcW w:w="958" w:type="dxa"/>
            <w:gridSpan w:val="2"/>
          </w:tcPr>
          <w:p w:rsidR="00DA5F0E" w:rsidRPr="00F42DC1" w:rsidRDefault="00DA5F0E" w:rsidP="00C756CE">
            <w:pPr>
              <w:spacing w:after="0"/>
              <w:rPr>
                <w:rFonts w:ascii="Times New Roman" w:hAnsi="Times New Roman"/>
                <w:b/>
                <w:sz w:val="24"/>
                <w:szCs w:val="24"/>
              </w:rPr>
            </w:pPr>
          </w:p>
        </w:tc>
        <w:tc>
          <w:tcPr>
            <w:tcW w:w="1701" w:type="dxa"/>
            <w:gridSpan w:val="2"/>
          </w:tcPr>
          <w:p w:rsidR="00DA5F0E" w:rsidRPr="00F42DC1" w:rsidRDefault="00DA5F0E" w:rsidP="00C756CE">
            <w:pPr>
              <w:spacing w:after="0"/>
              <w:rPr>
                <w:rFonts w:ascii="Times New Roman" w:hAnsi="Times New Roman"/>
                <w:b/>
                <w:sz w:val="24"/>
                <w:szCs w:val="24"/>
              </w:rPr>
            </w:pPr>
          </w:p>
        </w:tc>
      </w:tr>
      <w:tr w:rsidR="00DA5F0E" w:rsidRPr="00F42DC1" w:rsidTr="00C756CE">
        <w:trPr>
          <w:trHeight w:val="244"/>
        </w:trPr>
        <w:tc>
          <w:tcPr>
            <w:tcW w:w="13291" w:type="dxa"/>
            <w:gridSpan w:val="15"/>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Базовые предметы</w:t>
            </w:r>
          </w:p>
        </w:tc>
      </w:tr>
      <w:tr w:rsidR="00DA5F0E" w:rsidRPr="00F42DC1" w:rsidTr="00C756CE">
        <w:trPr>
          <w:trHeight w:val="109"/>
        </w:trPr>
        <w:tc>
          <w:tcPr>
            <w:tcW w:w="675" w:type="dxa"/>
            <w:vMerge w:val="restart"/>
            <w:textDirection w:val="btLr"/>
          </w:tcPr>
          <w:p w:rsidR="00DA5F0E" w:rsidRPr="00F42DC1" w:rsidRDefault="00DA5F0E" w:rsidP="00C756CE">
            <w:pPr>
              <w:spacing w:after="0"/>
              <w:ind w:right="113"/>
              <w:jc w:val="center"/>
              <w:rPr>
                <w:rFonts w:ascii="Times New Roman" w:hAnsi="Times New Roman"/>
                <w:b/>
                <w:sz w:val="24"/>
                <w:szCs w:val="24"/>
              </w:rPr>
            </w:pPr>
            <w:r w:rsidRPr="00F42DC1">
              <w:rPr>
                <w:rFonts w:ascii="Times New Roman" w:hAnsi="Times New Roman"/>
                <w:b/>
                <w:sz w:val="24"/>
                <w:szCs w:val="24"/>
              </w:rPr>
              <w:t>Инвариантная  часть</w:t>
            </w:r>
          </w:p>
          <w:p w:rsidR="00DA5F0E" w:rsidRPr="00F42DC1" w:rsidRDefault="00DA5F0E" w:rsidP="00C756CE">
            <w:pPr>
              <w:spacing w:after="0"/>
              <w:ind w:right="113"/>
              <w:jc w:val="center"/>
              <w:rPr>
                <w:rFonts w:ascii="Times New Roman" w:hAnsi="Times New Roman"/>
                <w:b/>
                <w:sz w:val="24"/>
                <w:szCs w:val="24"/>
              </w:rPr>
            </w:pPr>
          </w:p>
          <w:p w:rsidR="00DA5F0E" w:rsidRPr="00F42DC1" w:rsidRDefault="00DA5F0E" w:rsidP="00C756CE">
            <w:pPr>
              <w:spacing w:after="0"/>
              <w:ind w:right="113"/>
              <w:jc w:val="center"/>
              <w:rPr>
                <w:rFonts w:ascii="Times New Roman" w:hAnsi="Times New Roman"/>
                <w:b/>
                <w:sz w:val="24"/>
                <w:szCs w:val="24"/>
              </w:rPr>
            </w:pPr>
          </w:p>
          <w:p w:rsidR="00DA5F0E" w:rsidRPr="00F42DC1" w:rsidRDefault="00DA5F0E" w:rsidP="00C756CE">
            <w:pPr>
              <w:spacing w:after="0"/>
              <w:ind w:right="113"/>
              <w:jc w:val="center"/>
              <w:rPr>
                <w:rFonts w:ascii="Times New Roman" w:hAnsi="Times New Roman"/>
                <w:b/>
                <w:sz w:val="24"/>
                <w:szCs w:val="24"/>
              </w:rPr>
            </w:pPr>
            <w:r w:rsidRPr="00F42DC1">
              <w:rPr>
                <w:rFonts w:ascii="Times New Roman" w:hAnsi="Times New Roman"/>
                <w:b/>
                <w:sz w:val="24"/>
                <w:szCs w:val="24"/>
              </w:rPr>
              <w:t>Инвариантная часть</w:t>
            </w:r>
          </w:p>
          <w:p w:rsidR="00DA5F0E" w:rsidRPr="00F42DC1" w:rsidRDefault="00DA5F0E" w:rsidP="00C756CE">
            <w:pPr>
              <w:spacing w:after="0"/>
              <w:ind w:right="113"/>
              <w:jc w:val="center"/>
              <w:rPr>
                <w:rFonts w:ascii="Times New Roman" w:hAnsi="Times New Roman"/>
                <w:b/>
                <w:sz w:val="24"/>
                <w:szCs w:val="24"/>
              </w:rPr>
            </w:pPr>
          </w:p>
          <w:p w:rsidR="00DA5F0E" w:rsidRPr="00F42DC1" w:rsidRDefault="00DA5F0E" w:rsidP="00C756CE">
            <w:pPr>
              <w:spacing w:after="0"/>
              <w:ind w:right="113"/>
              <w:jc w:val="center"/>
              <w:rPr>
                <w:rFonts w:ascii="Times New Roman" w:hAnsi="Times New Roman"/>
                <w:b/>
                <w:sz w:val="24"/>
                <w:szCs w:val="24"/>
              </w:rPr>
            </w:pPr>
          </w:p>
          <w:p w:rsidR="00DA5F0E" w:rsidRPr="00F42DC1" w:rsidRDefault="00DA5F0E" w:rsidP="00C756CE">
            <w:pPr>
              <w:spacing w:after="0"/>
              <w:ind w:right="113"/>
              <w:jc w:val="center"/>
              <w:rPr>
                <w:rFonts w:ascii="Times New Roman" w:hAnsi="Times New Roman"/>
                <w:b/>
                <w:sz w:val="24"/>
                <w:szCs w:val="24"/>
              </w:rPr>
            </w:pPr>
          </w:p>
          <w:p w:rsidR="00DA5F0E" w:rsidRPr="00F42DC1" w:rsidRDefault="00DA5F0E" w:rsidP="00C756CE">
            <w:pPr>
              <w:spacing w:after="0"/>
              <w:ind w:right="113"/>
              <w:jc w:val="center"/>
              <w:rPr>
                <w:rFonts w:ascii="Times New Roman" w:hAnsi="Times New Roman"/>
                <w:b/>
                <w:sz w:val="24"/>
                <w:szCs w:val="24"/>
              </w:rPr>
            </w:pPr>
            <w:r w:rsidRPr="00F42DC1">
              <w:rPr>
                <w:rFonts w:ascii="Times New Roman" w:hAnsi="Times New Roman"/>
                <w:b/>
                <w:sz w:val="24"/>
                <w:szCs w:val="24"/>
              </w:rPr>
              <w:t>Инвариантная часть</w:t>
            </w:r>
          </w:p>
        </w:tc>
        <w:tc>
          <w:tcPr>
            <w:tcW w:w="2835" w:type="dxa"/>
            <w:gridSpan w:val="2"/>
            <w:vMerge w:val="restart"/>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Филология</w:t>
            </w: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Русский язык</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b/>
                <w:sz w:val="24"/>
                <w:szCs w:val="24"/>
                <w:lang w:val="en-US"/>
              </w:rPr>
            </w:pPr>
            <w:r w:rsidRPr="00F42DC1">
              <w:rPr>
                <w:rFonts w:ascii="Times New Roman" w:hAnsi="Times New Roman"/>
                <w:b/>
                <w:sz w:val="24"/>
                <w:szCs w:val="24"/>
                <w:lang w:val="en-US"/>
              </w:rPr>
              <w:t>2</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r>
      <w:tr w:rsidR="00DA5F0E" w:rsidRPr="00F42DC1" w:rsidTr="00C756CE">
        <w:trPr>
          <w:trHeight w:val="161"/>
        </w:trPr>
        <w:tc>
          <w:tcPr>
            <w:tcW w:w="675" w:type="dxa"/>
            <w:vMerge/>
          </w:tcPr>
          <w:p w:rsidR="00DA5F0E" w:rsidRPr="00F42DC1" w:rsidRDefault="00DA5F0E" w:rsidP="00C756CE">
            <w:pPr>
              <w:spacing w:after="0"/>
              <w:ind w:right="113"/>
              <w:jc w:val="center"/>
              <w:rPr>
                <w:rFonts w:ascii="Times New Roman" w:hAnsi="Times New Roman"/>
                <w:b/>
                <w:sz w:val="24"/>
                <w:szCs w:val="24"/>
              </w:rPr>
            </w:pPr>
          </w:p>
        </w:tc>
        <w:tc>
          <w:tcPr>
            <w:tcW w:w="2835" w:type="dxa"/>
            <w:gridSpan w:val="2"/>
            <w:vMerge/>
          </w:tcPr>
          <w:p w:rsidR="00DA5F0E" w:rsidRPr="00F42DC1" w:rsidRDefault="00DA5F0E" w:rsidP="00C756CE">
            <w:pPr>
              <w:spacing w:after="0"/>
              <w:jc w:val="both"/>
              <w:rPr>
                <w:rFonts w:ascii="Times New Roman" w:hAnsi="Times New Roman"/>
                <w:b/>
                <w:sz w:val="24"/>
                <w:szCs w:val="24"/>
              </w:rPr>
            </w:pP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Литература</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3</w:t>
            </w: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3</w:t>
            </w:r>
          </w:p>
        </w:tc>
        <w:tc>
          <w:tcPr>
            <w:tcW w:w="709" w:type="dxa"/>
          </w:tcPr>
          <w:p w:rsidR="00DA5F0E" w:rsidRPr="00F42DC1" w:rsidRDefault="00DA5F0E" w:rsidP="00C756CE">
            <w:pPr>
              <w:spacing w:after="0"/>
              <w:jc w:val="center"/>
              <w:rPr>
                <w:rFonts w:ascii="Times New Roman" w:hAnsi="Times New Roman"/>
                <w:b/>
                <w:sz w:val="24"/>
                <w:szCs w:val="24"/>
                <w:lang w:val="en-US"/>
              </w:rPr>
            </w:pPr>
            <w:r w:rsidRPr="00F42DC1">
              <w:rPr>
                <w:rFonts w:ascii="Times New Roman" w:hAnsi="Times New Roman"/>
                <w:b/>
                <w:sz w:val="24"/>
                <w:szCs w:val="24"/>
                <w:lang w:val="en-US"/>
              </w:rPr>
              <w:t>6</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3</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3</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6</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12</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12</w:t>
            </w:r>
          </w:p>
        </w:tc>
      </w:tr>
      <w:tr w:rsidR="00DA5F0E" w:rsidRPr="00F42DC1" w:rsidTr="00C756CE">
        <w:trPr>
          <w:trHeight w:val="109"/>
        </w:trPr>
        <w:tc>
          <w:tcPr>
            <w:tcW w:w="675" w:type="dxa"/>
            <w:vMerge/>
          </w:tcPr>
          <w:p w:rsidR="00DA5F0E" w:rsidRPr="00F42DC1" w:rsidRDefault="00DA5F0E" w:rsidP="00C756CE">
            <w:pPr>
              <w:spacing w:after="0"/>
              <w:ind w:right="113"/>
              <w:jc w:val="center"/>
              <w:rPr>
                <w:rFonts w:ascii="Times New Roman" w:hAnsi="Times New Roman"/>
                <w:b/>
                <w:sz w:val="24"/>
                <w:szCs w:val="24"/>
              </w:rPr>
            </w:pPr>
          </w:p>
        </w:tc>
        <w:tc>
          <w:tcPr>
            <w:tcW w:w="2835" w:type="dxa"/>
            <w:gridSpan w:val="2"/>
            <w:vMerge/>
          </w:tcPr>
          <w:p w:rsidR="00DA5F0E" w:rsidRPr="00F42DC1" w:rsidRDefault="00DA5F0E" w:rsidP="00C756CE">
            <w:pPr>
              <w:spacing w:after="0"/>
              <w:jc w:val="both"/>
              <w:rPr>
                <w:rFonts w:ascii="Times New Roman" w:hAnsi="Times New Roman"/>
                <w:b/>
                <w:sz w:val="24"/>
                <w:szCs w:val="24"/>
              </w:rPr>
            </w:pP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Иностранный язык</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3</w:t>
            </w: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3</w:t>
            </w:r>
          </w:p>
        </w:tc>
        <w:tc>
          <w:tcPr>
            <w:tcW w:w="709" w:type="dxa"/>
          </w:tcPr>
          <w:p w:rsidR="00DA5F0E" w:rsidRPr="00F42DC1" w:rsidRDefault="00DA5F0E" w:rsidP="00C756CE">
            <w:pPr>
              <w:spacing w:after="0"/>
              <w:jc w:val="center"/>
              <w:rPr>
                <w:rFonts w:ascii="Times New Roman" w:hAnsi="Times New Roman"/>
                <w:b/>
                <w:sz w:val="24"/>
                <w:szCs w:val="24"/>
                <w:lang w:val="en-US"/>
              </w:rPr>
            </w:pPr>
            <w:r w:rsidRPr="00F42DC1">
              <w:rPr>
                <w:rFonts w:ascii="Times New Roman" w:hAnsi="Times New Roman"/>
                <w:b/>
                <w:sz w:val="24"/>
                <w:szCs w:val="24"/>
                <w:lang w:val="en-US"/>
              </w:rPr>
              <w:t>6</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3</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3</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6</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12</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12</w:t>
            </w:r>
          </w:p>
        </w:tc>
      </w:tr>
      <w:tr w:rsidR="00DA5F0E" w:rsidRPr="00F42DC1" w:rsidTr="00C756CE">
        <w:trPr>
          <w:trHeight w:val="109"/>
        </w:trPr>
        <w:tc>
          <w:tcPr>
            <w:tcW w:w="675" w:type="dxa"/>
            <w:vMerge/>
          </w:tcPr>
          <w:p w:rsidR="00DA5F0E" w:rsidRPr="00F42DC1" w:rsidRDefault="00DA5F0E" w:rsidP="00C756CE">
            <w:pPr>
              <w:spacing w:after="0"/>
              <w:ind w:right="113"/>
              <w:jc w:val="center"/>
              <w:rPr>
                <w:rFonts w:ascii="Times New Roman" w:hAnsi="Times New Roman"/>
                <w:b/>
                <w:sz w:val="24"/>
                <w:szCs w:val="24"/>
              </w:rPr>
            </w:pPr>
          </w:p>
        </w:tc>
        <w:tc>
          <w:tcPr>
            <w:tcW w:w="2835" w:type="dxa"/>
            <w:gridSpan w:val="2"/>
            <w:vMerge w:val="restart"/>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Математика</w:t>
            </w: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Алгебра</w:t>
            </w:r>
          </w:p>
        </w:tc>
        <w:tc>
          <w:tcPr>
            <w:tcW w:w="851" w:type="dxa"/>
          </w:tcPr>
          <w:p w:rsidR="00DA5F0E" w:rsidRPr="00F42DC1" w:rsidRDefault="00DA5F0E" w:rsidP="00C756CE">
            <w:pPr>
              <w:spacing w:after="0"/>
              <w:jc w:val="center"/>
              <w:rPr>
                <w:rFonts w:ascii="Times New Roman" w:hAnsi="Times New Roman"/>
                <w:sz w:val="24"/>
                <w:szCs w:val="24"/>
              </w:rPr>
            </w:pP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709"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3</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5</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5</w:t>
            </w:r>
          </w:p>
        </w:tc>
      </w:tr>
      <w:tr w:rsidR="00DA5F0E" w:rsidRPr="00F42DC1" w:rsidTr="00C756CE">
        <w:trPr>
          <w:trHeight w:val="109"/>
        </w:trPr>
        <w:tc>
          <w:tcPr>
            <w:tcW w:w="675" w:type="dxa"/>
            <w:vMerge/>
          </w:tcPr>
          <w:p w:rsidR="00DA5F0E" w:rsidRPr="00F42DC1" w:rsidRDefault="00DA5F0E" w:rsidP="00C756CE">
            <w:pPr>
              <w:spacing w:after="0"/>
              <w:ind w:right="113"/>
              <w:jc w:val="center"/>
              <w:rPr>
                <w:rFonts w:ascii="Times New Roman" w:hAnsi="Times New Roman"/>
                <w:b/>
                <w:sz w:val="24"/>
                <w:szCs w:val="24"/>
              </w:rPr>
            </w:pPr>
          </w:p>
        </w:tc>
        <w:tc>
          <w:tcPr>
            <w:tcW w:w="2835" w:type="dxa"/>
            <w:gridSpan w:val="2"/>
            <w:vMerge/>
          </w:tcPr>
          <w:p w:rsidR="00DA5F0E" w:rsidRPr="00F42DC1" w:rsidRDefault="00DA5F0E" w:rsidP="00C756CE">
            <w:pPr>
              <w:spacing w:after="0"/>
              <w:jc w:val="both"/>
              <w:rPr>
                <w:rFonts w:ascii="Times New Roman" w:hAnsi="Times New Roman"/>
                <w:b/>
                <w:sz w:val="24"/>
                <w:szCs w:val="24"/>
              </w:rPr>
            </w:pP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Геометрия</w:t>
            </w:r>
          </w:p>
        </w:tc>
        <w:tc>
          <w:tcPr>
            <w:tcW w:w="851" w:type="dxa"/>
          </w:tcPr>
          <w:p w:rsidR="00DA5F0E" w:rsidRPr="00F42DC1" w:rsidRDefault="00DA5F0E" w:rsidP="00C756CE">
            <w:pPr>
              <w:spacing w:after="0"/>
              <w:jc w:val="center"/>
              <w:rPr>
                <w:rFonts w:ascii="Times New Roman" w:hAnsi="Times New Roman"/>
                <w:sz w:val="24"/>
                <w:szCs w:val="24"/>
              </w:rPr>
            </w:pP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9" w:type="dxa"/>
          </w:tcPr>
          <w:p w:rsidR="00DA5F0E" w:rsidRPr="00F42DC1" w:rsidRDefault="00DA5F0E" w:rsidP="00C756CE">
            <w:pPr>
              <w:spacing w:after="0"/>
              <w:jc w:val="center"/>
              <w:rPr>
                <w:rFonts w:ascii="Times New Roman" w:hAnsi="Times New Roman"/>
                <w:b/>
                <w:sz w:val="24"/>
                <w:szCs w:val="24"/>
                <w:lang w:val="en-US"/>
              </w:rPr>
            </w:pPr>
            <w:r w:rsidRPr="00F42DC1">
              <w:rPr>
                <w:rFonts w:ascii="Times New Roman" w:hAnsi="Times New Roman"/>
                <w:b/>
                <w:sz w:val="24"/>
                <w:szCs w:val="24"/>
                <w:lang w:val="en-US"/>
              </w:rPr>
              <w:t>2</w:t>
            </w:r>
          </w:p>
        </w:tc>
        <w:tc>
          <w:tcPr>
            <w:tcW w:w="709"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r>
      <w:tr w:rsidR="00DA5F0E" w:rsidRPr="00F42DC1" w:rsidTr="00C756CE">
        <w:trPr>
          <w:trHeight w:val="109"/>
        </w:trPr>
        <w:tc>
          <w:tcPr>
            <w:tcW w:w="675" w:type="dxa"/>
            <w:vMerge/>
          </w:tcPr>
          <w:p w:rsidR="00DA5F0E" w:rsidRPr="00F42DC1" w:rsidRDefault="00DA5F0E" w:rsidP="00C756CE">
            <w:pPr>
              <w:spacing w:after="0"/>
              <w:ind w:right="113"/>
              <w:jc w:val="center"/>
              <w:rPr>
                <w:rFonts w:ascii="Times New Roman" w:hAnsi="Times New Roman"/>
                <w:b/>
                <w:sz w:val="24"/>
                <w:szCs w:val="24"/>
              </w:rPr>
            </w:pPr>
          </w:p>
        </w:tc>
        <w:tc>
          <w:tcPr>
            <w:tcW w:w="2835"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 xml:space="preserve">Информатика </w:t>
            </w: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Информатика и ИКТ</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b/>
                <w:sz w:val="24"/>
                <w:szCs w:val="24"/>
                <w:lang w:val="en-US"/>
              </w:rPr>
            </w:pPr>
            <w:r w:rsidRPr="00F42DC1">
              <w:rPr>
                <w:rFonts w:ascii="Times New Roman" w:hAnsi="Times New Roman"/>
                <w:b/>
                <w:sz w:val="24"/>
                <w:szCs w:val="24"/>
                <w:lang w:val="en-US"/>
              </w:rPr>
              <w:t>2</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r>
      <w:tr w:rsidR="00DA5F0E" w:rsidRPr="00F42DC1" w:rsidTr="00C756CE">
        <w:trPr>
          <w:trHeight w:val="109"/>
        </w:trPr>
        <w:tc>
          <w:tcPr>
            <w:tcW w:w="675" w:type="dxa"/>
            <w:vMerge/>
          </w:tcPr>
          <w:p w:rsidR="00DA5F0E" w:rsidRPr="00F42DC1" w:rsidRDefault="00DA5F0E" w:rsidP="00C756CE">
            <w:pPr>
              <w:spacing w:after="0"/>
              <w:ind w:right="113"/>
              <w:jc w:val="center"/>
              <w:rPr>
                <w:rFonts w:ascii="Times New Roman" w:hAnsi="Times New Roman"/>
                <w:b/>
                <w:sz w:val="24"/>
                <w:szCs w:val="24"/>
              </w:rPr>
            </w:pPr>
          </w:p>
        </w:tc>
        <w:tc>
          <w:tcPr>
            <w:tcW w:w="2835" w:type="dxa"/>
            <w:gridSpan w:val="2"/>
            <w:vMerge w:val="restart"/>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Обществознание</w:t>
            </w: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История</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9" w:type="dxa"/>
          </w:tcPr>
          <w:p w:rsidR="00DA5F0E" w:rsidRPr="00F42DC1" w:rsidRDefault="00DA5F0E" w:rsidP="00C756CE">
            <w:pPr>
              <w:spacing w:after="0"/>
              <w:jc w:val="center"/>
              <w:rPr>
                <w:rFonts w:ascii="Times New Roman" w:hAnsi="Times New Roman"/>
                <w:b/>
                <w:sz w:val="24"/>
                <w:szCs w:val="24"/>
                <w:lang w:val="en-US"/>
              </w:rPr>
            </w:pPr>
            <w:r w:rsidRPr="00F42DC1">
              <w:rPr>
                <w:rFonts w:ascii="Times New Roman" w:hAnsi="Times New Roman"/>
                <w:b/>
                <w:sz w:val="24"/>
                <w:szCs w:val="24"/>
                <w:lang w:val="en-US"/>
              </w:rPr>
              <w:t>4</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8</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8</w:t>
            </w:r>
          </w:p>
        </w:tc>
      </w:tr>
      <w:tr w:rsidR="00DA5F0E" w:rsidRPr="00F42DC1" w:rsidTr="00C756CE">
        <w:trPr>
          <w:trHeight w:val="109"/>
        </w:trPr>
        <w:tc>
          <w:tcPr>
            <w:tcW w:w="675" w:type="dxa"/>
            <w:vMerge/>
          </w:tcPr>
          <w:p w:rsidR="00DA5F0E" w:rsidRPr="00F42DC1" w:rsidRDefault="00DA5F0E" w:rsidP="00C756CE">
            <w:pPr>
              <w:spacing w:after="0"/>
              <w:ind w:right="113"/>
              <w:jc w:val="center"/>
              <w:rPr>
                <w:rFonts w:ascii="Times New Roman" w:hAnsi="Times New Roman"/>
                <w:b/>
                <w:sz w:val="24"/>
                <w:szCs w:val="24"/>
              </w:rPr>
            </w:pPr>
          </w:p>
        </w:tc>
        <w:tc>
          <w:tcPr>
            <w:tcW w:w="2835" w:type="dxa"/>
            <w:gridSpan w:val="2"/>
            <w:vMerge/>
          </w:tcPr>
          <w:p w:rsidR="00DA5F0E" w:rsidRPr="00F42DC1" w:rsidRDefault="00DA5F0E" w:rsidP="00C756CE">
            <w:pPr>
              <w:spacing w:after="0"/>
              <w:jc w:val="both"/>
              <w:rPr>
                <w:rFonts w:ascii="Times New Roman" w:hAnsi="Times New Roman"/>
                <w:b/>
                <w:sz w:val="24"/>
                <w:szCs w:val="24"/>
              </w:rPr>
            </w:pP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 xml:space="preserve">Обществознание </w:t>
            </w:r>
          </w:p>
        </w:tc>
        <w:tc>
          <w:tcPr>
            <w:tcW w:w="851" w:type="dxa"/>
          </w:tcPr>
          <w:p w:rsidR="00DA5F0E" w:rsidRPr="00F42DC1" w:rsidRDefault="00DA5F0E" w:rsidP="00C756CE">
            <w:pPr>
              <w:spacing w:after="0"/>
              <w:jc w:val="center"/>
              <w:rPr>
                <w:rFonts w:ascii="Times New Roman" w:hAnsi="Times New Roman"/>
                <w:sz w:val="24"/>
                <w:szCs w:val="24"/>
              </w:rPr>
            </w:pP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709"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r>
      <w:tr w:rsidR="00DA5F0E" w:rsidRPr="00F42DC1" w:rsidTr="00C756CE">
        <w:trPr>
          <w:trHeight w:val="162"/>
        </w:trPr>
        <w:tc>
          <w:tcPr>
            <w:tcW w:w="675" w:type="dxa"/>
            <w:vMerge/>
          </w:tcPr>
          <w:p w:rsidR="00DA5F0E" w:rsidRPr="00F42DC1" w:rsidRDefault="00DA5F0E" w:rsidP="00C756CE">
            <w:pPr>
              <w:spacing w:after="0"/>
              <w:ind w:right="113"/>
              <w:jc w:val="center"/>
              <w:rPr>
                <w:rFonts w:ascii="Times New Roman" w:hAnsi="Times New Roman"/>
                <w:b/>
                <w:sz w:val="24"/>
                <w:szCs w:val="24"/>
              </w:rPr>
            </w:pPr>
          </w:p>
        </w:tc>
        <w:tc>
          <w:tcPr>
            <w:tcW w:w="2835" w:type="dxa"/>
            <w:gridSpan w:val="2"/>
          </w:tcPr>
          <w:p w:rsidR="00DA5F0E" w:rsidRPr="00F42DC1" w:rsidRDefault="00DA5F0E" w:rsidP="00C756CE">
            <w:pPr>
              <w:spacing w:after="0"/>
              <w:jc w:val="both"/>
              <w:rPr>
                <w:rFonts w:ascii="Times New Roman" w:hAnsi="Times New Roman"/>
                <w:b/>
                <w:sz w:val="24"/>
                <w:szCs w:val="24"/>
              </w:rPr>
            </w:pP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География</w:t>
            </w:r>
          </w:p>
        </w:tc>
        <w:tc>
          <w:tcPr>
            <w:tcW w:w="851" w:type="dxa"/>
          </w:tcPr>
          <w:p w:rsidR="00DA5F0E" w:rsidRPr="00F42DC1" w:rsidRDefault="00DA5F0E" w:rsidP="00C756CE">
            <w:pPr>
              <w:spacing w:after="0"/>
              <w:jc w:val="center"/>
              <w:rPr>
                <w:rFonts w:ascii="Times New Roman" w:hAnsi="Times New Roman"/>
                <w:sz w:val="24"/>
                <w:szCs w:val="24"/>
              </w:rPr>
            </w:pP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709"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r>
      <w:tr w:rsidR="00DA5F0E" w:rsidRPr="00F42DC1" w:rsidTr="00C756CE">
        <w:trPr>
          <w:trHeight w:val="262"/>
        </w:trPr>
        <w:tc>
          <w:tcPr>
            <w:tcW w:w="675" w:type="dxa"/>
            <w:vMerge/>
          </w:tcPr>
          <w:p w:rsidR="00DA5F0E" w:rsidRPr="00F42DC1" w:rsidRDefault="00DA5F0E" w:rsidP="00C756CE">
            <w:pPr>
              <w:spacing w:after="0"/>
              <w:jc w:val="both"/>
              <w:rPr>
                <w:rFonts w:ascii="Times New Roman" w:hAnsi="Times New Roman"/>
                <w:b/>
                <w:sz w:val="24"/>
                <w:szCs w:val="24"/>
              </w:rPr>
            </w:pPr>
          </w:p>
        </w:tc>
        <w:tc>
          <w:tcPr>
            <w:tcW w:w="2835"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Естествознание</w:t>
            </w: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Физика</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6</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6</w:t>
            </w:r>
          </w:p>
        </w:tc>
      </w:tr>
      <w:tr w:rsidR="00DA5F0E" w:rsidRPr="00F42DC1" w:rsidTr="00C756CE">
        <w:trPr>
          <w:trHeight w:val="212"/>
        </w:trPr>
        <w:tc>
          <w:tcPr>
            <w:tcW w:w="675" w:type="dxa"/>
            <w:vMerge/>
          </w:tcPr>
          <w:p w:rsidR="00DA5F0E" w:rsidRPr="00F42DC1" w:rsidRDefault="00DA5F0E" w:rsidP="00C756CE">
            <w:pPr>
              <w:spacing w:after="0"/>
              <w:ind w:right="113"/>
              <w:jc w:val="center"/>
              <w:rPr>
                <w:rFonts w:ascii="Times New Roman" w:hAnsi="Times New Roman"/>
                <w:b/>
                <w:sz w:val="24"/>
                <w:szCs w:val="24"/>
              </w:rPr>
            </w:pPr>
          </w:p>
        </w:tc>
        <w:tc>
          <w:tcPr>
            <w:tcW w:w="2835" w:type="dxa"/>
            <w:gridSpan w:val="2"/>
            <w:vMerge w:val="restart"/>
          </w:tcPr>
          <w:p w:rsidR="00DA5F0E" w:rsidRPr="00F42DC1" w:rsidRDefault="00DA5F0E" w:rsidP="00C756CE">
            <w:pPr>
              <w:spacing w:after="0"/>
              <w:jc w:val="both"/>
              <w:rPr>
                <w:rFonts w:ascii="Times New Roman" w:hAnsi="Times New Roman"/>
                <w:b/>
                <w:sz w:val="24"/>
                <w:szCs w:val="24"/>
              </w:rPr>
            </w:pP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Химия</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5</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5</w:t>
            </w:r>
          </w:p>
        </w:tc>
      </w:tr>
      <w:tr w:rsidR="00DA5F0E" w:rsidRPr="00F42DC1" w:rsidTr="00C756CE">
        <w:trPr>
          <w:trHeight w:val="197"/>
        </w:trPr>
        <w:tc>
          <w:tcPr>
            <w:tcW w:w="675" w:type="dxa"/>
            <w:vMerge/>
          </w:tcPr>
          <w:p w:rsidR="00DA5F0E" w:rsidRPr="00F42DC1" w:rsidRDefault="00DA5F0E" w:rsidP="00C756CE">
            <w:pPr>
              <w:spacing w:after="0"/>
              <w:jc w:val="both"/>
              <w:rPr>
                <w:rFonts w:ascii="Times New Roman" w:hAnsi="Times New Roman"/>
                <w:b/>
                <w:sz w:val="24"/>
                <w:szCs w:val="24"/>
              </w:rPr>
            </w:pPr>
          </w:p>
        </w:tc>
        <w:tc>
          <w:tcPr>
            <w:tcW w:w="2835" w:type="dxa"/>
            <w:gridSpan w:val="2"/>
            <w:vMerge/>
          </w:tcPr>
          <w:p w:rsidR="00DA5F0E" w:rsidRPr="00F42DC1" w:rsidRDefault="00DA5F0E" w:rsidP="00C756CE">
            <w:pPr>
              <w:spacing w:after="0"/>
              <w:jc w:val="both"/>
              <w:rPr>
                <w:rFonts w:ascii="Times New Roman" w:hAnsi="Times New Roman"/>
                <w:b/>
                <w:sz w:val="24"/>
                <w:szCs w:val="24"/>
              </w:rPr>
            </w:pP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Биология</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r>
      <w:tr w:rsidR="00DA5F0E" w:rsidRPr="00F42DC1" w:rsidTr="00C756CE">
        <w:trPr>
          <w:trHeight w:val="210"/>
        </w:trPr>
        <w:tc>
          <w:tcPr>
            <w:tcW w:w="675" w:type="dxa"/>
            <w:vMerge/>
          </w:tcPr>
          <w:p w:rsidR="00DA5F0E" w:rsidRPr="00F42DC1" w:rsidRDefault="00DA5F0E" w:rsidP="00C756CE">
            <w:pPr>
              <w:spacing w:after="0"/>
              <w:jc w:val="both"/>
              <w:rPr>
                <w:rFonts w:ascii="Times New Roman" w:hAnsi="Times New Roman"/>
                <w:b/>
                <w:sz w:val="24"/>
                <w:szCs w:val="24"/>
              </w:rPr>
            </w:pPr>
          </w:p>
        </w:tc>
        <w:tc>
          <w:tcPr>
            <w:tcW w:w="2835"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Физическая культур</w:t>
            </w:r>
            <w:r>
              <w:rPr>
                <w:rFonts w:ascii="Times New Roman" w:hAnsi="Times New Roman"/>
                <w:b/>
                <w:sz w:val="24"/>
                <w:szCs w:val="24"/>
              </w:rPr>
              <w:t>а</w:t>
            </w: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Физическая культура</w:t>
            </w:r>
          </w:p>
        </w:tc>
        <w:tc>
          <w:tcPr>
            <w:tcW w:w="851" w:type="dxa"/>
          </w:tcPr>
          <w:p w:rsidR="00DA5F0E" w:rsidRPr="00F42DC1" w:rsidRDefault="00DA5F0E" w:rsidP="00C756CE">
            <w:pPr>
              <w:spacing w:after="0"/>
              <w:jc w:val="center"/>
              <w:rPr>
                <w:rFonts w:ascii="Times New Roman" w:hAnsi="Times New Roman"/>
                <w:sz w:val="24"/>
                <w:szCs w:val="24"/>
                <w:lang w:val="en-US"/>
              </w:rPr>
            </w:pPr>
            <w:r w:rsidRPr="00F42DC1">
              <w:rPr>
                <w:rFonts w:ascii="Times New Roman" w:hAnsi="Times New Roman"/>
                <w:sz w:val="24"/>
                <w:szCs w:val="24"/>
                <w:lang w:val="en-US"/>
              </w:rPr>
              <w:t>3</w:t>
            </w:r>
            <w:r w:rsidRPr="00F42DC1">
              <w:rPr>
                <w:rFonts w:ascii="Times New Roman" w:hAnsi="Times New Roman"/>
                <w:sz w:val="24"/>
                <w:szCs w:val="24"/>
              </w:rPr>
              <w:t>/</w:t>
            </w:r>
            <w:r w:rsidRPr="00F42DC1">
              <w:rPr>
                <w:rFonts w:ascii="Times New Roman" w:hAnsi="Times New Roman"/>
                <w:sz w:val="24"/>
                <w:szCs w:val="24"/>
                <w:lang w:val="en-US"/>
              </w:rPr>
              <w:t>3</w:t>
            </w:r>
          </w:p>
        </w:tc>
        <w:tc>
          <w:tcPr>
            <w:tcW w:w="708" w:type="dxa"/>
          </w:tcPr>
          <w:p w:rsidR="00DA5F0E" w:rsidRPr="00F42DC1" w:rsidRDefault="00DA5F0E" w:rsidP="00C756CE">
            <w:pPr>
              <w:spacing w:after="0"/>
              <w:jc w:val="center"/>
              <w:rPr>
                <w:rFonts w:ascii="Times New Roman" w:hAnsi="Times New Roman"/>
                <w:sz w:val="24"/>
                <w:szCs w:val="24"/>
                <w:lang w:val="en-US"/>
              </w:rPr>
            </w:pPr>
            <w:r w:rsidRPr="00F42DC1">
              <w:rPr>
                <w:rFonts w:ascii="Times New Roman" w:hAnsi="Times New Roman"/>
                <w:sz w:val="24"/>
                <w:szCs w:val="24"/>
                <w:lang w:val="en-US"/>
              </w:rPr>
              <w:t>3</w:t>
            </w:r>
            <w:r w:rsidRPr="00F42DC1">
              <w:rPr>
                <w:rFonts w:ascii="Times New Roman" w:hAnsi="Times New Roman"/>
                <w:sz w:val="24"/>
                <w:szCs w:val="24"/>
              </w:rPr>
              <w:t>/</w:t>
            </w:r>
            <w:r w:rsidRPr="00F42DC1">
              <w:rPr>
                <w:rFonts w:ascii="Times New Roman" w:hAnsi="Times New Roman"/>
                <w:sz w:val="24"/>
                <w:szCs w:val="24"/>
                <w:lang w:val="en-US"/>
              </w:rPr>
              <w:t>3</w:t>
            </w:r>
          </w:p>
        </w:tc>
        <w:tc>
          <w:tcPr>
            <w:tcW w:w="709" w:type="dxa"/>
          </w:tcPr>
          <w:p w:rsidR="00DA5F0E" w:rsidRPr="00F42DC1" w:rsidRDefault="00DA5F0E" w:rsidP="00C756CE">
            <w:pPr>
              <w:spacing w:after="0"/>
              <w:jc w:val="center"/>
              <w:rPr>
                <w:rFonts w:ascii="Times New Roman" w:hAnsi="Times New Roman"/>
                <w:b/>
                <w:sz w:val="24"/>
                <w:szCs w:val="24"/>
                <w:lang w:val="en-US"/>
              </w:rPr>
            </w:pPr>
            <w:r w:rsidRPr="00F42DC1">
              <w:rPr>
                <w:rFonts w:ascii="Times New Roman" w:hAnsi="Times New Roman"/>
                <w:b/>
                <w:sz w:val="24"/>
                <w:szCs w:val="24"/>
                <w:lang w:val="en-US"/>
              </w:rPr>
              <w:t>6</w:t>
            </w:r>
          </w:p>
        </w:tc>
        <w:tc>
          <w:tcPr>
            <w:tcW w:w="709" w:type="dxa"/>
          </w:tcPr>
          <w:p w:rsidR="00DA5F0E" w:rsidRPr="00F42DC1" w:rsidRDefault="00DA5F0E" w:rsidP="00C756CE">
            <w:pPr>
              <w:spacing w:after="0"/>
              <w:jc w:val="center"/>
              <w:rPr>
                <w:rFonts w:ascii="Times New Roman" w:hAnsi="Times New Roman"/>
                <w:sz w:val="24"/>
                <w:szCs w:val="24"/>
                <w:lang w:val="en-US"/>
              </w:rPr>
            </w:pPr>
            <w:r w:rsidRPr="00F42DC1">
              <w:rPr>
                <w:rFonts w:ascii="Times New Roman" w:hAnsi="Times New Roman"/>
                <w:sz w:val="24"/>
                <w:szCs w:val="24"/>
                <w:lang w:val="en-US"/>
              </w:rPr>
              <w:t>3</w:t>
            </w:r>
            <w:r w:rsidRPr="00F42DC1">
              <w:rPr>
                <w:rFonts w:ascii="Times New Roman" w:hAnsi="Times New Roman"/>
                <w:sz w:val="24"/>
                <w:szCs w:val="24"/>
              </w:rPr>
              <w:t>/</w:t>
            </w:r>
            <w:r w:rsidRPr="00F42DC1">
              <w:rPr>
                <w:rFonts w:ascii="Times New Roman" w:hAnsi="Times New Roman"/>
                <w:sz w:val="24"/>
                <w:szCs w:val="24"/>
                <w:lang w:val="en-US"/>
              </w:rPr>
              <w:t>3</w:t>
            </w:r>
          </w:p>
        </w:tc>
        <w:tc>
          <w:tcPr>
            <w:tcW w:w="709" w:type="dxa"/>
          </w:tcPr>
          <w:p w:rsidR="00DA5F0E" w:rsidRPr="00F42DC1" w:rsidRDefault="00DA5F0E" w:rsidP="00C756CE">
            <w:pPr>
              <w:spacing w:after="0"/>
              <w:jc w:val="center"/>
              <w:rPr>
                <w:rFonts w:ascii="Times New Roman" w:hAnsi="Times New Roman"/>
                <w:sz w:val="24"/>
                <w:szCs w:val="24"/>
                <w:lang w:val="en-US"/>
              </w:rPr>
            </w:pPr>
            <w:r w:rsidRPr="00F42DC1">
              <w:rPr>
                <w:rFonts w:ascii="Times New Roman" w:hAnsi="Times New Roman"/>
                <w:sz w:val="24"/>
                <w:szCs w:val="24"/>
                <w:lang w:val="en-US"/>
              </w:rPr>
              <w:t>3</w:t>
            </w:r>
            <w:r w:rsidRPr="00F42DC1">
              <w:rPr>
                <w:rFonts w:ascii="Times New Roman" w:hAnsi="Times New Roman"/>
                <w:sz w:val="24"/>
                <w:szCs w:val="24"/>
              </w:rPr>
              <w:t>/</w:t>
            </w:r>
            <w:r w:rsidRPr="00F42DC1">
              <w:rPr>
                <w:rFonts w:ascii="Times New Roman" w:hAnsi="Times New Roman"/>
                <w:sz w:val="24"/>
                <w:szCs w:val="24"/>
                <w:lang w:val="en-US"/>
              </w:rPr>
              <w:t>3</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6</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12</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24</w:t>
            </w:r>
          </w:p>
        </w:tc>
      </w:tr>
      <w:tr w:rsidR="00DA5F0E" w:rsidRPr="00F42DC1" w:rsidTr="00C756CE">
        <w:trPr>
          <w:trHeight w:val="210"/>
        </w:trPr>
        <w:tc>
          <w:tcPr>
            <w:tcW w:w="675" w:type="dxa"/>
            <w:vMerge/>
          </w:tcPr>
          <w:p w:rsidR="00DA5F0E" w:rsidRPr="00F42DC1" w:rsidRDefault="00DA5F0E" w:rsidP="00C756CE">
            <w:pPr>
              <w:spacing w:after="0"/>
              <w:jc w:val="both"/>
              <w:rPr>
                <w:rFonts w:ascii="Times New Roman" w:hAnsi="Times New Roman"/>
                <w:b/>
                <w:sz w:val="24"/>
                <w:szCs w:val="24"/>
              </w:rPr>
            </w:pPr>
          </w:p>
        </w:tc>
        <w:tc>
          <w:tcPr>
            <w:tcW w:w="2835"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Искусство</w:t>
            </w: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МХК</w:t>
            </w:r>
          </w:p>
        </w:tc>
        <w:tc>
          <w:tcPr>
            <w:tcW w:w="851" w:type="dxa"/>
          </w:tcPr>
          <w:p w:rsidR="00DA5F0E" w:rsidRPr="00F42DC1" w:rsidRDefault="00DA5F0E" w:rsidP="00C756CE">
            <w:pPr>
              <w:spacing w:after="0"/>
              <w:jc w:val="center"/>
              <w:rPr>
                <w:rFonts w:ascii="Times New Roman" w:hAnsi="Times New Roman"/>
                <w:sz w:val="24"/>
                <w:szCs w:val="24"/>
                <w:lang w:val="en-US"/>
              </w:rPr>
            </w:pPr>
          </w:p>
        </w:tc>
        <w:tc>
          <w:tcPr>
            <w:tcW w:w="708" w:type="dxa"/>
          </w:tcPr>
          <w:p w:rsidR="00DA5F0E" w:rsidRPr="00F42DC1" w:rsidRDefault="00DA5F0E" w:rsidP="00C756CE">
            <w:pPr>
              <w:spacing w:after="0"/>
              <w:jc w:val="center"/>
              <w:rPr>
                <w:rFonts w:ascii="Times New Roman" w:hAnsi="Times New Roman"/>
                <w:sz w:val="24"/>
                <w:szCs w:val="24"/>
                <w:lang w:val="en-US"/>
              </w:rPr>
            </w:pPr>
          </w:p>
        </w:tc>
        <w:tc>
          <w:tcPr>
            <w:tcW w:w="709" w:type="dxa"/>
          </w:tcPr>
          <w:p w:rsidR="00DA5F0E" w:rsidRPr="00F42DC1" w:rsidRDefault="00DA5F0E" w:rsidP="00C756CE">
            <w:pPr>
              <w:spacing w:after="0"/>
              <w:jc w:val="center"/>
              <w:rPr>
                <w:rFonts w:ascii="Times New Roman" w:hAnsi="Times New Roman"/>
                <w:b/>
                <w:sz w:val="24"/>
                <w:szCs w:val="24"/>
                <w:lang w:val="en-US"/>
              </w:rPr>
            </w:pPr>
          </w:p>
        </w:tc>
        <w:tc>
          <w:tcPr>
            <w:tcW w:w="709" w:type="dxa"/>
          </w:tcPr>
          <w:p w:rsidR="00DA5F0E" w:rsidRPr="00F42DC1" w:rsidRDefault="00DA5F0E" w:rsidP="00C756CE">
            <w:pPr>
              <w:spacing w:after="0"/>
              <w:jc w:val="center"/>
              <w:rPr>
                <w:rFonts w:ascii="Times New Roman" w:hAnsi="Times New Roman"/>
                <w:sz w:val="24"/>
                <w:szCs w:val="24"/>
                <w:lang w:val="en-US"/>
              </w:rPr>
            </w:pP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r>
      <w:tr w:rsidR="00DA5F0E" w:rsidRPr="00F42DC1" w:rsidTr="00C756CE">
        <w:trPr>
          <w:trHeight w:val="239"/>
        </w:trPr>
        <w:tc>
          <w:tcPr>
            <w:tcW w:w="675" w:type="dxa"/>
            <w:vMerge/>
          </w:tcPr>
          <w:p w:rsidR="00DA5F0E" w:rsidRPr="00F42DC1" w:rsidRDefault="00DA5F0E" w:rsidP="00C756CE">
            <w:pPr>
              <w:spacing w:after="0"/>
              <w:jc w:val="both"/>
              <w:rPr>
                <w:rFonts w:ascii="Times New Roman" w:hAnsi="Times New Roman"/>
                <w:b/>
                <w:sz w:val="24"/>
                <w:szCs w:val="24"/>
              </w:rPr>
            </w:pPr>
          </w:p>
        </w:tc>
        <w:tc>
          <w:tcPr>
            <w:tcW w:w="2835"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Технология</w:t>
            </w: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 xml:space="preserve">Технология </w:t>
            </w:r>
          </w:p>
        </w:tc>
        <w:tc>
          <w:tcPr>
            <w:tcW w:w="851" w:type="dxa"/>
          </w:tcPr>
          <w:p w:rsidR="00DA5F0E" w:rsidRPr="00F42DC1" w:rsidRDefault="00DA5F0E" w:rsidP="00C756CE">
            <w:pPr>
              <w:spacing w:after="0"/>
              <w:jc w:val="center"/>
              <w:rPr>
                <w:rFonts w:ascii="Times New Roman" w:hAnsi="Times New Roman"/>
                <w:sz w:val="24"/>
                <w:szCs w:val="24"/>
              </w:rPr>
            </w:pP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r>
      <w:tr w:rsidR="00DA5F0E" w:rsidRPr="00F42DC1" w:rsidTr="00C756CE">
        <w:trPr>
          <w:trHeight w:val="239"/>
        </w:trPr>
        <w:tc>
          <w:tcPr>
            <w:tcW w:w="675" w:type="dxa"/>
            <w:vMerge/>
          </w:tcPr>
          <w:p w:rsidR="00DA5F0E" w:rsidRPr="00F42DC1" w:rsidRDefault="00DA5F0E" w:rsidP="00C756CE">
            <w:pPr>
              <w:spacing w:after="0"/>
              <w:jc w:val="both"/>
              <w:rPr>
                <w:rFonts w:ascii="Times New Roman" w:hAnsi="Times New Roman"/>
                <w:b/>
                <w:sz w:val="24"/>
                <w:szCs w:val="24"/>
              </w:rPr>
            </w:pPr>
          </w:p>
        </w:tc>
        <w:tc>
          <w:tcPr>
            <w:tcW w:w="2835"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ОБЖ</w:t>
            </w:r>
          </w:p>
        </w:tc>
        <w:tc>
          <w:tcPr>
            <w:tcW w:w="2728" w:type="dxa"/>
            <w:gridSpan w:val="2"/>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ОБЖ</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r>
      <w:tr w:rsidR="00DA5F0E" w:rsidRPr="00F42DC1" w:rsidTr="00C756CE">
        <w:trPr>
          <w:trHeight w:val="171"/>
        </w:trPr>
        <w:tc>
          <w:tcPr>
            <w:tcW w:w="675" w:type="dxa"/>
            <w:vMerge/>
          </w:tcPr>
          <w:p w:rsidR="00DA5F0E" w:rsidRPr="00F42DC1" w:rsidRDefault="00DA5F0E" w:rsidP="00C756CE">
            <w:pPr>
              <w:spacing w:after="0"/>
              <w:rPr>
                <w:rFonts w:ascii="Times New Roman" w:hAnsi="Times New Roman"/>
                <w:b/>
                <w:sz w:val="24"/>
                <w:szCs w:val="24"/>
              </w:rPr>
            </w:pPr>
          </w:p>
        </w:tc>
        <w:tc>
          <w:tcPr>
            <w:tcW w:w="5563" w:type="dxa"/>
            <w:gridSpan w:val="4"/>
          </w:tcPr>
          <w:p w:rsidR="00DA5F0E" w:rsidRPr="00F42DC1" w:rsidRDefault="00DA5F0E" w:rsidP="00C756CE">
            <w:pPr>
              <w:spacing w:after="0"/>
              <w:jc w:val="right"/>
              <w:rPr>
                <w:rFonts w:ascii="Times New Roman" w:hAnsi="Times New Roman"/>
                <w:b/>
                <w:sz w:val="24"/>
                <w:szCs w:val="24"/>
              </w:rPr>
            </w:pPr>
            <w:r w:rsidRPr="00F42DC1">
              <w:rPr>
                <w:rFonts w:ascii="Times New Roman" w:hAnsi="Times New Roman"/>
                <w:b/>
                <w:sz w:val="24"/>
                <w:szCs w:val="24"/>
              </w:rPr>
              <w:t>ИТОГО</w:t>
            </w:r>
          </w:p>
        </w:tc>
        <w:tc>
          <w:tcPr>
            <w:tcW w:w="851"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17</w:t>
            </w:r>
          </w:p>
        </w:tc>
        <w:tc>
          <w:tcPr>
            <w:tcW w:w="708"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28</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45</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17</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28</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45</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90</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102</w:t>
            </w:r>
          </w:p>
        </w:tc>
      </w:tr>
      <w:tr w:rsidR="00DA5F0E" w:rsidRPr="00F42DC1" w:rsidTr="00C756CE">
        <w:trPr>
          <w:trHeight w:val="171"/>
        </w:trPr>
        <w:tc>
          <w:tcPr>
            <w:tcW w:w="675" w:type="dxa"/>
            <w:vMerge/>
          </w:tcPr>
          <w:p w:rsidR="00DA5F0E" w:rsidRPr="00F42DC1" w:rsidRDefault="00DA5F0E" w:rsidP="00C756CE">
            <w:pPr>
              <w:spacing w:after="0"/>
              <w:rPr>
                <w:rFonts w:ascii="Times New Roman" w:hAnsi="Times New Roman"/>
                <w:b/>
                <w:sz w:val="24"/>
                <w:szCs w:val="24"/>
              </w:rPr>
            </w:pPr>
          </w:p>
        </w:tc>
        <w:tc>
          <w:tcPr>
            <w:tcW w:w="2835" w:type="dxa"/>
            <w:gridSpan w:val="2"/>
          </w:tcPr>
          <w:p w:rsidR="00DA5F0E" w:rsidRPr="00F42DC1" w:rsidRDefault="00DA5F0E" w:rsidP="00C756CE">
            <w:pPr>
              <w:spacing w:after="0"/>
              <w:rPr>
                <w:rFonts w:ascii="Times New Roman" w:hAnsi="Times New Roman"/>
                <w:b/>
                <w:sz w:val="24"/>
                <w:szCs w:val="24"/>
              </w:rPr>
            </w:pPr>
            <w:r w:rsidRPr="00F42DC1">
              <w:rPr>
                <w:rFonts w:ascii="Times New Roman" w:hAnsi="Times New Roman"/>
                <w:b/>
                <w:sz w:val="24"/>
                <w:szCs w:val="24"/>
              </w:rPr>
              <w:t>Математика</w:t>
            </w:r>
          </w:p>
        </w:tc>
        <w:tc>
          <w:tcPr>
            <w:tcW w:w="2728" w:type="dxa"/>
            <w:gridSpan w:val="2"/>
          </w:tcPr>
          <w:p w:rsidR="00DA5F0E" w:rsidRPr="00F42DC1" w:rsidRDefault="00DA5F0E" w:rsidP="00C756CE">
            <w:pPr>
              <w:spacing w:after="0"/>
              <w:rPr>
                <w:rFonts w:ascii="Times New Roman" w:hAnsi="Times New Roman"/>
                <w:b/>
                <w:sz w:val="24"/>
                <w:szCs w:val="24"/>
              </w:rPr>
            </w:pPr>
            <w:r w:rsidRPr="00F42DC1">
              <w:rPr>
                <w:rFonts w:ascii="Times New Roman" w:hAnsi="Times New Roman"/>
                <w:b/>
                <w:sz w:val="24"/>
                <w:szCs w:val="24"/>
              </w:rPr>
              <w:t>Математика</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5</w:t>
            </w:r>
          </w:p>
        </w:tc>
        <w:tc>
          <w:tcPr>
            <w:tcW w:w="708"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5</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5</w:t>
            </w:r>
          </w:p>
        </w:tc>
        <w:tc>
          <w:tcPr>
            <w:tcW w:w="709" w:type="dxa"/>
          </w:tcPr>
          <w:p w:rsidR="00DA5F0E" w:rsidRPr="00F42DC1" w:rsidRDefault="00DA5F0E" w:rsidP="00C756CE">
            <w:pPr>
              <w:spacing w:after="0"/>
              <w:jc w:val="center"/>
              <w:rPr>
                <w:rFonts w:ascii="Times New Roman" w:hAnsi="Times New Roman"/>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5</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10</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10</w:t>
            </w:r>
          </w:p>
        </w:tc>
      </w:tr>
      <w:tr w:rsidR="00DA5F0E" w:rsidRPr="00F42DC1" w:rsidTr="00C756CE">
        <w:trPr>
          <w:trHeight w:val="171"/>
        </w:trPr>
        <w:tc>
          <w:tcPr>
            <w:tcW w:w="675" w:type="dxa"/>
            <w:vMerge/>
          </w:tcPr>
          <w:p w:rsidR="00DA5F0E" w:rsidRPr="00F42DC1" w:rsidRDefault="00DA5F0E" w:rsidP="00C756CE">
            <w:pPr>
              <w:spacing w:after="0"/>
              <w:rPr>
                <w:rFonts w:ascii="Times New Roman" w:hAnsi="Times New Roman"/>
                <w:b/>
                <w:sz w:val="24"/>
                <w:szCs w:val="24"/>
              </w:rPr>
            </w:pPr>
          </w:p>
        </w:tc>
        <w:tc>
          <w:tcPr>
            <w:tcW w:w="2835" w:type="dxa"/>
            <w:gridSpan w:val="2"/>
            <w:vMerge w:val="restart"/>
          </w:tcPr>
          <w:p w:rsidR="00DA5F0E" w:rsidRPr="00F42DC1" w:rsidRDefault="00DA5F0E" w:rsidP="00C756CE">
            <w:pPr>
              <w:spacing w:after="0"/>
              <w:rPr>
                <w:rFonts w:ascii="Times New Roman" w:hAnsi="Times New Roman"/>
                <w:b/>
                <w:sz w:val="24"/>
                <w:szCs w:val="24"/>
              </w:rPr>
            </w:pPr>
            <w:r w:rsidRPr="00F42DC1">
              <w:rPr>
                <w:rFonts w:ascii="Times New Roman" w:hAnsi="Times New Roman"/>
                <w:b/>
                <w:sz w:val="24"/>
                <w:szCs w:val="24"/>
              </w:rPr>
              <w:t>Обществознание</w:t>
            </w:r>
          </w:p>
        </w:tc>
        <w:tc>
          <w:tcPr>
            <w:tcW w:w="2728" w:type="dxa"/>
            <w:gridSpan w:val="2"/>
          </w:tcPr>
          <w:p w:rsidR="00DA5F0E" w:rsidRPr="00F42DC1" w:rsidRDefault="00DA5F0E" w:rsidP="00C756CE">
            <w:pPr>
              <w:spacing w:after="0"/>
              <w:rPr>
                <w:rFonts w:ascii="Times New Roman" w:hAnsi="Times New Roman"/>
                <w:b/>
                <w:sz w:val="24"/>
                <w:szCs w:val="24"/>
              </w:rPr>
            </w:pPr>
            <w:r w:rsidRPr="00F42DC1">
              <w:rPr>
                <w:rFonts w:ascii="Times New Roman" w:hAnsi="Times New Roman"/>
                <w:b/>
                <w:sz w:val="24"/>
                <w:szCs w:val="24"/>
              </w:rPr>
              <w:t>Обществознание</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 xml:space="preserve">3         </w:t>
            </w:r>
          </w:p>
        </w:tc>
        <w:tc>
          <w:tcPr>
            <w:tcW w:w="708"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 xml:space="preserve">3         </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3</w:t>
            </w:r>
          </w:p>
        </w:tc>
        <w:tc>
          <w:tcPr>
            <w:tcW w:w="709" w:type="dxa"/>
          </w:tcPr>
          <w:p w:rsidR="00DA5F0E" w:rsidRPr="00F42DC1" w:rsidRDefault="00DA5F0E" w:rsidP="00C756CE">
            <w:pPr>
              <w:spacing w:after="0"/>
              <w:jc w:val="center"/>
              <w:rPr>
                <w:rFonts w:ascii="Times New Roman" w:hAnsi="Times New Roman"/>
                <w:b/>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6</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6</w:t>
            </w:r>
          </w:p>
        </w:tc>
      </w:tr>
      <w:tr w:rsidR="00DA5F0E" w:rsidRPr="00F42DC1" w:rsidTr="00C756CE">
        <w:trPr>
          <w:trHeight w:val="171"/>
        </w:trPr>
        <w:tc>
          <w:tcPr>
            <w:tcW w:w="675" w:type="dxa"/>
            <w:vMerge/>
          </w:tcPr>
          <w:p w:rsidR="00DA5F0E" w:rsidRPr="00F42DC1" w:rsidRDefault="00DA5F0E" w:rsidP="00C756CE">
            <w:pPr>
              <w:spacing w:after="0"/>
              <w:rPr>
                <w:rFonts w:ascii="Times New Roman" w:hAnsi="Times New Roman"/>
                <w:b/>
                <w:sz w:val="24"/>
                <w:szCs w:val="24"/>
              </w:rPr>
            </w:pPr>
          </w:p>
        </w:tc>
        <w:tc>
          <w:tcPr>
            <w:tcW w:w="2835" w:type="dxa"/>
            <w:gridSpan w:val="2"/>
            <w:vMerge/>
          </w:tcPr>
          <w:p w:rsidR="00DA5F0E" w:rsidRPr="00F42DC1" w:rsidRDefault="00DA5F0E" w:rsidP="00C756CE">
            <w:pPr>
              <w:spacing w:after="0"/>
              <w:jc w:val="right"/>
              <w:rPr>
                <w:rFonts w:ascii="Times New Roman" w:hAnsi="Times New Roman"/>
                <w:b/>
                <w:sz w:val="24"/>
                <w:szCs w:val="24"/>
              </w:rPr>
            </w:pPr>
          </w:p>
        </w:tc>
        <w:tc>
          <w:tcPr>
            <w:tcW w:w="2728" w:type="dxa"/>
            <w:gridSpan w:val="2"/>
          </w:tcPr>
          <w:p w:rsidR="00DA5F0E" w:rsidRPr="00F42DC1" w:rsidRDefault="00DA5F0E" w:rsidP="00C756CE">
            <w:pPr>
              <w:spacing w:after="0"/>
              <w:rPr>
                <w:rFonts w:ascii="Times New Roman" w:hAnsi="Times New Roman"/>
                <w:b/>
                <w:sz w:val="24"/>
                <w:szCs w:val="24"/>
              </w:rPr>
            </w:pPr>
            <w:r w:rsidRPr="00F42DC1">
              <w:rPr>
                <w:rFonts w:ascii="Times New Roman" w:hAnsi="Times New Roman"/>
                <w:b/>
                <w:sz w:val="24"/>
                <w:szCs w:val="24"/>
              </w:rPr>
              <w:t>Экономика</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8"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9" w:type="dxa"/>
          </w:tcPr>
          <w:p w:rsidR="00DA5F0E" w:rsidRPr="00F42DC1" w:rsidRDefault="00DA5F0E" w:rsidP="00C756CE">
            <w:pPr>
              <w:spacing w:after="0"/>
              <w:jc w:val="center"/>
              <w:rPr>
                <w:rFonts w:ascii="Times New Roman" w:hAnsi="Times New Roman"/>
                <w:b/>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r>
      <w:tr w:rsidR="00DA5F0E" w:rsidRPr="00F42DC1" w:rsidTr="00C756CE">
        <w:trPr>
          <w:trHeight w:val="171"/>
        </w:trPr>
        <w:tc>
          <w:tcPr>
            <w:tcW w:w="675" w:type="dxa"/>
            <w:vMerge/>
          </w:tcPr>
          <w:p w:rsidR="00DA5F0E" w:rsidRPr="00F42DC1" w:rsidRDefault="00DA5F0E" w:rsidP="00C756CE">
            <w:pPr>
              <w:spacing w:after="0"/>
              <w:rPr>
                <w:rFonts w:ascii="Times New Roman" w:hAnsi="Times New Roman"/>
                <w:b/>
                <w:sz w:val="24"/>
                <w:szCs w:val="24"/>
              </w:rPr>
            </w:pPr>
          </w:p>
        </w:tc>
        <w:tc>
          <w:tcPr>
            <w:tcW w:w="2835" w:type="dxa"/>
            <w:gridSpan w:val="2"/>
            <w:vMerge/>
          </w:tcPr>
          <w:p w:rsidR="00DA5F0E" w:rsidRPr="00F42DC1" w:rsidRDefault="00DA5F0E" w:rsidP="00C756CE">
            <w:pPr>
              <w:spacing w:after="0"/>
              <w:jc w:val="right"/>
              <w:rPr>
                <w:rFonts w:ascii="Times New Roman" w:hAnsi="Times New Roman"/>
                <w:b/>
                <w:sz w:val="24"/>
                <w:szCs w:val="24"/>
              </w:rPr>
            </w:pPr>
          </w:p>
        </w:tc>
        <w:tc>
          <w:tcPr>
            <w:tcW w:w="2728" w:type="dxa"/>
            <w:gridSpan w:val="2"/>
          </w:tcPr>
          <w:p w:rsidR="00DA5F0E" w:rsidRPr="00F42DC1" w:rsidRDefault="00DA5F0E" w:rsidP="00C756CE">
            <w:pPr>
              <w:spacing w:after="0"/>
              <w:rPr>
                <w:rFonts w:ascii="Times New Roman" w:hAnsi="Times New Roman"/>
                <w:b/>
                <w:sz w:val="24"/>
                <w:szCs w:val="24"/>
              </w:rPr>
            </w:pPr>
            <w:r w:rsidRPr="00F42DC1">
              <w:rPr>
                <w:rFonts w:ascii="Times New Roman" w:hAnsi="Times New Roman"/>
                <w:b/>
                <w:sz w:val="24"/>
                <w:szCs w:val="24"/>
              </w:rPr>
              <w:t>Право</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8"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9" w:type="dxa"/>
          </w:tcPr>
          <w:p w:rsidR="00DA5F0E" w:rsidRPr="00F42DC1" w:rsidRDefault="00DA5F0E" w:rsidP="00C756CE">
            <w:pPr>
              <w:spacing w:after="0"/>
              <w:jc w:val="center"/>
              <w:rPr>
                <w:rFonts w:ascii="Times New Roman" w:hAnsi="Times New Roman"/>
                <w:b/>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r>
      <w:tr w:rsidR="00DA5F0E" w:rsidRPr="00F42DC1" w:rsidTr="00C756CE">
        <w:trPr>
          <w:trHeight w:val="171"/>
        </w:trPr>
        <w:tc>
          <w:tcPr>
            <w:tcW w:w="675" w:type="dxa"/>
            <w:vMerge/>
          </w:tcPr>
          <w:p w:rsidR="00DA5F0E" w:rsidRPr="00F42DC1" w:rsidRDefault="00DA5F0E" w:rsidP="00C756CE">
            <w:pPr>
              <w:spacing w:after="0"/>
              <w:rPr>
                <w:rFonts w:ascii="Times New Roman" w:hAnsi="Times New Roman"/>
                <w:b/>
                <w:sz w:val="24"/>
                <w:szCs w:val="24"/>
              </w:rPr>
            </w:pPr>
          </w:p>
        </w:tc>
        <w:tc>
          <w:tcPr>
            <w:tcW w:w="2835" w:type="dxa"/>
            <w:gridSpan w:val="2"/>
            <w:vMerge/>
          </w:tcPr>
          <w:p w:rsidR="00DA5F0E" w:rsidRPr="00F42DC1" w:rsidRDefault="00DA5F0E" w:rsidP="00C756CE">
            <w:pPr>
              <w:spacing w:after="0"/>
              <w:jc w:val="right"/>
              <w:rPr>
                <w:rFonts w:ascii="Times New Roman" w:hAnsi="Times New Roman"/>
                <w:b/>
                <w:sz w:val="24"/>
                <w:szCs w:val="24"/>
              </w:rPr>
            </w:pPr>
          </w:p>
        </w:tc>
        <w:tc>
          <w:tcPr>
            <w:tcW w:w="2728" w:type="dxa"/>
            <w:gridSpan w:val="2"/>
          </w:tcPr>
          <w:p w:rsidR="00DA5F0E" w:rsidRPr="00F42DC1" w:rsidRDefault="00DA5F0E" w:rsidP="00C756CE">
            <w:pPr>
              <w:spacing w:after="0"/>
              <w:rPr>
                <w:rFonts w:ascii="Times New Roman" w:hAnsi="Times New Roman"/>
                <w:b/>
                <w:sz w:val="24"/>
                <w:szCs w:val="24"/>
              </w:rPr>
            </w:pPr>
            <w:r w:rsidRPr="00F42DC1">
              <w:rPr>
                <w:rFonts w:ascii="Times New Roman" w:hAnsi="Times New Roman"/>
                <w:b/>
                <w:sz w:val="24"/>
                <w:szCs w:val="24"/>
              </w:rPr>
              <w:t xml:space="preserve">География                                                                                                                                                                                                                                                        </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8"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9" w:type="dxa"/>
          </w:tcPr>
          <w:p w:rsidR="00DA5F0E" w:rsidRPr="00F42DC1" w:rsidRDefault="00DA5F0E" w:rsidP="00C756CE">
            <w:pPr>
              <w:spacing w:after="0"/>
              <w:jc w:val="center"/>
              <w:rPr>
                <w:rFonts w:ascii="Times New Roman" w:hAnsi="Times New Roman"/>
                <w:b/>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r>
      <w:tr w:rsidR="00DA5F0E" w:rsidRPr="00F42DC1" w:rsidTr="00C756CE">
        <w:trPr>
          <w:trHeight w:val="53"/>
        </w:trPr>
        <w:tc>
          <w:tcPr>
            <w:tcW w:w="675" w:type="dxa"/>
            <w:vMerge/>
          </w:tcPr>
          <w:p w:rsidR="00DA5F0E" w:rsidRPr="00F42DC1" w:rsidRDefault="00DA5F0E" w:rsidP="00C756CE">
            <w:pPr>
              <w:spacing w:after="0"/>
              <w:rPr>
                <w:rFonts w:ascii="Times New Roman" w:hAnsi="Times New Roman"/>
                <w:b/>
                <w:sz w:val="24"/>
                <w:szCs w:val="24"/>
              </w:rPr>
            </w:pPr>
          </w:p>
        </w:tc>
        <w:tc>
          <w:tcPr>
            <w:tcW w:w="5563" w:type="dxa"/>
            <w:gridSpan w:val="4"/>
          </w:tcPr>
          <w:p w:rsidR="00DA5F0E" w:rsidRPr="00F42DC1" w:rsidRDefault="00DA5F0E" w:rsidP="00C756CE">
            <w:pPr>
              <w:spacing w:after="0"/>
              <w:jc w:val="right"/>
              <w:rPr>
                <w:rFonts w:ascii="Times New Roman" w:hAnsi="Times New Roman"/>
                <w:b/>
                <w:sz w:val="24"/>
                <w:szCs w:val="24"/>
              </w:rPr>
            </w:pPr>
            <w:r w:rsidRPr="00F42DC1">
              <w:rPr>
                <w:rFonts w:ascii="Times New Roman" w:hAnsi="Times New Roman"/>
                <w:b/>
                <w:sz w:val="24"/>
                <w:szCs w:val="24"/>
              </w:rPr>
              <w:t>ИТОГО</w:t>
            </w:r>
          </w:p>
        </w:tc>
        <w:tc>
          <w:tcPr>
            <w:tcW w:w="851"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14</w:t>
            </w:r>
          </w:p>
        </w:tc>
        <w:tc>
          <w:tcPr>
            <w:tcW w:w="708"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14</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14</w:t>
            </w:r>
          </w:p>
        </w:tc>
        <w:tc>
          <w:tcPr>
            <w:tcW w:w="709" w:type="dxa"/>
          </w:tcPr>
          <w:p w:rsidR="00DA5F0E" w:rsidRPr="00F42DC1" w:rsidRDefault="00DA5F0E" w:rsidP="00C756CE">
            <w:pPr>
              <w:spacing w:after="0"/>
              <w:jc w:val="center"/>
              <w:rPr>
                <w:rFonts w:ascii="Times New Roman" w:hAnsi="Times New Roman"/>
                <w:b/>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14</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28</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28</w:t>
            </w:r>
          </w:p>
        </w:tc>
      </w:tr>
      <w:tr w:rsidR="00DA5F0E" w:rsidRPr="00F42DC1" w:rsidTr="00C756CE">
        <w:trPr>
          <w:trHeight w:val="53"/>
        </w:trPr>
        <w:tc>
          <w:tcPr>
            <w:tcW w:w="675" w:type="dxa"/>
          </w:tcPr>
          <w:p w:rsidR="00DA5F0E" w:rsidRPr="00F42DC1" w:rsidRDefault="00DA5F0E" w:rsidP="00C756CE">
            <w:pPr>
              <w:spacing w:after="0"/>
              <w:rPr>
                <w:rFonts w:ascii="Times New Roman" w:hAnsi="Times New Roman"/>
                <w:b/>
                <w:sz w:val="24"/>
                <w:szCs w:val="24"/>
              </w:rPr>
            </w:pPr>
          </w:p>
        </w:tc>
        <w:tc>
          <w:tcPr>
            <w:tcW w:w="5563" w:type="dxa"/>
            <w:gridSpan w:val="4"/>
          </w:tcPr>
          <w:p w:rsidR="00DA5F0E" w:rsidRPr="00F42DC1" w:rsidRDefault="00DA5F0E" w:rsidP="00C756CE">
            <w:pPr>
              <w:spacing w:after="0"/>
              <w:jc w:val="right"/>
              <w:rPr>
                <w:rFonts w:ascii="Times New Roman" w:hAnsi="Times New Roman"/>
                <w:b/>
                <w:sz w:val="24"/>
                <w:szCs w:val="24"/>
              </w:rPr>
            </w:pPr>
          </w:p>
        </w:tc>
        <w:tc>
          <w:tcPr>
            <w:tcW w:w="851" w:type="dxa"/>
          </w:tcPr>
          <w:p w:rsidR="00DA5F0E" w:rsidRPr="00F42DC1" w:rsidRDefault="00DA5F0E" w:rsidP="00C756CE">
            <w:pPr>
              <w:spacing w:after="0"/>
              <w:jc w:val="center"/>
              <w:rPr>
                <w:rFonts w:ascii="Times New Roman" w:hAnsi="Times New Roman"/>
                <w:b/>
                <w:sz w:val="24"/>
                <w:szCs w:val="24"/>
              </w:rPr>
            </w:pPr>
          </w:p>
        </w:tc>
        <w:tc>
          <w:tcPr>
            <w:tcW w:w="708"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p>
        </w:tc>
        <w:tc>
          <w:tcPr>
            <w:tcW w:w="1134" w:type="dxa"/>
            <w:gridSpan w:val="2"/>
          </w:tcPr>
          <w:p w:rsidR="00DA5F0E" w:rsidRPr="00F42DC1" w:rsidRDefault="00DA5F0E" w:rsidP="00C756CE">
            <w:pPr>
              <w:spacing w:after="0"/>
              <w:jc w:val="center"/>
              <w:rPr>
                <w:rFonts w:ascii="Times New Roman" w:hAnsi="Times New Roman"/>
                <w:b/>
                <w:sz w:val="24"/>
                <w:szCs w:val="24"/>
              </w:rPr>
            </w:pPr>
          </w:p>
        </w:tc>
        <w:tc>
          <w:tcPr>
            <w:tcW w:w="1417" w:type="dxa"/>
          </w:tcPr>
          <w:p w:rsidR="00DA5F0E" w:rsidRPr="00F42DC1" w:rsidRDefault="00DA5F0E" w:rsidP="00C756CE">
            <w:pPr>
              <w:spacing w:after="0"/>
              <w:jc w:val="center"/>
              <w:rPr>
                <w:rFonts w:ascii="Times New Roman" w:hAnsi="Times New Roman"/>
                <w:b/>
                <w:sz w:val="24"/>
                <w:szCs w:val="24"/>
              </w:rPr>
            </w:pPr>
          </w:p>
        </w:tc>
      </w:tr>
      <w:tr w:rsidR="00DA5F0E" w:rsidRPr="00F42DC1" w:rsidTr="00C756CE">
        <w:trPr>
          <w:trHeight w:val="53"/>
        </w:trPr>
        <w:tc>
          <w:tcPr>
            <w:tcW w:w="675" w:type="dxa"/>
            <w:vMerge w:val="restart"/>
          </w:tcPr>
          <w:p w:rsidR="00DA5F0E" w:rsidRPr="00F42DC1" w:rsidRDefault="00DA5F0E" w:rsidP="00C756CE">
            <w:pPr>
              <w:spacing w:after="0"/>
              <w:ind w:right="113"/>
              <w:jc w:val="center"/>
              <w:rPr>
                <w:rFonts w:ascii="Times New Roman" w:hAnsi="Times New Roman"/>
                <w:b/>
                <w:sz w:val="24"/>
                <w:szCs w:val="24"/>
              </w:rPr>
            </w:pPr>
          </w:p>
          <w:p w:rsidR="00DA5F0E" w:rsidRPr="00F42DC1" w:rsidRDefault="00DA5F0E" w:rsidP="00C756CE">
            <w:pPr>
              <w:spacing w:after="0"/>
              <w:ind w:right="113"/>
              <w:jc w:val="center"/>
              <w:rPr>
                <w:rFonts w:ascii="Times New Roman" w:hAnsi="Times New Roman"/>
                <w:b/>
                <w:sz w:val="24"/>
                <w:szCs w:val="24"/>
              </w:rPr>
            </w:pPr>
          </w:p>
          <w:p w:rsidR="00DA5F0E" w:rsidRPr="00F42DC1" w:rsidRDefault="00DA5F0E" w:rsidP="00C756CE">
            <w:pPr>
              <w:spacing w:after="0"/>
              <w:rPr>
                <w:rFonts w:ascii="Times New Roman" w:hAnsi="Times New Roman"/>
                <w:b/>
                <w:sz w:val="24"/>
                <w:szCs w:val="24"/>
              </w:rPr>
            </w:pPr>
          </w:p>
        </w:tc>
        <w:tc>
          <w:tcPr>
            <w:tcW w:w="5563" w:type="dxa"/>
            <w:gridSpan w:val="4"/>
          </w:tcPr>
          <w:p w:rsidR="00DA5F0E" w:rsidRPr="00F42DC1" w:rsidRDefault="00DA5F0E" w:rsidP="00C756CE">
            <w:pPr>
              <w:spacing w:after="0"/>
              <w:jc w:val="center"/>
              <w:rPr>
                <w:rFonts w:ascii="Times New Roman" w:hAnsi="Times New Roman"/>
                <w:b/>
                <w:i/>
                <w:sz w:val="24"/>
                <w:szCs w:val="24"/>
              </w:rPr>
            </w:pPr>
            <w:r w:rsidRPr="00F42DC1">
              <w:rPr>
                <w:rFonts w:ascii="Times New Roman" w:hAnsi="Times New Roman"/>
                <w:b/>
                <w:i/>
                <w:sz w:val="24"/>
                <w:szCs w:val="24"/>
              </w:rPr>
              <w:t>Региональный компонент</w:t>
            </w:r>
          </w:p>
        </w:tc>
        <w:tc>
          <w:tcPr>
            <w:tcW w:w="851" w:type="dxa"/>
          </w:tcPr>
          <w:p w:rsidR="00DA5F0E" w:rsidRPr="00F42DC1" w:rsidRDefault="00DA5F0E" w:rsidP="00C756CE">
            <w:pPr>
              <w:spacing w:after="0"/>
              <w:rPr>
                <w:rFonts w:ascii="Times New Roman" w:hAnsi="Times New Roman"/>
                <w:sz w:val="24"/>
                <w:szCs w:val="24"/>
                <w:highlight w:val="yellow"/>
              </w:rPr>
            </w:pPr>
          </w:p>
        </w:tc>
        <w:tc>
          <w:tcPr>
            <w:tcW w:w="708"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b/>
                <w:sz w:val="24"/>
                <w:szCs w:val="24"/>
                <w:lang w:val="en-US"/>
              </w:rPr>
            </w:pPr>
          </w:p>
        </w:tc>
        <w:tc>
          <w:tcPr>
            <w:tcW w:w="709" w:type="dxa"/>
          </w:tcPr>
          <w:p w:rsidR="00DA5F0E" w:rsidRPr="00F42DC1" w:rsidRDefault="00DA5F0E" w:rsidP="00C756CE">
            <w:pPr>
              <w:spacing w:after="0"/>
              <w:jc w:val="center"/>
              <w:rPr>
                <w:rFonts w:ascii="Times New Roman" w:hAnsi="Times New Roman"/>
                <w:sz w:val="24"/>
                <w:szCs w:val="24"/>
                <w:highlight w:val="yellow"/>
              </w:rPr>
            </w:pPr>
          </w:p>
        </w:tc>
        <w:tc>
          <w:tcPr>
            <w:tcW w:w="709" w:type="dxa"/>
          </w:tcPr>
          <w:p w:rsidR="00DA5F0E" w:rsidRPr="00F42DC1" w:rsidRDefault="00DA5F0E" w:rsidP="00C756CE">
            <w:pPr>
              <w:spacing w:after="0"/>
              <w:jc w:val="center"/>
              <w:rPr>
                <w:rFonts w:ascii="Times New Roman" w:hAnsi="Times New Roman"/>
                <w:b/>
                <w:sz w:val="24"/>
                <w:szCs w:val="24"/>
                <w:lang w:val="en-US"/>
              </w:rPr>
            </w:pPr>
          </w:p>
        </w:tc>
        <w:tc>
          <w:tcPr>
            <w:tcW w:w="816" w:type="dxa"/>
            <w:gridSpan w:val="2"/>
          </w:tcPr>
          <w:p w:rsidR="00DA5F0E" w:rsidRPr="00F42DC1" w:rsidRDefault="00DA5F0E" w:rsidP="00C756CE">
            <w:pPr>
              <w:spacing w:after="0"/>
              <w:jc w:val="center"/>
              <w:rPr>
                <w:rFonts w:ascii="Times New Roman" w:hAnsi="Times New Roman"/>
                <w:b/>
                <w:sz w:val="24"/>
                <w:szCs w:val="24"/>
              </w:rPr>
            </w:pPr>
          </w:p>
        </w:tc>
        <w:tc>
          <w:tcPr>
            <w:tcW w:w="1134" w:type="dxa"/>
            <w:gridSpan w:val="2"/>
          </w:tcPr>
          <w:p w:rsidR="00DA5F0E" w:rsidRPr="00F42DC1" w:rsidRDefault="00DA5F0E" w:rsidP="00C756CE">
            <w:pPr>
              <w:spacing w:after="0"/>
              <w:jc w:val="center"/>
              <w:rPr>
                <w:rFonts w:ascii="Times New Roman" w:hAnsi="Times New Roman"/>
                <w:b/>
                <w:sz w:val="24"/>
                <w:szCs w:val="24"/>
              </w:rPr>
            </w:pPr>
          </w:p>
        </w:tc>
        <w:tc>
          <w:tcPr>
            <w:tcW w:w="1417" w:type="dxa"/>
          </w:tcPr>
          <w:p w:rsidR="00DA5F0E" w:rsidRPr="00F42DC1" w:rsidRDefault="00DA5F0E" w:rsidP="00C756CE">
            <w:pPr>
              <w:spacing w:after="0"/>
              <w:jc w:val="center"/>
              <w:rPr>
                <w:rFonts w:ascii="Times New Roman" w:hAnsi="Times New Roman"/>
                <w:b/>
                <w:sz w:val="24"/>
                <w:szCs w:val="24"/>
              </w:rPr>
            </w:pPr>
          </w:p>
        </w:tc>
      </w:tr>
      <w:tr w:rsidR="00DA5F0E" w:rsidRPr="00F42DC1" w:rsidTr="00C756CE">
        <w:trPr>
          <w:trHeight w:val="366"/>
        </w:trPr>
        <w:tc>
          <w:tcPr>
            <w:tcW w:w="675" w:type="dxa"/>
            <w:vMerge/>
          </w:tcPr>
          <w:p w:rsidR="00DA5F0E" w:rsidRPr="00F42DC1" w:rsidRDefault="00DA5F0E" w:rsidP="00C756CE">
            <w:pPr>
              <w:spacing w:after="0"/>
              <w:jc w:val="both"/>
              <w:rPr>
                <w:rFonts w:ascii="Times New Roman" w:hAnsi="Times New Roman"/>
                <w:b/>
                <w:sz w:val="24"/>
                <w:szCs w:val="24"/>
              </w:rPr>
            </w:pPr>
          </w:p>
        </w:tc>
        <w:tc>
          <w:tcPr>
            <w:tcW w:w="5563" w:type="dxa"/>
            <w:gridSpan w:val="4"/>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История Иркутской области</w:t>
            </w:r>
          </w:p>
        </w:tc>
        <w:tc>
          <w:tcPr>
            <w:tcW w:w="851" w:type="dxa"/>
          </w:tcPr>
          <w:p w:rsidR="00DA5F0E" w:rsidRPr="00F42DC1" w:rsidRDefault="00DA5F0E" w:rsidP="00C756CE">
            <w:pPr>
              <w:spacing w:after="0"/>
              <w:jc w:val="center"/>
              <w:rPr>
                <w:rFonts w:ascii="Times New Roman" w:hAnsi="Times New Roman"/>
                <w:sz w:val="24"/>
                <w:szCs w:val="24"/>
              </w:rPr>
            </w:pPr>
          </w:p>
        </w:tc>
        <w:tc>
          <w:tcPr>
            <w:tcW w:w="708" w:type="dxa"/>
          </w:tcPr>
          <w:p w:rsidR="00DA5F0E" w:rsidRPr="00F42DC1" w:rsidRDefault="00DA5F0E" w:rsidP="00C756CE">
            <w:pPr>
              <w:spacing w:after="0"/>
              <w:ind w:left="32"/>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p>
        </w:tc>
        <w:tc>
          <w:tcPr>
            <w:tcW w:w="1134" w:type="dxa"/>
            <w:gridSpan w:val="2"/>
          </w:tcPr>
          <w:p w:rsidR="00DA5F0E" w:rsidRPr="00F42DC1" w:rsidRDefault="00DA5F0E" w:rsidP="00C756CE">
            <w:pPr>
              <w:spacing w:after="0"/>
              <w:jc w:val="center"/>
              <w:rPr>
                <w:rFonts w:ascii="Times New Roman" w:hAnsi="Times New Roman"/>
                <w:b/>
                <w:sz w:val="24"/>
                <w:szCs w:val="24"/>
              </w:rPr>
            </w:pPr>
          </w:p>
        </w:tc>
        <w:tc>
          <w:tcPr>
            <w:tcW w:w="1417" w:type="dxa"/>
          </w:tcPr>
          <w:p w:rsidR="00DA5F0E" w:rsidRPr="00F42DC1" w:rsidRDefault="00DA5F0E" w:rsidP="00C756CE">
            <w:pPr>
              <w:spacing w:after="0"/>
              <w:jc w:val="center"/>
              <w:rPr>
                <w:rFonts w:ascii="Times New Roman" w:hAnsi="Times New Roman"/>
                <w:b/>
                <w:sz w:val="24"/>
                <w:szCs w:val="24"/>
              </w:rPr>
            </w:pPr>
          </w:p>
        </w:tc>
      </w:tr>
      <w:tr w:rsidR="00DA5F0E" w:rsidRPr="00F42DC1" w:rsidTr="00C756CE">
        <w:trPr>
          <w:trHeight w:val="228"/>
        </w:trPr>
        <w:tc>
          <w:tcPr>
            <w:tcW w:w="675" w:type="dxa"/>
            <w:vMerge/>
          </w:tcPr>
          <w:p w:rsidR="00DA5F0E" w:rsidRPr="00F42DC1" w:rsidRDefault="00DA5F0E" w:rsidP="00C756CE">
            <w:pPr>
              <w:spacing w:after="0"/>
              <w:jc w:val="both"/>
              <w:rPr>
                <w:rFonts w:ascii="Times New Roman" w:hAnsi="Times New Roman"/>
                <w:b/>
                <w:sz w:val="24"/>
                <w:szCs w:val="24"/>
              </w:rPr>
            </w:pPr>
          </w:p>
        </w:tc>
        <w:tc>
          <w:tcPr>
            <w:tcW w:w="5563" w:type="dxa"/>
            <w:gridSpan w:val="4"/>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Психология «Как стать успешным»</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8" w:type="dxa"/>
          </w:tcPr>
          <w:p w:rsidR="00DA5F0E" w:rsidRPr="00F42DC1" w:rsidRDefault="00DA5F0E" w:rsidP="00C756CE">
            <w:pPr>
              <w:spacing w:after="0"/>
              <w:ind w:left="32"/>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r>
      <w:tr w:rsidR="00DA5F0E" w:rsidRPr="00F42DC1" w:rsidTr="00C756CE">
        <w:trPr>
          <w:trHeight w:val="228"/>
        </w:trPr>
        <w:tc>
          <w:tcPr>
            <w:tcW w:w="675" w:type="dxa"/>
            <w:vMerge/>
          </w:tcPr>
          <w:p w:rsidR="00DA5F0E" w:rsidRPr="00F42DC1" w:rsidRDefault="00DA5F0E" w:rsidP="00C756CE">
            <w:pPr>
              <w:spacing w:after="0"/>
              <w:jc w:val="both"/>
              <w:rPr>
                <w:rFonts w:ascii="Times New Roman" w:hAnsi="Times New Roman"/>
                <w:b/>
                <w:sz w:val="24"/>
                <w:szCs w:val="24"/>
              </w:rPr>
            </w:pPr>
          </w:p>
        </w:tc>
        <w:tc>
          <w:tcPr>
            <w:tcW w:w="5563" w:type="dxa"/>
            <w:gridSpan w:val="4"/>
          </w:tcPr>
          <w:p w:rsidR="00DA5F0E" w:rsidRPr="00F42DC1" w:rsidRDefault="00DA5F0E" w:rsidP="00C756CE">
            <w:pPr>
              <w:spacing w:after="0"/>
              <w:jc w:val="right"/>
              <w:rPr>
                <w:rFonts w:ascii="Times New Roman" w:hAnsi="Times New Roman"/>
                <w:b/>
                <w:sz w:val="24"/>
                <w:szCs w:val="24"/>
              </w:rPr>
            </w:pPr>
            <w:r w:rsidRPr="00F42DC1">
              <w:rPr>
                <w:rFonts w:ascii="Times New Roman" w:hAnsi="Times New Roman"/>
                <w:b/>
                <w:sz w:val="24"/>
                <w:szCs w:val="24"/>
              </w:rPr>
              <w:t>ИТОГО</w:t>
            </w:r>
          </w:p>
        </w:tc>
        <w:tc>
          <w:tcPr>
            <w:tcW w:w="851"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708"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r>
      <w:tr w:rsidR="00DA5F0E" w:rsidRPr="00F42DC1" w:rsidTr="00C756CE">
        <w:trPr>
          <w:trHeight w:val="169"/>
        </w:trPr>
        <w:tc>
          <w:tcPr>
            <w:tcW w:w="6238" w:type="dxa"/>
            <w:gridSpan w:val="5"/>
          </w:tcPr>
          <w:p w:rsidR="00DA5F0E" w:rsidRPr="00F42DC1" w:rsidRDefault="00DA5F0E" w:rsidP="00C756CE">
            <w:pPr>
              <w:spacing w:after="0"/>
              <w:jc w:val="center"/>
              <w:rPr>
                <w:rFonts w:ascii="Times New Roman" w:hAnsi="Times New Roman"/>
                <w:b/>
                <w:i/>
                <w:sz w:val="24"/>
                <w:szCs w:val="24"/>
              </w:rPr>
            </w:pPr>
            <w:r w:rsidRPr="00F42DC1">
              <w:rPr>
                <w:rFonts w:ascii="Times New Roman" w:hAnsi="Times New Roman"/>
                <w:b/>
                <w:i/>
                <w:sz w:val="24"/>
                <w:szCs w:val="24"/>
              </w:rPr>
              <w:t>Компонент образовательного учреждения</w:t>
            </w:r>
          </w:p>
        </w:tc>
        <w:tc>
          <w:tcPr>
            <w:tcW w:w="851" w:type="dxa"/>
          </w:tcPr>
          <w:p w:rsidR="00DA5F0E" w:rsidRPr="00F42DC1" w:rsidRDefault="00DA5F0E" w:rsidP="00C756CE">
            <w:pPr>
              <w:spacing w:after="0"/>
              <w:jc w:val="center"/>
              <w:rPr>
                <w:rFonts w:ascii="Times New Roman" w:hAnsi="Times New Roman"/>
                <w:b/>
                <w:sz w:val="24"/>
                <w:szCs w:val="24"/>
              </w:rPr>
            </w:pPr>
          </w:p>
        </w:tc>
        <w:tc>
          <w:tcPr>
            <w:tcW w:w="708"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p>
        </w:tc>
        <w:tc>
          <w:tcPr>
            <w:tcW w:w="1134" w:type="dxa"/>
            <w:gridSpan w:val="2"/>
          </w:tcPr>
          <w:p w:rsidR="00DA5F0E" w:rsidRPr="00F42DC1" w:rsidRDefault="00DA5F0E" w:rsidP="00C756CE">
            <w:pPr>
              <w:spacing w:after="0"/>
              <w:jc w:val="center"/>
              <w:rPr>
                <w:rFonts w:ascii="Times New Roman" w:hAnsi="Times New Roman"/>
                <w:b/>
                <w:sz w:val="24"/>
                <w:szCs w:val="24"/>
              </w:rPr>
            </w:pPr>
          </w:p>
        </w:tc>
        <w:tc>
          <w:tcPr>
            <w:tcW w:w="1417" w:type="dxa"/>
          </w:tcPr>
          <w:p w:rsidR="00DA5F0E" w:rsidRPr="00F42DC1" w:rsidRDefault="00DA5F0E" w:rsidP="00C756CE">
            <w:pPr>
              <w:spacing w:after="0"/>
              <w:jc w:val="center"/>
              <w:rPr>
                <w:rFonts w:ascii="Times New Roman" w:hAnsi="Times New Roman"/>
                <w:b/>
                <w:sz w:val="24"/>
                <w:szCs w:val="24"/>
              </w:rPr>
            </w:pPr>
          </w:p>
        </w:tc>
      </w:tr>
      <w:tr w:rsidR="00DA5F0E" w:rsidRPr="00F42DC1" w:rsidTr="00C756CE">
        <w:trPr>
          <w:trHeight w:val="169"/>
        </w:trPr>
        <w:tc>
          <w:tcPr>
            <w:tcW w:w="6238" w:type="dxa"/>
            <w:gridSpan w:val="5"/>
          </w:tcPr>
          <w:p w:rsidR="00DA5F0E" w:rsidRPr="00F42DC1" w:rsidRDefault="00DA5F0E" w:rsidP="00C756CE">
            <w:pPr>
              <w:spacing w:after="0"/>
              <w:jc w:val="center"/>
              <w:rPr>
                <w:rFonts w:ascii="Times New Roman" w:hAnsi="Times New Roman"/>
                <w:b/>
                <w:i/>
                <w:sz w:val="24"/>
                <w:szCs w:val="24"/>
              </w:rPr>
            </w:pPr>
            <w:r w:rsidRPr="00F42DC1">
              <w:rPr>
                <w:rFonts w:ascii="Times New Roman" w:hAnsi="Times New Roman"/>
                <w:b/>
                <w:i/>
                <w:sz w:val="24"/>
                <w:szCs w:val="24"/>
              </w:rPr>
              <w:t>Предметы</w:t>
            </w:r>
          </w:p>
        </w:tc>
        <w:tc>
          <w:tcPr>
            <w:tcW w:w="851" w:type="dxa"/>
          </w:tcPr>
          <w:p w:rsidR="00DA5F0E" w:rsidRPr="00F42DC1" w:rsidRDefault="00DA5F0E" w:rsidP="00C756CE">
            <w:pPr>
              <w:spacing w:after="0"/>
              <w:jc w:val="center"/>
              <w:rPr>
                <w:rFonts w:ascii="Times New Roman" w:hAnsi="Times New Roman"/>
                <w:b/>
                <w:sz w:val="24"/>
                <w:szCs w:val="24"/>
              </w:rPr>
            </w:pPr>
          </w:p>
        </w:tc>
        <w:tc>
          <w:tcPr>
            <w:tcW w:w="708"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p>
        </w:tc>
        <w:tc>
          <w:tcPr>
            <w:tcW w:w="1134" w:type="dxa"/>
            <w:gridSpan w:val="2"/>
          </w:tcPr>
          <w:p w:rsidR="00DA5F0E" w:rsidRPr="00F42DC1" w:rsidRDefault="00DA5F0E" w:rsidP="00C756CE">
            <w:pPr>
              <w:spacing w:after="0"/>
              <w:jc w:val="center"/>
              <w:rPr>
                <w:rFonts w:ascii="Times New Roman" w:hAnsi="Times New Roman"/>
                <w:b/>
                <w:sz w:val="24"/>
                <w:szCs w:val="24"/>
              </w:rPr>
            </w:pPr>
          </w:p>
        </w:tc>
        <w:tc>
          <w:tcPr>
            <w:tcW w:w="1417" w:type="dxa"/>
          </w:tcPr>
          <w:p w:rsidR="00DA5F0E" w:rsidRPr="00F42DC1" w:rsidRDefault="00DA5F0E" w:rsidP="00C756CE">
            <w:pPr>
              <w:spacing w:after="0"/>
              <w:jc w:val="center"/>
              <w:rPr>
                <w:rFonts w:ascii="Times New Roman" w:hAnsi="Times New Roman"/>
                <w:b/>
                <w:sz w:val="24"/>
                <w:szCs w:val="24"/>
              </w:rPr>
            </w:pPr>
          </w:p>
        </w:tc>
      </w:tr>
      <w:tr w:rsidR="00DA5F0E" w:rsidRPr="00F42DC1" w:rsidTr="00C756CE">
        <w:trPr>
          <w:trHeight w:val="169"/>
        </w:trPr>
        <w:tc>
          <w:tcPr>
            <w:tcW w:w="6238" w:type="dxa"/>
            <w:gridSpan w:val="5"/>
          </w:tcPr>
          <w:p w:rsidR="00DA5F0E" w:rsidRPr="00F42DC1" w:rsidRDefault="00DA5F0E" w:rsidP="00C756CE">
            <w:pPr>
              <w:spacing w:after="0"/>
              <w:rPr>
                <w:rFonts w:ascii="Times New Roman" w:hAnsi="Times New Roman"/>
                <w:b/>
                <w:sz w:val="24"/>
                <w:szCs w:val="24"/>
              </w:rPr>
            </w:pPr>
            <w:r w:rsidRPr="00F42DC1">
              <w:rPr>
                <w:rFonts w:ascii="Times New Roman" w:hAnsi="Times New Roman"/>
                <w:b/>
                <w:sz w:val="24"/>
                <w:szCs w:val="24"/>
              </w:rPr>
              <w:t>Алгебра</w:t>
            </w:r>
          </w:p>
        </w:tc>
        <w:tc>
          <w:tcPr>
            <w:tcW w:w="851" w:type="dxa"/>
          </w:tcPr>
          <w:p w:rsidR="00DA5F0E" w:rsidRPr="00F42DC1" w:rsidRDefault="00DA5F0E" w:rsidP="00C756CE">
            <w:pPr>
              <w:spacing w:after="0"/>
              <w:jc w:val="center"/>
              <w:rPr>
                <w:rFonts w:ascii="Times New Roman" w:hAnsi="Times New Roman"/>
                <w:b/>
                <w:sz w:val="24"/>
                <w:szCs w:val="24"/>
              </w:rPr>
            </w:pP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709"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r>
      <w:tr w:rsidR="00DA5F0E" w:rsidRPr="00F42DC1" w:rsidTr="00C756CE">
        <w:trPr>
          <w:trHeight w:val="182"/>
        </w:trPr>
        <w:tc>
          <w:tcPr>
            <w:tcW w:w="6238" w:type="dxa"/>
            <w:gridSpan w:val="5"/>
          </w:tcPr>
          <w:p w:rsidR="00DA5F0E" w:rsidRPr="00F42DC1" w:rsidRDefault="00DA5F0E" w:rsidP="00C756CE">
            <w:pPr>
              <w:spacing w:after="0"/>
              <w:jc w:val="center"/>
              <w:rPr>
                <w:rFonts w:ascii="Times New Roman" w:hAnsi="Times New Roman"/>
                <w:b/>
                <w:i/>
                <w:sz w:val="24"/>
                <w:szCs w:val="24"/>
              </w:rPr>
            </w:pPr>
            <w:r w:rsidRPr="00F42DC1">
              <w:rPr>
                <w:rFonts w:ascii="Times New Roman" w:hAnsi="Times New Roman"/>
                <w:b/>
                <w:i/>
                <w:sz w:val="24"/>
                <w:szCs w:val="24"/>
              </w:rPr>
              <w:t>Спецкурсы</w:t>
            </w:r>
          </w:p>
        </w:tc>
        <w:tc>
          <w:tcPr>
            <w:tcW w:w="851" w:type="dxa"/>
          </w:tcPr>
          <w:p w:rsidR="00DA5F0E" w:rsidRPr="00F42DC1" w:rsidRDefault="00DA5F0E" w:rsidP="00C756CE">
            <w:pPr>
              <w:spacing w:after="0"/>
              <w:jc w:val="center"/>
              <w:rPr>
                <w:rFonts w:ascii="Times New Roman" w:hAnsi="Times New Roman"/>
                <w:b/>
                <w:sz w:val="24"/>
                <w:szCs w:val="24"/>
              </w:rPr>
            </w:pPr>
          </w:p>
        </w:tc>
        <w:tc>
          <w:tcPr>
            <w:tcW w:w="708"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p>
        </w:tc>
        <w:tc>
          <w:tcPr>
            <w:tcW w:w="1134" w:type="dxa"/>
            <w:gridSpan w:val="2"/>
          </w:tcPr>
          <w:p w:rsidR="00DA5F0E" w:rsidRPr="00F42DC1" w:rsidRDefault="00DA5F0E" w:rsidP="00C756CE">
            <w:pPr>
              <w:spacing w:after="0"/>
              <w:jc w:val="center"/>
              <w:rPr>
                <w:rFonts w:ascii="Times New Roman" w:hAnsi="Times New Roman"/>
                <w:b/>
                <w:sz w:val="24"/>
                <w:szCs w:val="24"/>
              </w:rPr>
            </w:pPr>
          </w:p>
        </w:tc>
        <w:tc>
          <w:tcPr>
            <w:tcW w:w="1417" w:type="dxa"/>
          </w:tcPr>
          <w:p w:rsidR="00DA5F0E" w:rsidRPr="00F42DC1" w:rsidRDefault="00DA5F0E" w:rsidP="00C756CE">
            <w:pPr>
              <w:spacing w:after="0"/>
              <w:jc w:val="center"/>
              <w:rPr>
                <w:rFonts w:ascii="Times New Roman" w:hAnsi="Times New Roman"/>
                <w:b/>
                <w:sz w:val="24"/>
                <w:szCs w:val="24"/>
              </w:rPr>
            </w:pPr>
          </w:p>
        </w:tc>
      </w:tr>
      <w:tr w:rsidR="00DA5F0E" w:rsidRPr="00F42DC1" w:rsidTr="00C756CE">
        <w:trPr>
          <w:trHeight w:val="182"/>
        </w:trPr>
        <w:tc>
          <w:tcPr>
            <w:tcW w:w="6238" w:type="dxa"/>
            <w:gridSpan w:val="5"/>
          </w:tcPr>
          <w:p w:rsidR="00DA5F0E" w:rsidRPr="00F42DC1" w:rsidRDefault="00DA5F0E" w:rsidP="00C756CE">
            <w:pPr>
              <w:spacing w:after="0"/>
              <w:rPr>
                <w:rFonts w:ascii="Times New Roman" w:hAnsi="Times New Roman"/>
                <w:b/>
                <w:sz w:val="24"/>
                <w:szCs w:val="24"/>
              </w:rPr>
            </w:pPr>
            <w:r w:rsidRPr="00F42DC1">
              <w:rPr>
                <w:rFonts w:ascii="Times New Roman" w:hAnsi="Times New Roman"/>
                <w:b/>
                <w:sz w:val="24"/>
                <w:szCs w:val="24"/>
              </w:rPr>
              <w:t>Правоведение</w:t>
            </w:r>
          </w:p>
        </w:tc>
        <w:tc>
          <w:tcPr>
            <w:tcW w:w="851" w:type="dxa"/>
          </w:tcPr>
          <w:p w:rsidR="00DA5F0E" w:rsidRPr="00F42DC1" w:rsidRDefault="00DA5F0E" w:rsidP="00C756CE">
            <w:pPr>
              <w:spacing w:after="0"/>
              <w:jc w:val="center"/>
              <w:rPr>
                <w:rFonts w:ascii="Times New Roman" w:hAnsi="Times New Roman"/>
                <w:b/>
                <w:sz w:val="24"/>
                <w:szCs w:val="24"/>
              </w:rPr>
            </w:pP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709"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2</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r>
      <w:tr w:rsidR="00DA5F0E" w:rsidRPr="00F42DC1" w:rsidTr="00C756CE">
        <w:trPr>
          <w:trHeight w:val="182"/>
        </w:trPr>
        <w:tc>
          <w:tcPr>
            <w:tcW w:w="6238" w:type="dxa"/>
            <w:gridSpan w:val="5"/>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Углубление и систематизация знаний по русскому языку</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r>
      <w:tr w:rsidR="00DA5F0E" w:rsidRPr="00F42DC1" w:rsidTr="00C756CE">
        <w:trPr>
          <w:trHeight w:val="182"/>
        </w:trPr>
        <w:tc>
          <w:tcPr>
            <w:tcW w:w="6238" w:type="dxa"/>
            <w:gridSpan w:val="5"/>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Решение задач повышенной трудности по математике</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8"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w:t>
            </w:r>
          </w:p>
        </w:tc>
      </w:tr>
      <w:tr w:rsidR="00DA5F0E" w:rsidRPr="00F42DC1" w:rsidTr="00C756CE">
        <w:trPr>
          <w:trHeight w:val="320"/>
        </w:trPr>
        <w:tc>
          <w:tcPr>
            <w:tcW w:w="6238" w:type="dxa"/>
            <w:gridSpan w:val="5"/>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i/>
                <w:sz w:val="24"/>
                <w:szCs w:val="24"/>
              </w:rPr>
              <w:t>Факультативы</w:t>
            </w:r>
          </w:p>
        </w:tc>
        <w:tc>
          <w:tcPr>
            <w:tcW w:w="851" w:type="dxa"/>
          </w:tcPr>
          <w:p w:rsidR="00DA5F0E" w:rsidRPr="00F42DC1" w:rsidRDefault="00DA5F0E" w:rsidP="00C756CE">
            <w:pPr>
              <w:spacing w:after="0"/>
              <w:jc w:val="center"/>
              <w:rPr>
                <w:rFonts w:ascii="Times New Roman" w:hAnsi="Times New Roman"/>
                <w:sz w:val="24"/>
                <w:szCs w:val="24"/>
              </w:rPr>
            </w:pPr>
          </w:p>
        </w:tc>
        <w:tc>
          <w:tcPr>
            <w:tcW w:w="708"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p>
        </w:tc>
        <w:tc>
          <w:tcPr>
            <w:tcW w:w="709"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p>
        </w:tc>
        <w:tc>
          <w:tcPr>
            <w:tcW w:w="1134" w:type="dxa"/>
            <w:gridSpan w:val="2"/>
          </w:tcPr>
          <w:p w:rsidR="00DA5F0E" w:rsidRPr="00F42DC1" w:rsidRDefault="00DA5F0E" w:rsidP="00C756CE">
            <w:pPr>
              <w:spacing w:after="0"/>
              <w:jc w:val="center"/>
              <w:rPr>
                <w:rFonts w:ascii="Times New Roman" w:hAnsi="Times New Roman"/>
                <w:b/>
                <w:sz w:val="24"/>
                <w:szCs w:val="24"/>
              </w:rPr>
            </w:pPr>
          </w:p>
        </w:tc>
        <w:tc>
          <w:tcPr>
            <w:tcW w:w="1417" w:type="dxa"/>
          </w:tcPr>
          <w:p w:rsidR="00DA5F0E" w:rsidRPr="00F42DC1" w:rsidRDefault="00DA5F0E" w:rsidP="00C756CE">
            <w:pPr>
              <w:spacing w:after="0"/>
              <w:jc w:val="center"/>
              <w:rPr>
                <w:rFonts w:ascii="Times New Roman" w:hAnsi="Times New Roman"/>
                <w:b/>
                <w:sz w:val="24"/>
                <w:szCs w:val="24"/>
              </w:rPr>
            </w:pPr>
          </w:p>
        </w:tc>
      </w:tr>
      <w:tr w:rsidR="00DA5F0E" w:rsidRPr="00F42DC1" w:rsidTr="00C756CE">
        <w:trPr>
          <w:trHeight w:val="182"/>
        </w:trPr>
        <w:tc>
          <w:tcPr>
            <w:tcW w:w="6238" w:type="dxa"/>
            <w:gridSpan w:val="5"/>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Решение задач повышенной трудности по физике</w:t>
            </w:r>
          </w:p>
        </w:tc>
        <w:tc>
          <w:tcPr>
            <w:tcW w:w="851" w:type="dxa"/>
          </w:tcPr>
          <w:p w:rsidR="00DA5F0E" w:rsidRPr="00F42DC1" w:rsidRDefault="00DA5F0E" w:rsidP="00C756CE">
            <w:pPr>
              <w:spacing w:after="0"/>
              <w:jc w:val="center"/>
              <w:rPr>
                <w:rFonts w:ascii="Times New Roman" w:hAnsi="Times New Roman"/>
                <w:sz w:val="24"/>
                <w:szCs w:val="24"/>
                <w:highlight w:val="yellow"/>
              </w:rPr>
            </w:pPr>
            <w:r w:rsidRPr="00F42DC1">
              <w:rPr>
                <w:rFonts w:ascii="Times New Roman" w:hAnsi="Times New Roman"/>
                <w:sz w:val="24"/>
                <w:szCs w:val="24"/>
              </w:rPr>
              <w:t>1</w:t>
            </w:r>
          </w:p>
        </w:tc>
        <w:tc>
          <w:tcPr>
            <w:tcW w:w="708"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w:t>
            </w:r>
          </w:p>
        </w:tc>
      </w:tr>
      <w:tr w:rsidR="00DA5F0E" w:rsidRPr="00F42DC1" w:rsidTr="00C756CE">
        <w:trPr>
          <w:trHeight w:val="182"/>
        </w:trPr>
        <w:tc>
          <w:tcPr>
            <w:tcW w:w="6238" w:type="dxa"/>
            <w:gridSpan w:val="5"/>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Культура русской речи</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w:t>
            </w:r>
          </w:p>
        </w:tc>
      </w:tr>
      <w:tr w:rsidR="00DA5F0E" w:rsidRPr="00F42DC1" w:rsidTr="00C756CE">
        <w:trPr>
          <w:trHeight w:val="182"/>
        </w:trPr>
        <w:tc>
          <w:tcPr>
            <w:tcW w:w="6238" w:type="dxa"/>
            <w:gridSpan w:val="5"/>
          </w:tcPr>
          <w:p w:rsidR="00DA5F0E" w:rsidRPr="00F42DC1" w:rsidRDefault="00DA5F0E" w:rsidP="00C756CE">
            <w:pPr>
              <w:spacing w:after="0"/>
              <w:jc w:val="both"/>
              <w:rPr>
                <w:rFonts w:ascii="Times New Roman" w:hAnsi="Times New Roman"/>
                <w:b/>
                <w:sz w:val="24"/>
                <w:szCs w:val="24"/>
                <w:lang w:val="en-US"/>
              </w:rPr>
            </w:pPr>
            <w:r w:rsidRPr="00F42DC1">
              <w:rPr>
                <w:rFonts w:ascii="Times New Roman" w:hAnsi="Times New Roman"/>
                <w:b/>
                <w:sz w:val="24"/>
                <w:szCs w:val="24"/>
              </w:rPr>
              <w:t xml:space="preserve">Язык разметки гипертекста </w:t>
            </w:r>
            <w:r w:rsidRPr="00F42DC1">
              <w:rPr>
                <w:rFonts w:ascii="Times New Roman" w:hAnsi="Times New Roman"/>
                <w:b/>
                <w:sz w:val="24"/>
                <w:szCs w:val="24"/>
                <w:lang w:val="en-US"/>
              </w:rPr>
              <w:t>HTML</w:t>
            </w:r>
          </w:p>
        </w:tc>
        <w:tc>
          <w:tcPr>
            <w:tcW w:w="851"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lang w:val="en-US"/>
              </w:rPr>
              <w:t>1</w:t>
            </w:r>
          </w:p>
        </w:tc>
        <w:tc>
          <w:tcPr>
            <w:tcW w:w="708" w:type="dxa"/>
          </w:tcPr>
          <w:p w:rsidR="00DA5F0E" w:rsidRPr="00F42DC1" w:rsidRDefault="00DA5F0E" w:rsidP="00C756CE">
            <w:pPr>
              <w:spacing w:after="0"/>
              <w:jc w:val="center"/>
              <w:rPr>
                <w:rFonts w:ascii="Times New Roman" w:hAnsi="Times New Roman"/>
                <w:sz w:val="24"/>
                <w:szCs w:val="24"/>
                <w:lang w:val="en-US"/>
              </w:rPr>
            </w:pP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r>
      <w:tr w:rsidR="00DA5F0E" w:rsidRPr="00F42DC1" w:rsidTr="00C756CE">
        <w:trPr>
          <w:trHeight w:val="182"/>
        </w:trPr>
        <w:tc>
          <w:tcPr>
            <w:tcW w:w="6238" w:type="dxa"/>
            <w:gridSpan w:val="5"/>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 xml:space="preserve">Экология </w:t>
            </w:r>
          </w:p>
        </w:tc>
        <w:tc>
          <w:tcPr>
            <w:tcW w:w="851" w:type="dxa"/>
          </w:tcPr>
          <w:p w:rsidR="00DA5F0E" w:rsidRPr="00F42DC1" w:rsidRDefault="00DA5F0E" w:rsidP="00C756CE">
            <w:pPr>
              <w:spacing w:after="0"/>
              <w:jc w:val="center"/>
              <w:rPr>
                <w:rFonts w:ascii="Times New Roman" w:hAnsi="Times New Roman"/>
                <w:sz w:val="24"/>
                <w:szCs w:val="24"/>
              </w:rPr>
            </w:pP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r>
      <w:tr w:rsidR="00DA5F0E" w:rsidRPr="00F42DC1" w:rsidTr="00C756CE">
        <w:trPr>
          <w:trHeight w:val="182"/>
        </w:trPr>
        <w:tc>
          <w:tcPr>
            <w:tcW w:w="6238" w:type="dxa"/>
            <w:gridSpan w:val="5"/>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Решение задач повышенной трудности по химии</w:t>
            </w:r>
          </w:p>
        </w:tc>
        <w:tc>
          <w:tcPr>
            <w:tcW w:w="851" w:type="dxa"/>
          </w:tcPr>
          <w:p w:rsidR="00DA5F0E" w:rsidRPr="00F42DC1" w:rsidRDefault="00DA5F0E" w:rsidP="00C756CE">
            <w:pPr>
              <w:spacing w:after="0"/>
              <w:jc w:val="center"/>
              <w:rPr>
                <w:rFonts w:ascii="Times New Roman" w:hAnsi="Times New Roman"/>
                <w:sz w:val="24"/>
                <w:szCs w:val="24"/>
              </w:rPr>
            </w:pP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sz w:val="24"/>
                <w:szCs w:val="24"/>
              </w:rPr>
            </w:pPr>
          </w:p>
        </w:tc>
        <w:tc>
          <w:tcPr>
            <w:tcW w:w="816" w:type="dxa"/>
            <w:gridSpan w:val="2"/>
          </w:tcPr>
          <w:p w:rsidR="00DA5F0E" w:rsidRPr="00F42DC1" w:rsidRDefault="00DA5F0E" w:rsidP="00C756CE">
            <w:pPr>
              <w:spacing w:after="0"/>
              <w:jc w:val="center"/>
              <w:rPr>
                <w:rFonts w:ascii="Times New Roman" w:hAnsi="Times New Roman"/>
                <w:b/>
                <w:sz w:val="24"/>
                <w:szCs w:val="24"/>
              </w:rPr>
            </w:pP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r>
      <w:tr w:rsidR="00DA5F0E" w:rsidRPr="00F42DC1" w:rsidTr="00C756CE">
        <w:trPr>
          <w:trHeight w:val="182"/>
        </w:trPr>
        <w:tc>
          <w:tcPr>
            <w:tcW w:w="6238" w:type="dxa"/>
            <w:gridSpan w:val="5"/>
          </w:tcPr>
          <w:p w:rsidR="00DA5F0E" w:rsidRPr="00F42DC1" w:rsidRDefault="00DA5F0E" w:rsidP="00C756CE">
            <w:pPr>
              <w:spacing w:after="0"/>
              <w:jc w:val="both"/>
              <w:rPr>
                <w:rFonts w:ascii="Times New Roman" w:hAnsi="Times New Roman"/>
                <w:b/>
                <w:sz w:val="24"/>
                <w:szCs w:val="24"/>
              </w:rPr>
            </w:pPr>
            <w:proofErr w:type="gramStart"/>
            <w:r w:rsidRPr="00F42DC1">
              <w:rPr>
                <w:rFonts w:ascii="Times New Roman" w:hAnsi="Times New Roman"/>
                <w:b/>
                <w:sz w:val="24"/>
                <w:szCs w:val="24"/>
              </w:rPr>
              <w:t>Подготовка к ЕГЭ по математике (базовый)</w:t>
            </w:r>
            <w:proofErr w:type="gramEnd"/>
          </w:p>
        </w:tc>
        <w:tc>
          <w:tcPr>
            <w:tcW w:w="851" w:type="dxa"/>
          </w:tcPr>
          <w:p w:rsidR="00DA5F0E" w:rsidRPr="00F42DC1" w:rsidRDefault="00DA5F0E" w:rsidP="00C756CE">
            <w:pPr>
              <w:spacing w:after="0"/>
              <w:jc w:val="center"/>
              <w:rPr>
                <w:rFonts w:ascii="Times New Roman" w:hAnsi="Times New Roman"/>
                <w:sz w:val="24"/>
                <w:szCs w:val="24"/>
                <w:highlight w:val="yellow"/>
              </w:rPr>
            </w:pPr>
          </w:p>
        </w:tc>
        <w:tc>
          <w:tcPr>
            <w:tcW w:w="708"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709" w:type="dxa"/>
          </w:tcPr>
          <w:p w:rsidR="00DA5F0E" w:rsidRPr="00F42DC1" w:rsidRDefault="00DA5F0E" w:rsidP="00C756CE">
            <w:pPr>
              <w:spacing w:after="0"/>
              <w:jc w:val="center"/>
              <w:rPr>
                <w:rFonts w:ascii="Times New Roman" w:hAnsi="Times New Roman"/>
                <w:sz w:val="24"/>
                <w:szCs w:val="24"/>
              </w:rPr>
            </w:pPr>
          </w:p>
        </w:tc>
        <w:tc>
          <w:tcPr>
            <w:tcW w:w="709" w:type="dxa"/>
          </w:tcPr>
          <w:p w:rsidR="00DA5F0E" w:rsidRPr="00F42DC1" w:rsidRDefault="00DA5F0E" w:rsidP="00C756CE">
            <w:pPr>
              <w:spacing w:after="0"/>
              <w:jc w:val="center"/>
              <w:rPr>
                <w:rFonts w:ascii="Times New Roman" w:hAnsi="Times New Roman"/>
                <w:sz w:val="24"/>
                <w:szCs w:val="24"/>
              </w:rPr>
            </w:pPr>
            <w:r w:rsidRPr="00F42DC1">
              <w:rPr>
                <w:rFonts w:ascii="Times New Roman" w:hAnsi="Times New Roman"/>
                <w:sz w:val="24"/>
                <w:szCs w:val="24"/>
              </w:rPr>
              <w:t>1</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w:t>
            </w:r>
          </w:p>
        </w:tc>
      </w:tr>
      <w:tr w:rsidR="00DA5F0E" w:rsidRPr="00F42DC1" w:rsidTr="00C756CE">
        <w:trPr>
          <w:trHeight w:val="182"/>
        </w:trPr>
        <w:tc>
          <w:tcPr>
            <w:tcW w:w="6238" w:type="dxa"/>
            <w:gridSpan w:val="5"/>
          </w:tcPr>
          <w:p w:rsidR="00DA5F0E" w:rsidRPr="00F42DC1" w:rsidRDefault="00DA5F0E" w:rsidP="00C756CE">
            <w:pPr>
              <w:spacing w:after="0"/>
              <w:jc w:val="right"/>
              <w:rPr>
                <w:rFonts w:ascii="Times New Roman" w:hAnsi="Times New Roman"/>
                <w:b/>
                <w:sz w:val="24"/>
                <w:szCs w:val="24"/>
              </w:rPr>
            </w:pPr>
            <w:r w:rsidRPr="00F42DC1">
              <w:rPr>
                <w:rFonts w:ascii="Times New Roman" w:hAnsi="Times New Roman"/>
                <w:b/>
                <w:sz w:val="24"/>
                <w:szCs w:val="24"/>
              </w:rPr>
              <w:t>ИТОГО</w:t>
            </w:r>
          </w:p>
        </w:tc>
        <w:tc>
          <w:tcPr>
            <w:tcW w:w="851"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5</w:t>
            </w:r>
          </w:p>
        </w:tc>
        <w:tc>
          <w:tcPr>
            <w:tcW w:w="708"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8</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13</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5</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8</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13</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26</w:t>
            </w: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26</w:t>
            </w:r>
          </w:p>
        </w:tc>
      </w:tr>
      <w:tr w:rsidR="00DA5F0E" w:rsidRPr="00F42DC1" w:rsidTr="00C756CE">
        <w:trPr>
          <w:trHeight w:val="304"/>
        </w:trPr>
        <w:tc>
          <w:tcPr>
            <w:tcW w:w="6238" w:type="dxa"/>
            <w:gridSpan w:val="5"/>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 xml:space="preserve">Предельно допустимая аудиторная учебная нагрузка на 1 </w:t>
            </w:r>
            <w:proofErr w:type="gramStart"/>
            <w:r w:rsidRPr="00F42DC1">
              <w:rPr>
                <w:rFonts w:ascii="Times New Roman" w:hAnsi="Times New Roman"/>
                <w:b/>
                <w:sz w:val="24"/>
                <w:szCs w:val="24"/>
              </w:rPr>
              <w:t>обучающегося</w:t>
            </w:r>
            <w:proofErr w:type="gramEnd"/>
          </w:p>
        </w:tc>
        <w:tc>
          <w:tcPr>
            <w:tcW w:w="851"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37</w:t>
            </w:r>
          </w:p>
        </w:tc>
        <w:tc>
          <w:tcPr>
            <w:tcW w:w="708"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37</w:t>
            </w:r>
          </w:p>
        </w:tc>
        <w:tc>
          <w:tcPr>
            <w:tcW w:w="709" w:type="dxa"/>
          </w:tcPr>
          <w:p w:rsidR="00DA5F0E" w:rsidRPr="00F42DC1" w:rsidRDefault="00DA5F0E" w:rsidP="00C756CE">
            <w:pPr>
              <w:spacing w:after="0"/>
              <w:jc w:val="center"/>
              <w:rPr>
                <w:rFonts w:ascii="Times New Roman" w:hAnsi="Times New Roman"/>
                <w:b/>
                <w:sz w:val="24"/>
                <w:szCs w:val="24"/>
                <w:lang w:val="en-US"/>
              </w:rPr>
            </w:pP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37</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37</w:t>
            </w:r>
          </w:p>
        </w:tc>
        <w:tc>
          <w:tcPr>
            <w:tcW w:w="816" w:type="dxa"/>
            <w:gridSpan w:val="2"/>
          </w:tcPr>
          <w:p w:rsidR="00DA5F0E" w:rsidRPr="00F42DC1" w:rsidRDefault="00DA5F0E" w:rsidP="00C756CE">
            <w:pPr>
              <w:spacing w:after="0"/>
              <w:jc w:val="center"/>
              <w:rPr>
                <w:rFonts w:ascii="Times New Roman" w:hAnsi="Times New Roman"/>
                <w:b/>
                <w:sz w:val="24"/>
                <w:szCs w:val="24"/>
              </w:rPr>
            </w:pPr>
          </w:p>
        </w:tc>
        <w:tc>
          <w:tcPr>
            <w:tcW w:w="1134" w:type="dxa"/>
            <w:gridSpan w:val="2"/>
          </w:tcPr>
          <w:p w:rsidR="00DA5F0E" w:rsidRPr="00F42DC1" w:rsidRDefault="00DA5F0E" w:rsidP="00C756CE">
            <w:pPr>
              <w:spacing w:after="0"/>
              <w:jc w:val="center"/>
              <w:rPr>
                <w:rFonts w:ascii="Times New Roman" w:hAnsi="Times New Roman"/>
                <w:b/>
                <w:sz w:val="24"/>
                <w:szCs w:val="24"/>
              </w:rPr>
            </w:pPr>
          </w:p>
        </w:tc>
        <w:tc>
          <w:tcPr>
            <w:tcW w:w="1417" w:type="dxa"/>
          </w:tcPr>
          <w:p w:rsidR="00DA5F0E" w:rsidRPr="00F42DC1" w:rsidRDefault="00DA5F0E" w:rsidP="00C756CE">
            <w:pPr>
              <w:spacing w:after="0"/>
              <w:jc w:val="center"/>
              <w:rPr>
                <w:rFonts w:ascii="Times New Roman" w:hAnsi="Times New Roman"/>
                <w:b/>
                <w:sz w:val="24"/>
                <w:szCs w:val="24"/>
              </w:rPr>
            </w:pPr>
          </w:p>
        </w:tc>
      </w:tr>
      <w:tr w:rsidR="00DA5F0E" w:rsidRPr="00F42DC1" w:rsidTr="00C756CE">
        <w:trPr>
          <w:trHeight w:val="241"/>
        </w:trPr>
        <w:tc>
          <w:tcPr>
            <w:tcW w:w="6238" w:type="dxa"/>
            <w:gridSpan w:val="5"/>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Итого суммарное количество часов</w:t>
            </w:r>
          </w:p>
        </w:tc>
        <w:tc>
          <w:tcPr>
            <w:tcW w:w="851"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37</w:t>
            </w:r>
          </w:p>
        </w:tc>
        <w:tc>
          <w:tcPr>
            <w:tcW w:w="708"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37</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lang w:val="en-US"/>
              </w:rPr>
              <w:t>7</w:t>
            </w:r>
            <w:r w:rsidRPr="00F42DC1">
              <w:rPr>
                <w:rFonts w:ascii="Times New Roman" w:hAnsi="Times New Roman"/>
                <w:b/>
                <w:sz w:val="24"/>
                <w:szCs w:val="24"/>
              </w:rPr>
              <w:t>4</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37</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37</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74</w:t>
            </w:r>
          </w:p>
        </w:tc>
        <w:tc>
          <w:tcPr>
            <w:tcW w:w="1134"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148</w:t>
            </w:r>
          </w:p>
        </w:tc>
        <w:tc>
          <w:tcPr>
            <w:tcW w:w="1417" w:type="dxa"/>
          </w:tcPr>
          <w:p w:rsidR="00DA5F0E" w:rsidRPr="00F42DC1" w:rsidRDefault="00DA5F0E" w:rsidP="00C756CE">
            <w:pPr>
              <w:spacing w:after="0"/>
              <w:jc w:val="center"/>
              <w:rPr>
                <w:rFonts w:ascii="Times New Roman" w:hAnsi="Times New Roman"/>
                <w:b/>
                <w:sz w:val="24"/>
                <w:szCs w:val="24"/>
              </w:rPr>
            </w:pPr>
          </w:p>
        </w:tc>
      </w:tr>
      <w:tr w:rsidR="00DA5F0E" w:rsidRPr="00F42DC1" w:rsidTr="00C756CE">
        <w:trPr>
          <w:trHeight w:val="243"/>
        </w:trPr>
        <w:tc>
          <w:tcPr>
            <w:tcW w:w="6238" w:type="dxa"/>
            <w:gridSpan w:val="5"/>
          </w:tcPr>
          <w:p w:rsidR="00DA5F0E" w:rsidRPr="00F42DC1" w:rsidRDefault="00DA5F0E" w:rsidP="00C756CE">
            <w:pPr>
              <w:spacing w:after="0"/>
              <w:jc w:val="both"/>
              <w:rPr>
                <w:rFonts w:ascii="Times New Roman" w:hAnsi="Times New Roman"/>
                <w:b/>
                <w:sz w:val="24"/>
                <w:szCs w:val="24"/>
              </w:rPr>
            </w:pPr>
            <w:r w:rsidRPr="00F42DC1">
              <w:rPr>
                <w:rFonts w:ascii="Times New Roman" w:hAnsi="Times New Roman"/>
                <w:b/>
                <w:sz w:val="24"/>
                <w:szCs w:val="24"/>
              </w:rPr>
              <w:t>С учетом деления на группы</w:t>
            </w:r>
          </w:p>
        </w:tc>
        <w:tc>
          <w:tcPr>
            <w:tcW w:w="851"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40</w:t>
            </w:r>
          </w:p>
        </w:tc>
        <w:tc>
          <w:tcPr>
            <w:tcW w:w="708"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40</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80</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40</w:t>
            </w:r>
          </w:p>
        </w:tc>
        <w:tc>
          <w:tcPr>
            <w:tcW w:w="709"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40</w:t>
            </w:r>
          </w:p>
        </w:tc>
        <w:tc>
          <w:tcPr>
            <w:tcW w:w="816" w:type="dxa"/>
            <w:gridSpan w:val="2"/>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80</w:t>
            </w:r>
          </w:p>
        </w:tc>
        <w:tc>
          <w:tcPr>
            <w:tcW w:w="1134" w:type="dxa"/>
            <w:gridSpan w:val="2"/>
          </w:tcPr>
          <w:p w:rsidR="00DA5F0E" w:rsidRPr="00F42DC1" w:rsidRDefault="00DA5F0E" w:rsidP="00C756CE">
            <w:pPr>
              <w:spacing w:after="0"/>
              <w:jc w:val="center"/>
              <w:rPr>
                <w:rFonts w:ascii="Times New Roman" w:hAnsi="Times New Roman"/>
                <w:b/>
                <w:sz w:val="24"/>
                <w:szCs w:val="24"/>
              </w:rPr>
            </w:pPr>
          </w:p>
        </w:tc>
        <w:tc>
          <w:tcPr>
            <w:tcW w:w="1417" w:type="dxa"/>
          </w:tcPr>
          <w:p w:rsidR="00DA5F0E" w:rsidRPr="00F42DC1" w:rsidRDefault="00DA5F0E" w:rsidP="00C756CE">
            <w:pPr>
              <w:spacing w:after="0"/>
              <w:jc w:val="center"/>
              <w:rPr>
                <w:rFonts w:ascii="Times New Roman" w:hAnsi="Times New Roman"/>
                <w:b/>
                <w:sz w:val="24"/>
                <w:szCs w:val="24"/>
              </w:rPr>
            </w:pPr>
            <w:r w:rsidRPr="00F42DC1">
              <w:rPr>
                <w:rFonts w:ascii="Times New Roman" w:hAnsi="Times New Roman"/>
                <w:b/>
                <w:sz w:val="24"/>
                <w:szCs w:val="24"/>
              </w:rPr>
              <w:t>160</w:t>
            </w:r>
          </w:p>
        </w:tc>
      </w:tr>
    </w:tbl>
    <w:p w:rsidR="00DA5F0E" w:rsidRDefault="00DA5F0E" w:rsidP="00DA5F0E">
      <w:pPr>
        <w:jc w:val="center"/>
      </w:pPr>
    </w:p>
    <w:p w:rsidR="00DA5F0E" w:rsidRPr="006E2AB1" w:rsidRDefault="00DA5F0E" w:rsidP="00DA5F0E">
      <w:pPr>
        <w:spacing w:after="0" w:line="240" w:lineRule="auto"/>
        <w:jc w:val="both"/>
        <w:rPr>
          <w:rFonts w:ascii="Times New Roman" w:hAnsi="Times New Roman"/>
          <w:sz w:val="24"/>
          <w:szCs w:val="24"/>
          <w:highlight w:val="yellow"/>
        </w:rPr>
      </w:pPr>
    </w:p>
    <w:p w:rsidR="00DA5F0E" w:rsidRPr="006E2AB1"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rPr>
        <w:sectPr w:rsidR="00DA5F0E" w:rsidSect="00F5497A">
          <w:pgSz w:w="16838" w:h="11906" w:orient="landscape"/>
          <w:pgMar w:top="709" w:right="851" w:bottom="1418" w:left="992" w:header="709" w:footer="709" w:gutter="0"/>
          <w:cols w:space="708"/>
          <w:docGrid w:linePitch="360"/>
        </w:sectPr>
      </w:pPr>
    </w:p>
    <w:p w:rsidR="00DA5F0E" w:rsidRPr="0060451C" w:rsidRDefault="00DA5F0E" w:rsidP="00DA5F0E">
      <w:pPr>
        <w:spacing w:after="0" w:line="240" w:lineRule="auto"/>
        <w:jc w:val="center"/>
        <w:rPr>
          <w:rFonts w:ascii="Times New Roman" w:hAnsi="Times New Roman"/>
          <w:sz w:val="24"/>
          <w:szCs w:val="24"/>
        </w:rPr>
      </w:pPr>
      <w:r w:rsidRPr="0060451C">
        <w:rPr>
          <w:rFonts w:ascii="Times New Roman" w:hAnsi="Times New Roman"/>
          <w:sz w:val="24"/>
          <w:szCs w:val="24"/>
        </w:rPr>
        <w:lastRenderedPageBreak/>
        <w:t>Учебный план средней школы</w:t>
      </w:r>
    </w:p>
    <w:p w:rsidR="00DA5F0E" w:rsidRPr="0060451C" w:rsidRDefault="00DA5F0E" w:rsidP="00DA5F0E">
      <w:pPr>
        <w:spacing w:after="0" w:line="240" w:lineRule="auto"/>
        <w:jc w:val="center"/>
        <w:rPr>
          <w:rFonts w:ascii="Times New Roman" w:hAnsi="Times New Roman"/>
          <w:sz w:val="24"/>
          <w:szCs w:val="24"/>
        </w:rPr>
      </w:pPr>
      <w:r w:rsidRPr="0060451C">
        <w:rPr>
          <w:rFonts w:ascii="Times New Roman" w:hAnsi="Times New Roman"/>
          <w:sz w:val="24"/>
          <w:szCs w:val="24"/>
        </w:rPr>
        <w:t xml:space="preserve"> (социально-экономический профиль  на 201</w:t>
      </w:r>
      <w:r>
        <w:rPr>
          <w:rFonts w:ascii="Times New Roman" w:hAnsi="Times New Roman"/>
          <w:sz w:val="24"/>
          <w:szCs w:val="24"/>
        </w:rPr>
        <w:t>4</w:t>
      </w:r>
      <w:r w:rsidRPr="0060451C">
        <w:rPr>
          <w:rFonts w:ascii="Times New Roman" w:hAnsi="Times New Roman"/>
          <w:sz w:val="24"/>
          <w:szCs w:val="24"/>
        </w:rPr>
        <w:t>-201</w:t>
      </w:r>
      <w:r>
        <w:rPr>
          <w:rFonts w:ascii="Times New Roman" w:hAnsi="Times New Roman"/>
          <w:sz w:val="24"/>
          <w:szCs w:val="24"/>
        </w:rPr>
        <w:t>6</w:t>
      </w:r>
      <w:r w:rsidRPr="0060451C">
        <w:rPr>
          <w:rFonts w:ascii="Times New Roman" w:hAnsi="Times New Roman"/>
          <w:sz w:val="24"/>
          <w:szCs w:val="24"/>
        </w:rPr>
        <w:t>г</w:t>
      </w:r>
      <w:proofErr w:type="gramStart"/>
      <w:r w:rsidRPr="0060451C">
        <w:rPr>
          <w:rFonts w:ascii="Times New Roman" w:hAnsi="Times New Roman"/>
          <w:sz w:val="24"/>
          <w:szCs w:val="24"/>
        </w:rPr>
        <w:t>.г</w:t>
      </w:r>
      <w:proofErr w:type="gramEnd"/>
      <w:r w:rsidRPr="0060451C">
        <w:rPr>
          <w:rFonts w:ascii="Times New Roman" w:hAnsi="Times New Roman"/>
          <w:sz w:val="24"/>
          <w:szCs w:val="24"/>
        </w:rPr>
        <w:t>)</w:t>
      </w:r>
    </w:p>
    <w:tbl>
      <w:tblPr>
        <w:tblpPr w:leftFromText="180" w:rightFromText="180" w:horzAnchor="margin" w:tblpX="-743" w:tblpY="108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2693"/>
        <w:gridCol w:w="567"/>
        <w:gridCol w:w="567"/>
        <w:gridCol w:w="567"/>
        <w:gridCol w:w="567"/>
        <w:gridCol w:w="1276"/>
        <w:gridCol w:w="1418"/>
      </w:tblGrid>
      <w:tr w:rsidR="00DA5F0E" w:rsidRPr="0060451C" w:rsidTr="00C756CE">
        <w:trPr>
          <w:trHeight w:val="356"/>
        </w:trPr>
        <w:tc>
          <w:tcPr>
            <w:tcW w:w="675" w:type="dxa"/>
            <w:vMerge w:val="restart"/>
            <w:textDirection w:val="btLr"/>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Инвариантная часть</w:t>
            </w:r>
          </w:p>
        </w:tc>
        <w:tc>
          <w:tcPr>
            <w:tcW w:w="2410" w:type="dxa"/>
            <w:vMerge w:val="restart"/>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 xml:space="preserve">Предметные </w:t>
            </w:r>
          </w:p>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 xml:space="preserve"> области</w:t>
            </w:r>
          </w:p>
        </w:tc>
        <w:tc>
          <w:tcPr>
            <w:tcW w:w="2693" w:type="dxa"/>
            <w:vMerge w:val="restart"/>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Учебные предметы</w:t>
            </w:r>
          </w:p>
        </w:tc>
        <w:tc>
          <w:tcPr>
            <w:tcW w:w="2268" w:type="dxa"/>
            <w:gridSpan w:val="4"/>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Количество часов в неделю</w:t>
            </w:r>
          </w:p>
        </w:tc>
        <w:tc>
          <w:tcPr>
            <w:tcW w:w="1276" w:type="dxa"/>
            <w:vMerge w:val="restart"/>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 xml:space="preserve">Всего </w:t>
            </w:r>
          </w:p>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по ступени</w:t>
            </w:r>
          </w:p>
        </w:tc>
        <w:tc>
          <w:tcPr>
            <w:tcW w:w="1418" w:type="dxa"/>
            <w:vMerge w:val="restart"/>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С учетом деления на группы</w:t>
            </w:r>
          </w:p>
        </w:tc>
      </w:tr>
      <w:tr w:rsidR="00DA5F0E" w:rsidRPr="0060451C" w:rsidTr="00C756CE">
        <w:trPr>
          <w:trHeight w:val="272"/>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693"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1134" w:type="dxa"/>
            <w:gridSpan w:val="2"/>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 xml:space="preserve">10А </w:t>
            </w:r>
          </w:p>
        </w:tc>
        <w:tc>
          <w:tcPr>
            <w:tcW w:w="1134" w:type="dxa"/>
            <w:gridSpan w:val="2"/>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11</w:t>
            </w:r>
            <w:proofErr w:type="gramStart"/>
            <w:r w:rsidRPr="0060451C">
              <w:rPr>
                <w:rFonts w:ascii="Times New Roman" w:hAnsi="Times New Roman"/>
                <w:sz w:val="24"/>
                <w:szCs w:val="24"/>
              </w:rPr>
              <w:t xml:space="preserve"> А</w:t>
            </w:r>
            <w:proofErr w:type="gramEnd"/>
          </w:p>
        </w:tc>
        <w:tc>
          <w:tcPr>
            <w:tcW w:w="1276"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1418" w:type="dxa"/>
            <w:vMerge/>
            <w:vAlign w:val="center"/>
          </w:tcPr>
          <w:p w:rsidR="00DA5F0E" w:rsidRPr="0060451C" w:rsidRDefault="00DA5F0E" w:rsidP="00C756CE">
            <w:pPr>
              <w:spacing w:after="0" w:line="240" w:lineRule="auto"/>
              <w:jc w:val="center"/>
              <w:rPr>
                <w:rFonts w:ascii="Times New Roman" w:hAnsi="Times New Roman"/>
                <w:sz w:val="24"/>
                <w:szCs w:val="24"/>
              </w:rPr>
            </w:pPr>
          </w:p>
        </w:tc>
      </w:tr>
      <w:tr w:rsidR="00DA5F0E" w:rsidRPr="0060451C" w:rsidTr="00C756CE">
        <w:trPr>
          <w:trHeight w:val="220"/>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693"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w:t>
            </w: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w:t>
            </w:r>
          </w:p>
        </w:tc>
        <w:tc>
          <w:tcPr>
            <w:tcW w:w="1276"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1418" w:type="dxa"/>
            <w:vMerge/>
            <w:vAlign w:val="center"/>
          </w:tcPr>
          <w:p w:rsidR="00DA5F0E" w:rsidRPr="0060451C" w:rsidRDefault="00DA5F0E" w:rsidP="00C756CE">
            <w:pPr>
              <w:spacing w:after="0" w:line="240" w:lineRule="auto"/>
              <w:jc w:val="center"/>
              <w:rPr>
                <w:rFonts w:ascii="Times New Roman" w:hAnsi="Times New Roman"/>
                <w:sz w:val="24"/>
                <w:szCs w:val="24"/>
              </w:rPr>
            </w:pPr>
          </w:p>
        </w:tc>
      </w:tr>
      <w:tr w:rsidR="00DA5F0E" w:rsidRPr="0060451C" w:rsidTr="00C756CE">
        <w:trPr>
          <w:trHeight w:val="220"/>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10065" w:type="dxa"/>
            <w:gridSpan w:val="8"/>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Базовые учебные предметы</w:t>
            </w:r>
          </w:p>
        </w:tc>
      </w:tr>
      <w:tr w:rsidR="00DA5F0E" w:rsidRPr="0060451C" w:rsidTr="00C756CE">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vMerge w:val="restart"/>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Филология</w:t>
            </w: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Русский язык</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r>
      <w:tr w:rsidR="00DA5F0E" w:rsidRPr="0060451C" w:rsidTr="00C756CE">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Литература</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3</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3</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3</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3</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6</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6</w:t>
            </w:r>
          </w:p>
        </w:tc>
      </w:tr>
      <w:tr w:rsidR="00DA5F0E" w:rsidRPr="0060451C" w:rsidTr="00C756CE">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Иностранный язык</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3</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3</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3</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3</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6</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6</w:t>
            </w:r>
          </w:p>
        </w:tc>
      </w:tr>
      <w:tr w:rsidR="00DA5F0E" w:rsidRPr="0060451C" w:rsidTr="00C756CE">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 xml:space="preserve">Информатика </w:t>
            </w: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Информатика и ИКТ</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r>
      <w:tr w:rsidR="00DA5F0E" w:rsidRPr="0060451C" w:rsidTr="00C756CE">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Обществознание</w:t>
            </w: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История</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4</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4</w:t>
            </w:r>
          </w:p>
        </w:tc>
      </w:tr>
      <w:tr w:rsidR="00DA5F0E" w:rsidRPr="0060451C" w:rsidTr="00C756CE">
        <w:trPr>
          <w:trHeight w:val="345"/>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Естествознание</w:t>
            </w: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Физика, астрономия</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r>
      <w:tr w:rsidR="00DA5F0E" w:rsidRPr="0060451C" w:rsidTr="00C756CE">
        <w:trPr>
          <w:trHeight w:val="280"/>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vMerge w:val="restart"/>
          </w:tcPr>
          <w:p w:rsidR="00DA5F0E" w:rsidRPr="0060451C" w:rsidRDefault="00DA5F0E" w:rsidP="00C756CE">
            <w:pPr>
              <w:spacing w:after="0" w:line="240" w:lineRule="auto"/>
              <w:jc w:val="center"/>
              <w:rPr>
                <w:rFonts w:ascii="Times New Roman" w:hAnsi="Times New Roman"/>
                <w:sz w:val="24"/>
                <w:szCs w:val="24"/>
              </w:rPr>
            </w:pP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Химия</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r>
      <w:tr w:rsidR="00DA5F0E" w:rsidRPr="0060451C" w:rsidTr="00C756CE">
        <w:trPr>
          <w:trHeight w:val="260"/>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Биология</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r>
      <w:tr w:rsidR="00DA5F0E" w:rsidRPr="0060451C" w:rsidTr="00C756CE">
        <w:trPr>
          <w:trHeight w:val="315"/>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Физическая культура</w:t>
            </w: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Физическая культура</w:t>
            </w:r>
          </w:p>
        </w:tc>
        <w:tc>
          <w:tcPr>
            <w:tcW w:w="567" w:type="dxa"/>
          </w:tcPr>
          <w:p w:rsidR="00DA5F0E" w:rsidRPr="0060451C" w:rsidRDefault="00DA5F0E" w:rsidP="00C756CE">
            <w:pPr>
              <w:spacing w:after="0" w:line="240" w:lineRule="auto"/>
              <w:jc w:val="center"/>
              <w:rPr>
                <w:rFonts w:ascii="Times New Roman" w:hAnsi="Times New Roman"/>
                <w:sz w:val="24"/>
                <w:szCs w:val="24"/>
                <w:lang w:val="en-US"/>
              </w:rPr>
            </w:pPr>
            <w:r w:rsidRPr="0060451C">
              <w:rPr>
                <w:rFonts w:ascii="Times New Roman" w:hAnsi="Times New Roman"/>
                <w:sz w:val="24"/>
                <w:szCs w:val="24"/>
                <w:lang w:val="en-US"/>
              </w:rPr>
              <w:t>3</w:t>
            </w:r>
            <w:r w:rsidRPr="0060451C">
              <w:rPr>
                <w:rFonts w:ascii="Times New Roman" w:hAnsi="Times New Roman"/>
                <w:sz w:val="24"/>
                <w:szCs w:val="24"/>
              </w:rPr>
              <w:t>/</w:t>
            </w:r>
            <w:r w:rsidRPr="0060451C">
              <w:rPr>
                <w:rFonts w:ascii="Times New Roman" w:hAnsi="Times New Roman"/>
                <w:sz w:val="24"/>
                <w:szCs w:val="24"/>
                <w:lang w:val="en-US"/>
              </w:rPr>
              <w:t>3</w:t>
            </w:r>
          </w:p>
        </w:tc>
        <w:tc>
          <w:tcPr>
            <w:tcW w:w="567" w:type="dxa"/>
          </w:tcPr>
          <w:p w:rsidR="00DA5F0E" w:rsidRPr="0060451C" w:rsidRDefault="00DA5F0E" w:rsidP="00C756CE">
            <w:pPr>
              <w:spacing w:after="0" w:line="240" w:lineRule="auto"/>
              <w:jc w:val="center"/>
              <w:rPr>
                <w:rFonts w:ascii="Times New Roman" w:hAnsi="Times New Roman"/>
                <w:sz w:val="24"/>
                <w:szCs w:val="24"/>
                <w:lang w:val="en-US"/>
              </w:rPr>
            </w:pPr>
            <w:r w:rsidRPr="0060451C">
              <w:rPr>
                <w:rFonts w:ascii="Times New Roman" w:hAnsi="Times New Roman"/>
                <w:sz w:val="24"/>
                <w:szCs w:val="24"/>
                <w:lang w:val="en-US"/>
              </w:rPr>
              <w:t>3</w:t>
            </w:r>
          </w:p>
        </w:tc>
        <w:tc>
          <w:tcPr>
            <w:tcW w:w="567" w:type="dxa"/>
          </w:tcPr>
          <w:p w:rsidR="00DA5F0E" w:rsidRPr="0060451C" w:rsidRDefault="00DA5F0E" w:rsidP="00C756CE">
            <w:pPr>
              <w:spacing w:after="0" w:line="240" w:lineRule="auto"/>
              <w:jc w:val="center"/>
              <w:rPr>
                <w:rFonts w:ascii="Times New Roman" w:hAnsi="Times New Roman"/>
                <w:sz w:val="24"/>
                <w:szCs w:val="24"/>
                <w:lang w:val="en-US"/>
              </w:rPr>
            </w:pPr>
            <w:r w:rsidRPr="0060451C">
              <w:rPr>
                <w:rFonts w:ascii="Times New Roman" w:hAnsi="Times New Roman"/>
                <w:sz w:val="24"/>
                <w:szCs w:val="24"/>
                <w:lang w:val="en-US"/>
              </w:rPr>
              <w:t>3</w:t>
            </w:r>
            <w:r w:rsidRPr="0060451C">
              <w:rPr>
                <w:rFonts w:ascii="Times New Roman" w:hAnsi="Times New Roman"/>
                <w:sz w:val="24"/>
                <w:szCs w:val="24"/>
              </w:rPr>
              <w:t>/</w:t>
            </w:r>
            <w:r w:rsidRPr="0060451C">
              <w:rPr>
                <w:rFonts w:ascii="Times New Roman" w:hAnsi="Times New Roman"/>
                <w:sz w:val="24"/>
                <w:szCs w:val="24"/>
                <w:lang w:val="en-US"/>
              </w:rPr>
              <w:t>3</w:t>
            </w:r>
          </w:p>
        </w:tc>
        <w:tc>
          <w:tcPr>
            <w:tcW w:w="567" w:type="dxa"/>
          </w:tcPr>
          <w:p w:rsidR="00DA5F0E" w:rsidRPr="0060451C" w:rsidRDefault="00DA5F0E" w:rsidP="00C756CE">
            <w:pPr>
              <w:spacing w:after="0" w:line="240" w:lineRule="auto"/>
              <w:jc w:val="center"/>
              <w:rPr>
                <w:rFonts w:ascii="Times New Roman" w:hAnsi="Times New Roman"/>
                <w:sz w:val="24"/>
                <w:szCs w:val="24"/>
                <w:lang w:val="en-US"/>
              </w:rPr>
            </w:pPr>
            <w:r w:rsidRPr="0060451C">
              <w:rPr>
                <w:rFonts w:ascii="Times New Roman" w:hAnsi="Times New Roman"/>
                <w:sz w:val="24"/>
                <w:szCs w:val="24"/>
                <w:lang w:val="en-US"/>
              </w:rPr>
              <w:t>3</w:t>
            </w:r>
          </w:p>
        </w:tc>
        <w:tc>
          <w:tcPr>
            <w:tcW w:w="1276" w:type="dxa"/>
          </w:tcPr>
          <w:p w:rsidR="00DA5F0E" w:rsidRPr="0060451C" w:rsidRDefault="00DA5F0E" w:rsidP="00C756CE">
            <w:pPr>
              <w:spacing w:after="0" w:line="240" w:lineRule="auto"/>
              <w:jc w:val="center"/>
              <w:rPr>
                <w:rFonts w:ascii="Times New Roman" w:hAnsi="Times New Roman"/>
                <w:sz w:val="24"/>
                <w:szCs w:val="24"/>
                <w:lang w:val="en-US"/>
              </w:rPr>
            </w:pPr>
            <w:r w:rsidRPr="0060451C">
              <w:rPr>
                <w:rFonts w:ascii="Times New Roman" w:hAnsi="Times New Roman"/>
                <w:sz w:val="24"/>
                <w:szCs w:val="24"/>
                <w:lang w:val="en-US"/>
              </w:rPr>
              <w:t>6</w:t>
            </w:r>
          </w:p>
        </w:tc>
        <w:tc>
          <w:tcPr>
            <w:tcW w:w="1418" w:type="dxa"/>
          </w:tcPr>
          <w:p w:rsidR="00DA5F0E" w:rsidRPr="0060451C" w:rsidRDefault="00DA5F0E" w:rsidP="00C756CE">
            <w:pPr>
              <w:spacing w:after="0" w:line="240" w:lineRule="auto"/>
              <w:jc w:val="center"/>
              <w:rPr>
                <w:rFonts w:ascii="Times New Roman" w:hAnsi="Times New Roman"/>
                <w:sz w:val="24"/>
                <w:szCs w:val="24"/>
                <w:lang w:val="en-US"/>
              </w:rPr>
            </w:pPr>
            <w:r w:rsidRPr="0060451C">
              <w:rPr>
                <w:rFonts w:ascii="Times New Roman" w:hAnsi="Times New Roman"/>
                <w:sz w:val="24"/>
                <w:szCs w:val="24"/>
                <w:lang w:val="en-US"/>
              </w:rPr>
              <w:t>12</w:t>
            </w:r>
          </w:p>
        </w:tc>
      </w:tr>
      <w:tr w:rsidR="00DA5F0E" w:rsidRPr="0060451C" w:rsidTr="00C756CE">
        <w:trPr>
          <w:trHeight w:val="302"/>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tcPr>
          <w:p w:rsidR="00DA5F0E" w:rsidRPr="0060451C" w:rsidRDefault="00DA5F0E" w:rsidP="00C756CE">
            <w:pPr>
              <w:spacing w:after="0" w:line="240" w:lineRule="auto"/>
              <w:jc w:val="center"/>
              <w:rPr>
                <w:rFonts w:ascii="Times New Roman" w:hAnsi="Times New Roman"/>
                <w:sz w:val="24"/>
                <w:szCs w:val="24"/>
              </w:rPr>
            </w:pP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ОБЖ</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r>
      <w:tr w:rsidR="00DA5F0E" w:rsidRPr="0060451C" w:rsidTr="00C756CE">
        <w:trPr>
          <w:trHeight w:val="226"/>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5103" w:type="dxa"/>
            <w:gridSpan w:val="2"/>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ИТОГО</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17</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17</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17</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17</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34</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40</w:t>
            </w:r>
          </w:p>
        </w:tc>
      </w:tr>
      <w:tr w:rsidR="00DA5F0E" w:rsidRPr="0060451C" w:rsidTr="00C756CE">
        <w:trPr>
          <w:trHeight w:val="226"/>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10065" w:type="dxa"/>
            <w:gridSpan w:val="8"/>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Профильные предметы</w:t>
            </w:r>
          </w:p>
        </w:tc>
      </w:tr>
      <w:tr w:rsidR="00DA5F0E" w:rsidRPr="0060451C" w:rsidTr="00C756CE">
        <w:trPr>
          <w:trHeight w:val="226"/>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Математика</w:t>
            </w: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Математика</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5</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5</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5</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5</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10</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10</w:t>
            </w:r>
          </w:p>
        </w:tc>
      </w:tr>
      <w:tr w:rsidR="00DA5F0E" w:rsidRPr="0060451C" w:rsidTr="00C756CE">
        <w:trPr>
          <w:trHeight w:val="226"/>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vMerge w:val="restart"/>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Обществознание</w:t>
            </w: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Обществознание</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3</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3</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3</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3</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6</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6</w:t>
            </w:r>
          </w:p>
        </w:tc>
      </w:tr>
      <w:tr w:rsidR="00DA5F0E" w:rsidRPr="0060451C" w:rsidTr="00C756CE">
        <w:trPr>
          <w:trHeight w:val="226"/>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Экономика</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4</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4</w:t>
            </w:r>
          </w:p>
        </w:tc>
      </w:tr>
      <w:tr w:rsidR="00DA5F0E" w:rsidRPr="0060451C" w:rsidTr="00C756CE">
        <w:trPr>
          <w:trHeight w:val="226"/>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tcPr>
          <w:p w:rsidR="00DA5F0E" w:rsidRPr="0060451C" w:rsidRDefault="00DA5F0E" w:rsidP="00C756CE">
            <w:pPr>
              <w:spacing w:after="0" w:line="240" w:lineRule="auto"/>
              <w:jc w:val="center"/>
              <w:rPr>
                <w:rFonts w:ascii="Times New Roman" w:hAnsi="Times New Roman"/>
                <w:sz w:val="24"/>
                <w:szCs w:val="24"/>
              </w:rPr>
            </w:pP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Право</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4</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4</w:t>
            </w:r>
          </w:p>
        </w:tc>
      </w:tr>
      <w:tr w:rsidR="00DA5F0E" w:rsidRPr="0060451C" w:rsidTr="00C756CE">
        <w:trPr>
          <w:trHeight w:val="226"/>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tcPr>
          <w:p w:rsidR="00DA5F0E" w:rsidRPr="0060451C" w:rsidRDefault="00DA5F0E" w:rsidP="00C756CE">
            <w:pPr>
              <w:spacing w:after="0" w:line="240" w:lineRule="auto"/>
              <w:jc w:val="center"/>
              <w:rPr>
                <w:rFonts w:ascii="Times New Roman" w:hAnsi="Times New Roman"/>
                <w:sz w:val="24"/>
                <w:szCs w:val="24"/>
              </w:rPr>
            </w:pP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География</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3</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3</w:t>
            </w:r>
          </w:p>
        </w:tc>
        <w:tc>
          <w:tcPr>
            <w:tcW w:w="567"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6</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6</w:t>
            </w:r>
          </w:p>
        </w:tc>
      </w:tr>
      <w:tr w:rsidR="00DA5F0E" w:rsidRPr="0060451C" w:rsidTr="00C756CE">
        <w:trPr>
          <w:trHeight w:val="226"/>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5103" w:type="dxa"/>
            <w:gridSpan w:val="2"/>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ИТОГО</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15</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15</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r>
              <w:rPr>
                <w:rFonts w:ascii="Times New Roman" w:hAnsi="Times New Roman"/>
                <w:sz w:val="24"/>
                <w:szCs w:val="24"/>
              </w:rPr>
              <w:t>4</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r>
              <w:rPr>
                <w:rFonts w:ascii="Times New Roman" w:hAnsi="Times New Roman"/>
                <w:sz w:val="24"/>
                <w:szCs w:val="24"/>
              </w:rPr>
              <w:t>4</w:t>
            </w:r>
          </w:p>
        </w:tc>
        <w:tc>
          <w:tcPr>
            <w:tcW w:w="1276"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29</w:t>
            </w:r>
          </w:p>
        </w:tc>
        <w:tc>
          <w:tcPr>
            <w:tcW w:w="1418"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29</w:t>
            </w:r>
          </w:p>
        </w:tc>
      </w:tr>
      <w:tr w:rsidR="00DA5F0E" w:rsidRPr="0060451C" w:rsidTr="00C756CE">
        <w:trPr>
          <w:trHeight w:val="782"/>
        </w:trPr>
        <w:tc>
          <w:tcPr>
            <w:tcW w:w="675" w:type="dxa"/>
            <w:vMerge w:val="restart"/>
            <w:textDirection w:val="btLr"/>
          </w:tcPr>
          <w:p w:rsidR="00DA5F0E" w:rsidRPr="0060451C" w:rsidRDefault="00DA5F0E" w:rsidP="00C756CE">
            <w:pPr>
              <w:spacing w:after="0" w:line="240" w:lineRule="auto"/>
              <w:jc w:val="center"/>
              <w:rPr>
                <w:rFonts w:ascii="Times New Roman" w:hAnsi="Times New Roman"/>
                <w:sz w:val="24"/>
                <w:szCs w:val="24"/>
              </w:rPr>
            </w:pPr>
            <w:proofErr w:type="spellStart"/>
            <w:r w:rsidRPr="0060451C">
              <w:rPr>
                <w:rFonts w:ascii="Times New Roman" w:hAnsi="Times New Roman"/>
                <w:sz w:val="24"/>
                <w:szCs w:val="24"/>
              </w:rPr>
              <w:t>Региональн</w:t>
            </w:r>
            <w:proofErr w:type="spellEnd"/>
            <w:r w:rsidRPr="0060451C">
              <w:rPr>
                <w:rFonts w:ascii="Times New Roman" w:hAnsi="Times New Roman"/>
                <w:sz w:val="24"/>
                <w:szCs w:val="24"/>
              </w:rPr>
              <w:t>. Компонент</w:t>
            </w:r>
          </w:p>
        </w:tc>
        <w:tc>
          <w:tcPr>
            <w:tcW w:w="2410"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Курсы по изучению историко-культурного наследия</w:t>
            </w: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История Иркутской области</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 xml:space="preserve">1                  </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r>
      <w:tr w:rsidR="00DA5F0E" w:rsidRPr="0060451C" w:rsidTr="00C756CE">
        <w:trPr>
          <w:trHeight w:val="521"/>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2410" w:type="dxa"/>
          </w:tcPr>
          <w:p w:rsidR="00DA5F0E" w:rsidRPr="0060451C" w:rsidRDefault="00DA5F0E" w:rsidP="00C756CE">
            <w:pPr>
              <w:spacing w:after="0" w:line="240" w:lineRule="auto"/>
              <w:jc w:val="center"/>
              <w:rPr>
                <w:rFonts w:ascii="Times New Roman" w:hAnsi="Times New Roman"/>
              </w:rPr>
            </w:pPr>
            <w:r w:rsidRPr="0060451C">
              <w:rPr>
                <w:rFonts w:ascii="Times New Roman" w:hAnsi="Times New Roman"/>
              </w:rPr>
              <w:t>Курсы по психологии и межкультурной компетентности</w:t>
            </w:r>
          </w:p>
        </w:tc>
        <w:tc>
          <w:tcPr>
            <w:tcW w:w="2693"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Психология «Как стать успешным»</w:t>
            </w: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r>
      <w:tr w:rsidR="00DA5F0E" w:rsidRPr="0060451C" w:rsidTr="00C756CE">
        <w:trPr>
          <w:trHeight w:val="300"/>
        </w:trPr>
        <w:tc>
          <w:tcPr>
            <w:tcW w:w="675" w:type="dxa"/>
            <w:vMerge/>
            <w:vAlign w:val="center"/>
          </w:tcPr>
          <w:p w:rsidR="00DA5F0E" w:rsidRPr="0060451C" w:rsidRDefault="00DA5F0E" w:rsidP="00C756CE">
            <w:pPr>
              <w:spacing w:after="0" w:line="240" w:lineRule="auto"/>
              <w:jc w:val="center"/>
              <w:rPr>
                <w:rFonts w:ascii="Times New Roman" w:hAnsi="Times New Roman"/>
                <w:sz w:val="24"/>
                <w:szCs w:val="24"/>
              </w:rPr>
            </w:pPr>
          </w:p>
        </w:tc>
        <w:tc>
          <w:tcPr>
            <w:tcW w:w="5103" w:type="dxa"/>
            <w:gridSpan w:val="2"/>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ИТОГО</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r>
      <w:tr w:rsidR="00DA5F0E" w:rsidRPr="0060451C" w:rsidTr="00C756CE">
        <w:trPr>
          <w:trHeight w:val="240"/>
        </w:trPr>
        <w:tc>
          <w:tcPr>
            <w:tcW w:w="10740" w:type="dxa"/>
            <w:gridSpan w:val="9"/>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Компонент образовательного учреждения</w:t>
            </w:r>
          </w:p>
        </w:tc>
      </w:tr>
      <w:tr w:rsidR="00DA5F0E" w:rsidRPr="0060451C" w:rsidTr="00C756CE">
        <w:trPr>
          <w:trHeight w:val="240"/>
        </w:trPr>
        <w:tc>
          <w:tcPr>
            <w:tcW w:w="5778" w:type="dxa"/>
            <w:gridSpan w:val="3"/>
          </w:tcPr>
          <w:p w:rsidR="00DA5F0E" w:rsidRPr="0060451C" w:rsidRDefault="00DA5F0E" w:rsidP="00C756CE">
            <w:pPr>
              <w:spacing w:after="0" w:line="240" w:lineRule="auto"/>
              <w:jc w:val="center"/>
              <w:rPr>
                <w:rFonts w:ascii="Times New Roman" w:hAnsi="Times New Roman"/>
                <w:i/>
                <w:sz w:val="24"/>
                <w:szCs w:val="24"/>
              </w:rPr>
            </w:pPr>
            <w:r w:rsidRPr="0060451C">
              <w:rPr>
                <w:rFonts w:ascii="Times New Roman" w:hAnsi="Times New Roman"/>
                <w:i/>
                <w:sz w:val="24"/>
                <w:szCs w:val="24"/>
              </w:rPr>
              <w:t>Спецкурсы</w:t>
            </w: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1276" w:type="dxa"/>
          </w:tcPr>
          <w:p w:rsidR="00DA5F0E" w:rsidRPr="0060451C" w:rsidRDefault="00DA5F0E" w:rsidP="00C756CE">
            <w:pPr>
              <w:spacing w:after="0" w:line="240" w:lineRule="auto"/>
              <w:jc w:val="center"/>
              <w:rPr>
                <w:rFonts w:ascii="Times New Roman" w:hAnsi="Times New Roman"/>
                <w:sz w:val="24"/>
                <w:szCs w:val="24"/>
              </w:rPr>
            </w:pPr>
          </w:p>
        </w:tc>
        <w:tc>
          <w:tcPr>
            <w:tcW w:w="1418" w:type="dxa"/>
          </w:tcPr>
          <w:p w:rsidR="00DA5F0E" w:rsidRPr="0060451C" w:rsidRDefault="00DA5F0E" w:rsidP="00C756CE">
            <w:pPr>
              <w:spacing w:after="0" w:line="240" w:lineRule="auto"/>
              <w:jc w:val="center"/>
              <w:rPr>
                <w:rFonts w:ascii="Times New Roman" w:hAnsi="Times New Roman"/>
                <w:sz w:val="24"/>
                <w:szCs w:val="24"/>
              </w:rPr>
            </w:pPr>
          </w:p>
        </w:tc>
      </w:tr>
      <w:tr w:rsidR="00DA5F0E" w:rsidRPr="0060451C" w:rsidTr="00C756CE">
        <w:trPr>
          <w:trHeight w:val="240"/>
        </w:trPr>
        <w:tc>
          <w:tcPr>
            <w:tcW w:w="5778" w:type="dxa"/>
            <w:gridSpan w:val="3"/>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Углубление и систематизация знаний по русскому языку</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r>
      <w:tr w:rsidR="00DA5F0E" w:rsidRPr="0060451C" w:rsidTr="00C756CE">
        <w:trPr>
          <w:trHeight w:val="240"/>
        </w:trPr>
        <w:tc>
          <w:tcPr>
            <w:tcW w:w="5778" w:type="dxa"/>
            <w:gridSpan w:val="3"/>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Решение задач повышенной сложности по математике</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r>
      <w:tr w:rsidR="00DA5F0E" w:rsidRPr="0060451C" w:rsidTr="00C756CE">
        <w:trPr>
          <w:trHeight w:val="240"/>
        </w:trPr>
        <w:tc>
          <w:tcPr>
            <w:tcW w:w="5778" w:type="dxa"/>
            <w:gridSpan w:val="3"/>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i/>
                <w:sz w:val="24"/>
                <w:szCs w:val="24"/>
              </w:rPr>
              <w:t>Факультативы</w:t>
            </w: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1276" w:type="dxa"/>
          </w:tcPr>
          <w:p w:rsidR="00DA5F0E" w:rsidRPr="0060451C" w:rsidRDefault="00DA5F0E" w:rsidP="00C756CE">
            <w:pPr>
              <w:spacing w:after="0" w:line="240" w:lineRule="auto"/>
              <w:jc w:val="center"/>
              <w:rPr>
                <w:rFonts w:ascii="Times New Roman" w:hAnsi="Times New Roman"/>
                <w:sz w:val="24"/>
                <w:szCs w:val="24"/>
              </w:rPr>
            </w:pPr>
          </w:p>
        </w:tc>
        <w:tc>
          <w:tcPr>
            <w:tcW w:w="1418" w:type="dxa"/>
          </w:tcPr>
          <w:p w:rsidR="00DA5F0E" w:rsidRPr="0060451C" w:rsidRDefault="00DA5F0E" w:rsidP="00C756CE">
            <w:pPr>
              <w:spacing w:after="0" w:line="240" w:lineRule="auto"/>
              <w:jc w:val="center"/>
              <w:rPr>
                <w:rFonts w:ascii="Times New Roman" w:hAnsi="Times New Roman"/>
                <w:sz w:val="24"/>
                <w:szCs w:val="24"/>
              </w:rPr>
            </w:pPr>
          </w:p>
        </w:tc>
      </w:tr>
      <w:tr w:rsidR="00DA5F0E" w:rsidRPr="0060451C" w:rsidTr="00C756CE">
        <w:trPr>
          <w:trHeight w:val="240"/>
        </w:trPr>
        <w:tc>
          <w:tcPr>
            <w:tcW w:w="5778" w:type="dxa"/>
            <w:gridSpan w:val="3"/>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Риторика и стилистика</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1276"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1</w:t>
            </w:r>
          </w:p>
        </w:tc>
      </w:tr>
      <w:tr w:rsidR="00DA5F0E" w:rsidRPr="0060451C" w:rsidTr="00C756CE">
        <w:trPr>
          <w:trHeight w:val="240"/>
        </w:trPr>
        <w:tc>
          <w:tcPr>
            <w:tcW w:w="5778" w:type="dxa"/>
            <w:gridSpan w:val="3"/>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Культура русской</w:t>
            </w:r>
            <w:r w:rsidRPr="0060451C">
              <w:rPr>
                <w:rFonts w:ascii="Times New Roman" w:hAnsi="Times New Roman"/>
                <w:sz w:val="24"/>
                <w:szCs w:val="24"/>
              </w:rPr>
              <w:t xml:space="preserve"> речи</w:t>
            </w: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1418"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1</w:t>
            </w:r>
          </w:p>
        </w:tc>
      </w:tr>
      <w:tr w:rsidR="00DA5F0E" w:rsidRPr="0060451C" w:rsidTr="00C756CE">
        <w:trPr>
          <w:trHeight w:val="240"/>
        </w:trPr>
        <w:tc>
          <w:tcPr>
            <w:tcW w:w="5778" w:type="dxa"/>
            <w:gridSpan w:val="3"/>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Решение задач по физике</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1</w:t>
            </w:r>
          </w:p>
        </w:tc>
        <w:tc>
          <w:tcPr>
            <w:tcW w:w="1276"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2</w:t>
            </w:r>
          </w:p>
        </w:tc>
      </w:tr>
      <w:tr w:rsidR="00DA5F0E" w:rsidRPr="0060451C" w:rsidTr="00C756CE">
        <w:trPr>
          <w:trHeight w:val="240"/>
        </w:trPr>
        <w:tc>
          <w:tcPr>
            <w:tcW w:w="5778" w:type="dxa"/>
            <w:gridSpan w:val="3"/>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 xml:space="preserve">Язык разметки гипертекста </w:t>
            </w: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p>
        </w:tc>
        <w:tc>
          <w:tcPr>
            <w:tcW w:w="567"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1</w:t>
            </w:r>
          </w:p>
        </w:tc>
      </w:tr>
      <w:tr w:rsidR="00DA5F0E" w:rsidRPr="0060451C" w:rsidTr="00C756CE">
        <w:trPr>
          <w:trHeight w:val="400"/>
        </w:trPr>
        <w:tc>
          <w:tcPr>
            <w:tcW w:w="5778" w:type="dxa"/>
            <w:gridSpan w:val="3"/>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ИТОГО</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4</w:t>
            </w:r>
          </w:p>
        </w:tc>
        <w:tc>
          <w:tcPr>
            <w:tcW w:w="567"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4</w:t>
            </w:r>
          </w:p>
        </w:tc>
        <w:tc>
          <w:tcPr>
            <w:tcW w:w="567"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9</w:t>
            </w:r>
          </w:p>
        </w:tc>
        <w:tc>
          <w:tcPr>
            <w:tcW w:w="1418" w:type="dxa"/>
          </w:tcPr>
          <w:p w:rsidR="00DA5F0E" w:rsidRPr="0060451C" w:rsidRDefault="00DA5F0E" w:rsidP="00C756CE">
            <w:pPr>
              <w:spacing w:after="0" w:line="240" w:lineRule="auto"/>
              <w:jc w:val="center"/>
              <w:rPr>
                <w:rFonts w:ascii="Times New Roman" w:hAnsi="Times New Roman"/>
                <w:sz w:val="24"/>
                <w:szCs w:val="24"/>
              </w:rPr>
            </w:pPr>
            <w:r>
              <w:rPr>
                <w:rFonts w:ascii="Times New Roman" w:hAnsi="Times New Roman"/>
                <w:sz w:val="24"/>
                <w:szCs w:val="24"/>
              </w:rPr>
              <w:t>9</w:t>
            </w:r>
          </w:p>
        </w:tc>
      </w:tr>
      <w:tr w:rsidR="00DA5F0E" w:rsidRPr="0060451C" w:rsidTr="00C756CE">
        <w:trPr>
          <w:trHeight w:val="360"/>
        </w:trPr>
        <w:tc>
          <w:tcPr>
            <w:tcW w:w="5778" w:type="dxa"/>
            <w:gridSpan w:val="3"/>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Итого суммарное количество часов</w:t>
            </w:r>
          </w:p>
        </w:tc>
        <w:tc>
          <w:tcPr>
            <w:tcW w:w="567" w:type="dxa"/>
          </w:tcPr>
          <w:p w:rsidR="00DA5F0E" w:rsidRPr="0060451C" w:rsidRDefault="00DA5F0E" w:rsidP="00C756CE">
            <w:pPr>
              <w:spacing w:after="0" w:line="240" w:lineRule="auto"/>
              <w:jc w:val="center"/>
              <w:rPr>
                <w:rFonts w:ascii="Times New Roman" w:hAnsi="Times New Roman"/>
                <w:sz w:val="24"/>
                <w:szCs w:val="24"/>
                <w:lang w:val="en-US"/>
              </w:rPr>
            </w:pPr>
            <w:r w:rsidRPr="0060451C">
              <w:rPr>
                <w:rFonts w:ascii="Times New Roman" w:hAnsi="Times New Roman"/>
                <w:sz w:val="24"/>
                <w:szCs w:val="24"/>
              </w:rPr>
              <w:t>3</w:t>
            </w:r>
            <w:r w:rsidRPr="0060451C">
              <w:rPr>
                <w:rFonts w:ascii="Times New Roman" w:hAnsi="Times New Roman"/>
                <w:sz w:val="24"/>
                <w:szCs w:val="24"/>
                <w:lang w:val="en-US"/>
              </w:rPr>
              <w:t>7</w:t>
            </w:r>
          </w:p>
        </w:tc>
        <w:tc>
          <w:tcPr>
            <w:tcW w:w="567" w:type="dxa"/>
          </w:tcPr>
          <w:p w:rsidR="00DA5F0E" w:rsidRPr="0060451C" w:rsidRDefault="00DA5F0E" w:rsidP="00C756CE">
            <w:pPr>
              <w:spacing w:after="0" w:line="240" w:lineRule="auto"/>
              <w:jc w:val="center"/>
              <w:rPr>
                <w:rFonts w:ascii="Times New Roman" w:hAnsi="Times New Roman"/>
                <w:sz w:val="24"/>
                <w:szCs w:val="24"/>
                <w:lang w:val="en-US"/>
              </w:rPr>
            </w:pPr>
            <w:r w:rsidRPr="0060451C">
              <w:rPr>
                <w:rFonts w:ascii="Times New Roman" w:hAnsi="Times New Roman"/>
                <w:sz w:val="24"/>
                <w:szCs w:val="24"/>
              </w:rPr>
              <w:t>3</w:t>
            </w:r>
            <w:r w:rsidRPr="0060451C">
              <w:rPr>
                <w:rFonts w:ascii="Times New Roman" w:hAnsi="Times New Roman"/>
                <w:sz w:val="24"/>
                <w:szCs w:val="24"/>
                <w:lang w:val="en-US"/>
              </w:rPr>
              <w:t>7</w:t>
            </w:r>
          </w:p>
        </w:tc>
        <w:tc>
          <w:tcPr>
            <w:tcW w:w="567" w:type="dxa"/>
          </w:tcPr>
          <w:p w:rsidR="00DA5F0E" w:rsidRPr="0060451C" w:rsidRDefault="00DA5F0E" w:rsidP="00C756CE">
            <w:pPr>
              <w:spacing w:after="0" w:line="240" w:lineRule="auto"/>
              <w:jc w:val="center"/>
              <w:rPr>
                <w:rFonts w:ascii="Times New Roman" w:hAnsi="Times New Roman"/>
                <w:sz w:val="24"/>
                <w:szCs w:val="24"/>
                <w:lang w:val="en-US"/>
              </w:rPr>
            </w:pPr>
            <w:r w:rsidRPr="0060451C">
              <w:rPr>
                <w:rFonts w:ascii="Times New Roman" w:hAnsi="Times New Roman"/>
                <w:sz w:val="24"/>
                <w:szCs w:val="24"/>
              </w:rPr>
              <w:t>3</w:t>
            </w:r>
            <w:r w:rsidRPr="0060451C">
              <w:rPr>
                <w:rFonts w:ascii="Times New Roman" w:hAnsi="Times New Roman"/>
                <w:sz w:val="24"/>
                <w:szCs w:val="24"/>
                <w:lang w:val="en-US"/>
              </w:rPr>
              <w:t>7</w:t>
            </w:r>
          </w:p>
        </w:tc>
        <w:tc>
          <w:tcPr>
            <w:tcW w:w="567" w:type="dxa"/>
          </w:tcPr>
          <w:p w:rsidR="00DA5F0E" w:rsidRPr="0060451C" w:rsidRDefault="00DA5F0E" w:rsidP="00C756CE">
            <w:pPr>
              <w:spacing w:after="0" w:line="240" w:lineRule="auto"/>
              <w:jc w:val="center"/>
              <w:rPr>
                <w:rFonts w:ascii="Times New Roman" w:hAnsi="Times New Roman"/>
                <w:sz w:val="24"/>
                <w:szCs w:val="24"/>
                <w:lang w:val="en-US"/>
              </w:rPr>
            </w:pPr>
            <w:r w:rsidRPr="0060451C">
              <w:rPr>
                <w:rFonts w:ascii="Times New Roman" w:hAnsi="Times New Roman"/>
                <w:sz w:val="24"/>
                <w:szCs w:val="24"/>
              </w:rPr>
              <w:t>3</w:t>
            </w:r>
            <w:r w:rsidRPr="0060451C">
              <w:rPr>
                <w:rFonts w:ascii="Times New Roman" w:hAnsi="Times New Roman"/>
                <w:sz w:val="24"/>
                <w:szCs w:val="24"/>
                <w:lang w:val="en-US"/>
              </w:rPr>
              <w:t>7</w:t>
            </w:r>
          </w:p>
        </w:tc>
        <w:tc>
          <w:tcPr>
            <w:tcW w:w="1276" w:type="dxa"/>
          </w:tcPr>
          <w:p w:rsidR="00DA5F0E" w:rsidRPr="0060451C" w:rsidRDefault="00DA5F0E" w:rsidP="00C756CE">
            <w:pPr>
              <w:spacing w:after="0" w:line="240" w:lineRule="auto"/>
              <w:jc w:val="center"/>
              <w:rPr>
                <w:rFonts w:ascii="Times New Roman" w:hAnsi="Times New Roman"/>
                <w:sz w:val="24"/>
                <w:szCs w:val="24"/>
                <w:lang w:val="en-US"/>
              </w:rPr>
            </w:pPr>
            <w:r w:rsidRPr="0060451C">
              <w:rPr>
                <w:rFonts w:ascii="Times New Roman" w:hAnsi="Times New Roman"/>
                <w:sz w:val="24"/>
                <w:szCs w:val="24"/>
              </w:rPr>
              <w:t>7</w:t>
            </w:r>
            <w:r w:rsidRPr="0060451C">
              <w:rPr>
                <w:rFonts w:ascii="Times New Roman" w:hAnsi="Times New Roman"/>
                <w:sz w:val="24"/>
                <w:szCs w:val="24"/>
                <w:lang w:val="en-US"/>
              </w:rPr>
              <w:t>4</w:t>
            </w:r>
          </w:p>
        </w:tc>
        <w:tc>
          <w:tcPr>
            <w:tcW w:w="1418" w:type="dxa"/>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80</w:t>
            </w:r>
          </w:p>
        </w:tc>
      </w:tr>
      <w:tr w:rsidR="00DA5F0E" w:rsidRPr="0060451C" w:rsidTr="00C756CE">
        <w:trPr>
          <w:trHeight w:val="320"/>
        </w:trPr>
        <w:tc>
          <w:tcPr>
            <w:tcW w:w="5778" w:type="dxa"/>
            <w:gridSpan w:val="3"/>
          </w:tcPr>
          <w:p w:rsidR="00DA5F0E" w:rsidRPr="0060451C" w:rsidRDefault="00DA5F0E" w:rsidP="00C756CE">
            <w:pPr>
              <w:spacing w:after="0" w:line="240" w:lineRule="auto"/>
              <w:jc w:val="center"/>
              <w:rPr>
                <w:rFonts w:ascii="Times New Roman" w:hAnsi="Times New Roman"/>
                <w:sz w:val="24"/>
                <w:szCs w:val="24"/>
              </w:rPr>
            </w:pPr>
            <w:r w:rsidRPr="0060451C">
              <w:rPr>
                <w:rFonts w:ascii="Times New Roman" w:hAnsi="Times New Roman"/>
                <w:sz w:val="24"/>
                <w:szCs w:val="24"/>
              </w:rPr>
              <w:t>С учетом деления на группы</w:t>
            </w:r>
          </w:p>
        </w:tc>
        <w:tc>
          <w:tcPr>
            <w:tcW w:w="567" w:type="dxa"/>
          </w:tcPr>
          <w:p w:rsidR="00DA5F0E" w:rsidRPr="0060451C" w:rsidRDefault="00DA5F0E" w:rsidP="00C756CE">
            <w:pPr>
              <w:spacing w:after="0" w:line="240" w:lineRule="auto"/>
              <w:jc w:val="center"/>
              <w:rPr>
                <w:rFonts w:ascii="Times New Roman" w:hAnsi="Times New Roman"/>
                <w:sz w:val="24"/>
                <w:szCs w:val="24"/>
                <w:lang w:val="en-US"/>
              </w:rPr>
            </w:pPr>
            <w:r w:rsidRPr="0060451C">
              <w:rPr>
                <w:rFonts w:ascii="Times New Roman" w:hAnsi="Times New Roman"/>
                <w:sz w:val="24"/>
                <w:szCs w:val="24"/>
                <w:lang w:val="en-US"/>
              </w:rPr>
              <w:t>40</w:t>
            </w:r>
          </w:p>
        </w:tc>
        <w:tc>
          <w:tcPr>
            <w:tcW w:w="567" w:type="dxa"/>
          </w:tcPr>
          <w:p w:rsidR="00DA5F0E" w:rsidRPr="0060451C" w:rsidRDefault="00DA5F0E" w:rsidP="00C756CE">
            <w:pPr>
              <w:spacing w:after="0" w:line="240" w:lineRule="auto"/>
              <w:jc w:val="center"/>
              <w:rPr>
                <w:rFonts w:ascii="Times New Roman" w:hAnsi="Times New Roman"/>
                <w:sz w:val="24"/>
                <w:szCs w:val="24"/>
                <w:lang w:val="en-US"/>
              </w:rPr>
            </w:pPr>
            <w:r w:rsidRPr="0060451C">
              <w:rPr>
                <w:rFonts w:ascii="Times New Roman" w:hAnsi="Times New Roman"/>
                <w:sz w:val="24"/>
                <w:szCs w:val="24"/>
                <w:lang w:val="en-US"/>
              </w:rPr>
              <w:t>40</w:t>
            </w:r>
          </w:p>
        </w:tc>
        <w:tc>
          <w:tcPr>
            <w:tcW w:w="567" w:type="dxa"/>
          </w:tcPr>
          <w:p w:rsidR="00DA5F0E" w:rsidRPr="0060451C" w:rsidRDefault="00DA5F0E" w:rsidP="00C756CE">
            <w:pPr>
              <w:spacing w:after="0" w:line="240" w:lineRule="auto"/>
              <w:jc w:val="center"/>
              <w:rPr>
                <w:rFonts w:ascii="Times New Roman" w:hAnsi="Times New Roman"/>
                <w:sz w:val="24"/>
                <w:szCs w:val="24"/>
                <w:lang w:val="en-US"/>
              </w:rPr>
            </w:pPr>
            <w:r w:rsidRPr="0060451C">
              <w:rPr>
                <w:rFonts w:ascii="Times New Roman" w:hAnsi="Times New Roman"/>
                <w:sz w:val="24"/>
                <w:szCs w:val="24"/>
                <w:lang w:val="en-US"/>
              </w:rPr>
              <w:t>40</w:t>
            </w:r>
          </w:p>
        </w:tc>
        <w:tc>
          <w:tcPr>
            <w:tcW w:w="567" w:type="dxa"/>
          </w:tcPr>
          <w:p w:rsidR="00DA5F0E" w:rsidRPr="0060451C" w:rsidRDefault="00DA5F0E" w:rsidP="00C756CE">
            <w:pPr>
              <w:spacing w:after="0" w:line="240" w:lineRule="auto"/>
              <w:jc w:val="center"/>
              <w:rPr>
                <w:rFonts w:ascii="Times New Roman" w:hAnsi="Times New Roman"/>
                <w:sz w:val="24"/>
                <w:szCs w:val="24"/>
                <w:lang w:val="en-US"/>
              </w:rPr>
            </w:pPr>
            <w:r w:rsidRPr="0060451C">
              <w:rPr>
                <w:rFonts w:ascii="Times New Roman" w:hAnsi="Times New Roman"/>
                <w:sz w:val="24"/>
                <w:szCs w:val="24"/>
                <w:lang w:val="en-US"/>
              </w:rPr>
              <w:t>40</w:t>
            </w:r>
          </w:p>
        </w:tc>
        <w:tc>
          <w:tcPr>
            <w:tcW w:w="1276" w:type="dxa"/>
          </w:tcPr>
          <w:p w:rsidR="00DA5F0E" w:rsidRPr="0060451C" w:rsidRDefault="00DA5F0E" w:rsidP="00C756CE">
            <w:pPr>
              <w:spacing w:after="0" w:line="240" w:lineRule="auto"/>
              <w:jc w:val="center"/>
              <w:rPr>
                <w:rFonts w:ascii="Times New Roman" w:hAnsi="Times New Roman"/>
                <w:sz w:val="24"/>
                <w:szCs w:val="24"/>
              </w:rPr>
            </w:pPr>
          </w:p>
        </w:tc>
        <w:tc>
          <w:tcPr>
            <w:tcW w:w="1418" w:type="dxa"/>
          </w:tcPr>
          <w:p w:rsidR="00DA5F0E" w:rsidRPr="0060451C" w:rsidRDefault="00DA5F0E" w:rsidP="00C756CE">
            <w:pPr>
              <w:spacing w:after="0" w:line="240" w:lineRule="auto"/>
              <w:jc w:val="center"/>
              <w:rPr>
                <w:rFonts w:ascii="Times New Roman" w:hAnsi="Times New Roman"/>
                <w:sz w:val="24"/>
                <w:szCs w:val="24"/>
                <w:lang w:val="en-US"/>
              </w:rPr>
            </w:pPr>
          </w:p>
        </w:tc>
      </w:tr>
    </w:tbl>
    <w:p w:rsidR="00DA5F0E" w:rsidRDefault="00DA5F0E" w:rsidP="00DA5F0E">
      <w:pPr>
        <w:spacing w:after="0" w:line="240" w:lineRule="auto"/>
        <w:jc w:val="center"/>
        <w:rPr>
          <w:rFonts w:ascii="Times New Roman" w:hAnsi="Times New Roman"/>
          <w:sz w:val="24"/>
          <w:szCs w:val="24"/>
        </w:rPr>
      </w:pPr>
      <w:r w:rsidRPr="0060451C">
        <w:rPr>
          <w:rFonts w:ascii="Times New Roman" w:hAnsi="Times New Roman"/>
          <w:sz w:val="24"/>
          <w:szCs w:val="24"/>
        </w:rPr>
        <w:t xml:space="preserve">Учебный план средней школы </w:t>
      </w:r>
    </w:p>
    <w:p w:rsidR="00DA5F0E" w:rsidRDefault="00DA5F0E" w:rsidP="00DA5F0E">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Пояснительная записка к учебному плану </w:t>
      </w:r>
    </w:p>
    <w:p w:rsidR="00DA5F0E" w:rsidRDefault="00DA5F0E" w:rsidP="00DA5F0E">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Учебно-консультационного пункта </w:t>
      </w:r>
    </w:p>
    <w:p w:rsidR="00DA5F0E" w:rsidRDefault="00DA5F0E" w:rsidP="00DA5F0E">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МОУ "</w:t>
      </w:r>
      <w:proofErr w:type="spellStart"/>
      <w:r>
        <w:rPr>
          <w:rFonts w:ascii="Times New Roman" w:hAnsi="Times New Roman" w:cs="Times New Roman"/>
          <w:b/>
          <w:sz w:val="24"/>
          <w:szCs w:val="24"/>
        </w:rPr>
        <w:t>Ульканская</w:t>
      </w:r>
      <w:proofErr w:type="spellEnd"/>
      <w:r>
        <w:rPr>
          <w:rFonts w:ascii="Times New Roman" w:hAnsi="Times New Roman" w:cs="Times New Roman"/>
          <w:b/>
          <w:sz w:val="24"/>
          <w:szCs w:val="24"/>
        </w:rPr>
        <w:t xml:space="preserve">  средняя  общеобразовательная  школа  № 2" </w:t>
      </w:r>
    </w:p>
    <w:p w:rsidR="00DA5F0E" w:rsidRDefault="00DA5F0E" w:rsidP="00DA5F0E">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на 2015 – 2016 учебный год </w:t>
      </w:r>
    </w:p>
    <w:p w:rsidR="00DA5F0E" w:rsidRPr="0015747F" w:rsidRDefault="00DA5F0E" w:rsidP="00DA5F0E">
      <w:pPr>
        <w:spacing w:after="0" w:line="240" w:lineRule="auto"/>
        <w:ind w:firstLine="720"/>
        <w:jc w:val="both"/>
        <w:rPr>
          <w:rFonts w:ascii="Times New Roman" w:hAnsi="Times New Roman" w:cs="Times New Roman"/>
          <w:sz w:val="24"/>
          <w:szCs w:val="24"/>
        </w:rPr>
      </w:pPr>
      <w:r w:rsidRPr="0015747F">
        <w:rPr>
          <w:rFonts w:ascii="Times New Roman" w:hAnsi="Times New Roman" w:cs="Times New Roman"/>
          <w:sz w:val="24"/>
          <w:szCs w:val="24"/>
        </w:rPr>
        <w:t>Настоящий учебный план составлен на основе:</w:t>
      </w:r>
    </w:p>
    <w:p w:rsidR="00DA5F0E" w:rsidRPr="0015747F" w:rsidRDefault="00DA5F0E" w:rsidP="00DA5F0E">
      <w:pPr>
        <w:pStyle w:val="ac"/>
        <w:numPr>
          <w:ilvl w:val="0"/>
          <w:numId w:val="13"/>
        </w:numPr>
        <w:tabs>
          <w:tab w:val="num" w:pos="0"/>
        </w:tabs>
        <w:spacing w:after="0" w:line="240" w:lineRule="auto"/>
        <w:ind w:left="0" w:hanging="426"/>
        <w:jc w:val="both"/>
        <w:rPr>
          <w:rFonts w:ascii="Times New Roman" w:hAnsi="Times New Roman" w:cs="Times New Roman"/>
          <w:sz w:val="24"/>
          <w:szCs w:val="24"/>
        </w:rPr>
      </w:pPr>
      <w:r w:rsidRPr="0015747F">
        <w:rPr>
          <w:rFonts w:ascii="Times New Roman" w:hAnsi="Times New Roman" w:cs="Times New Roman"/>
          <w:sz w:val="24"/>
          <w:szCs w:val="24"/>
        </w:rPr>
        <w:t>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A5F0E" w:rsidRPr="0015747F" w:rsidRDefault="00DA5F0E" w:rsidP="00DA5F0E">
      <w:pPr>
        <w:pStyle w:val="ac"/>
        <w:numPr>
          <w:ilvl w:val="0"/>
          <w:numId w:val="13"/>
        </w:numPr>
        <w:tabs>
          <w:tab w:val="num" w:pos="0"/>
        </w:tabs>
        <w:spacing w:after="0" w:line="240" w:lineRule="auto"/>
        <w:ind w:left="0" w:hanging="426"/>
        <w:jc w:val="both"/>
        <w:rPr>
          <w:rFonts w:ascii="Times New Roman" w:hAnsi="Times New Roman" w:cs="Times New Roman"/>
          <w:sz w:val="24"/>
          <w:szCs w:val="24"/>
        </w:rPr>
      </w:pPr>
      <w:r w:rsidRPr="0015747F">
        <w:rPr>
          <w:rFonts w:ascii="Times New Roman" w:hAnsi="Times New Roman" w:cs="Times New Roman"/>
          <w:sz w:val="24"/>
          <w:szCs w:val="24"/>
        </w:rPr>
        <w:t xml:space="preserve"> приказа </w:t>
      </w:r>
      <w:proofErr w:type="spellStart"/>
      <w:r w:rsidRPr="0015747F">
        <w:rPr>
          <w:rFonts w:ascii="Times New Roman" w:hAnsi="Times New Roman" w:cs="Times New Roman"/>
          <w:sz w:val="24"/>
          <w:szCs w:val="24"/>
        </w:rPr>
        <w:t>Минобрнауки</w:t>
      </w:r>
      <w:proofErr w:type="spellEnd"/>
      <w:r w:rsidRPr="0015747F">
        <w:rPr>
          <w:rFonts w:ascii="Times New Roman" w:hAnsi="Times New Roman" w:cs="Times New Roman"/>
          <w:sz w:val="24"/>
          <w:szCs w:val="24"/>
        </w:rPr>
        <w:t xml:space="preserve"> РФ от 01.02 2012 №74 «О внесении изменений в федеральный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РФ от 9 марта 2004г. № 1312»</w:t>
      </w:r>
    </w:p>
    <w:p w:rsidR="00DA5F0E" w:rsidRPr="0015747F" w:rsidRDefault="00DA5F0E" w:rsidP="00DA5F0E">
      <w:pPr>
        <w:pStyle w:val="ac"/>
        <w:numPr>
          <w:ilvl w:val="0"/>
          <w:numId w:val="13"/>
        </w:numPr>
        <w:tabs>
          <w:tab w:val="num" w:pos="0"/>
        </w:tabs>
        <w:spacing w:after="0" w:line="240" w:lineRule="auto"/>
        <w:ind w:left="0" w:hanging="426"/>
        <w:jc w:val="both"/>
        <w:rPr>
          <w:rFonts w:ascii="Times New Roman" w:hAnsi="Times New Roman" w:cs="Times New Roman"/>
          <w:sz w:val="24"/>
          <w:szCs w:val="24"/>
        </w:rPr>
      </w:pPr>
      <w:r w:rsidRPr="0015747F">
        <w:rPr>
          <w:rFonts w:ascii="Times New Roman" w:hAnsi="Times New Roman" w:cs="Times New Roman"/>
          <w:sz w:val="24"/>
          <w:szCs w:val="24"/>
        </w:rPr>
        <w:t xml:space="preserve"> приказа </w:t>
      </w:r>
      <w:proofErr w:type="spellStart"/>
      <w:r w:rsidRPr="0015747F">
        <w:rPr>
          <w:rFonts w:ascii="Times New Roman" w:hAnsi="Times New Roman" w:cs="Times New Roman"/>
          <w:sz w:val="24"/>
          <w:szCs w:val="24"/>
        </w:rPr>
        <w:t>Минобрнауки</w:t>
      </w:r>
      <w:proofErr w:type="spellEnd"/>
      <w:r w:rsidRPr="0015747F">
        <w:rPr>
          <w:rFonts w:ascii="Times New Roman" w:hAnsi="Times New Roman" w:cs="Times New Roman"/>
          <w:sz w:val="24"/>
          <w:szCs w:val="24"/>
        </w:rPr>
        <w:t xml:space="preserve"> РФ от 24.01.2012 №39 и от 31.01.2012 №69 « О внесении изменений в федеральный компонент государственных стандартов начального общего, основного общего и среднего (полного) общего образования, утвержденный приказом министра образования РФ от 05.03.2004 №1089»</w:t>
      </w:r>
    </w:p>
    <w:p w:rsidR="00DA5F0E" w:rsidRPr="0015747F" w:rsidRDefault="00DA5F0E" w:rsidP="00DA5F0E">
      <w:pPr>
        <w:pStyle w:val="ac"/>
        <w:numPr>
          <w:ilvl w:val="0"/>
          <w:numId w:val="13"/>
        </w:numPr>
        <w:tabs>
          <w:tab w:val="num" w:pos="0"/>
        </w:tabs>
        <w:spacing w:after="0" w:line="240" w:lineRule="auto"/>
        <w:ind w:left="0" w:hanging="426"/>
        <w:jc w:val="both"/>
        <w:rPr>
          <w:rFonts w:ascii="Times New Roman" w:hAnsi="Times New Roman" w:cs="Times New Roman"/>
          <w:sz w:val="24"/>
          <w:szCs w:val="24"/>
        </w:rPr>
      </w:pPr>
      <w:r w:rsidRPr="0015747F">
        <w:rPr>
          <w:rFonts w:ascii="Times New Roman" w:hAnsi="Times New Roman" w:cs="Times New Roman"/>
          <w:sz w:val="24"/>
          <w:szCs w:val="24"/>
        </w:rPr>
        <w:t xml:space="preserve">постановления Главного государственного санитарного Российской Федерации от 29.12.2010 № 189 « Об утверждении </w:t>
      </w:r>
      <w:proofErr w:type="spellStart"/>
      <w:r w:rsidRPr="0015747F">
        <w:rPr>
          <w:rFonts w:ascii="Times New Roman" w:hAnsi="Times New Roman" w:cs="Times New Roman"/>
          <w:sz w:val="24"/>
          <w:szCs w:val="24"/>
        </w:rPr>
        <w:t>СанПин</w:t>
      </w:r>
      <w:proofErr w:type="spellEnd"/>
      <w:r w:rsidRPr="0015747F">
        <w:rPr>
          <w:rFonts w:ascii="Times New Roman" w:hAnsi="Times New Roman" w:cs="Times New Roman"/>
          <w:sz w:val="24"/>
          <w:szCs w:val="24"/>
        </w:rPr>
        <w:t xml:space="preserve"> 2.4.2.2821 -10 «Санитарно-эпидемиологические требования к условиям и организации обучения в образовательных учреждениях»</w:t>
      </w:r>
    </w:p>
    <w:p w:rsidR="00DA5F0E" w:rsidRPr="0015747F" w:rsidRDefault="00DA5F0E" w:rsidP="00DA5F0E">
      <w:pPr>
        <w:pStyle w:val="ac"/>
        <w:numPr>
          <w:ilvl w:val="0"/>
          <w:numId w:val="13"/>
        </w:numPr>
        <w:tabs>
          <w:tab w:val="num" w:pos="0"/>
        </w:tabs>
        <w:spacing w:after="0" w:line="240" w:lineRule="auto"/>
        <w:ind w:left="0" w:hanging="426"/>
        <w:jc w:val="both"/>
        <w:rPr>
          <w:rFonts w:ascii="Times New Roman" w:hAnsi="Times New Roman" w:cs="Times New Roman"/>
          <w:sz w:val="24"/>
          <w:szCs w:val="24"/>
        </w:rPr>
      </w:pPr>
      <w:r w:rsidRPr="0015747F">
        <w:rPr>
          <w:rFonts w:ascii="Times New Roman" w:hAnsi="Times New Roman" w:cs="Times New Roman"/>
          <w:sz w:val="24"/>
          <w:szCs w:val="24"/>
        </w:rPr>
        <w:t>Устава МОУ «</w:t>
      </w:r>
      <w:proofErr w:type="spellStart"/>
      <w:r w:rsidRPr="0015747F">
        <w:rPr>
          <w:rFonts w:ascii="Times New Roman" w:hAnsi="Times New Roman" w:cs="Times New Roman"/>
          <w:sz w:val="24"/>
          <w:szCs w:val="24"/>
        </w:rPr>
        <w:t>Ульканская</w:t>
      </w:r>
      <w:proofErr w:type="spellEnd"/>
      <w:r w:rsidRPr="0015747F">
        <w:rPr>
          <w:rFonts w:ascii="Times New Roman" w:hAnsi="Times New Roman" w:cs="Times New Roman"/>
          <w:sz w:val="24"/>
          <w:szCs w:val="24"/>
        </w:rPr>
        <w:t xml:space="preserve"> средняя общеобразовательная школа №2», Положением об учебно-консультационном пункте МОУ «</w:t>
      </w:r>
      <w:proofErr w:type="spellStart"/>
      <w:r w:rsidRPr="0015747F">
        <w:rPr>
          <w:rFonts w:ascii="Times New Roman" w:hAnsi="Times New Roman" w:cs="Times New Roman"/>
          <w:sz w:val="24"/>
          <w:szCs w:val="24"/>
        </w:rPr>
        <w:t>Ульканская</w:t>
      </w:r>
      <w:proofErr w:type="spellEnd"/>
      <w:r w:rsidRPr="0015747F">
        <w:rPr>
          <w:rFonts w:ascii="Times New Roman" w:hAnsi="Times New Roman" w:cs="Times New Roman"/>
          <w:sz w:val="24"/>
          <w:szCs w:val="24"/>
        </w:rPr>
        <w:t xml:space="preserve"> средняя общеобразовательная школа №2», утвержденным директором приказ №20 от 30.10.10 г. </w:t>
      </w:r>
    </w:p>
    <w:p w:rsidR="00DA5F0E" w:rsidRDefault="00DA5F0E" w:rsidP="00DA5F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Образовательное учреждение осуществляет </w:t>
      </w:r>
      <w:r w:rsidR="001354D0">
        <w:rPr>
          <w:rFonts w:ascii="Times New Roman" w:hAnsi="Times New Roman" w:cs="Times New Roman"/>
          <w:sz w:val="24"/>
          <w:szCs w:val="24"/>
        </w:rPr>
        <w:t>образовательную деятельность</w:t>
      </w:r>
      <w:r>
        <w:rPr>
          <w:rFonts w:ascii="Times New Roman" w:hAnsi="Times New Roman" w:cs="Times New Roman"/>
          <w:sz w:val="24"/>
          <w:szCs w:val="24"/>
        </w:rPr>
        <w:t xml:space="preserve"> в соответствии с уровнями общеобразовательных программ образования: при получении основного общего образования - 9 класс; при получении среднего общего образования- 10, 11, 12 классы.</w:t>
      </w:r>
    </w:p>
    <w:p w:rsidR="00DA5F0E" w:rsidRDefault="00DA5F0E" w:rsidP="00DA5F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Учебный план позволяет реализовывать </w:t>
      </w:r>
      <w:r>
        <w:rPr>
          <w:rFonts w:ascii="Times New Roman" w:hAnsi="Times New Roman" w:cs="Times New Roman"/>
          <w:b/>
          <w:bCs/>
          <w:i/>
          <w:iCs/>
          <w:sz w:val="24"/>
          <w:szCs w:val="24"/>
        </w:rPr>
        <w:t>цели и задачи</w:t>
      </w:r>
      <w:r w:rsidR="001354D0">
        <w:rPr>
          <w:rFonts w:ascii="Times New Roman" w:hAnsi="Times New Roman" w:cs="Times New Roman"/>
          <w:sz w:val="24"/>
          <w:szCs w:val="24"/>
        </w:rPr>
        <w:t xml:space="preserve"> образовательной деятельности</w:t>
      </w:r>
      <w:r>
        <w:rPr>
          <w:rFonts w:ascii="Times New Roman" w:hAnsi="Times New Roman" w:cs="Times New Roman"/>
          <w:sz w:val="24"/>
          <w:szCs w:val="24"/>
        </w:rPr>
        <w:t>:</w:t>
      </w:r>
    </w:p>
    <w:p w:rsidR="00DA5F0E" w:rsidRDefault="00DA5F0E" w:rsidP="00DA5F0E">
      <w:pPr>
        <w:numPr>
          <w:ilvl w:val="0"/>
          <w:numId w:val="7"/>
        </w:numPr>
        <w:tabs>
          <w:tab w:val="num" w:pos="12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формирование разносторонней социально-активной личности на основе интеграции качественного общего и дополнительного образования, продолжению образования, приобретению специальности и профессии, овладению богатствами культуры, которые накоплены человечеством; </w:t>
      </w:r>
    </w:p>
    <w:p w:rsidR="00DA5F0E" w:rsidRDefault="00DA5F0E" w:rsidP="00DA5F0E">
      <w:pPr>
        <w:numPr>
          <w:ilvl w:val="0"/>
          <w:numId w:val="7"/>
        </w:numPr>
        <w:tabs>
          <w:tab w:val="num" w:pos="12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развитие в процессе обучения продуктивных видов и способов деятельности обучающихся</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оздание условий для удовлетворения потребностей в различных образовательных траекториях;</w:t>
      </w:r>
    </w:p>
    <w:p w:rsidR="00DA5F0E" w:rsidRDefault="00DA5F0E" w:rsidP="00DA5F0E">
      <w:pPr>
        <w:numPr>
          <w:ilvl w:val="0"/>
          <w:numId w:val="7"/>
        </w:numPr>
        <w:tabs>
          <w:tab w:val="num" w:pos="12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достижение выпускниками социальной зрелости;</w:t>
      </w:r>
    </w:p>
    <w:p w:rsidR="00DA5F0E" w:rsidRDefault="00DA5F0E" w:rsidP="00DA5F0E">
      <w:pPr>
        <w:numPr>
          <w:ilvl w:val="0"/>
          <w:numId w:val="7"/>
        </w:numPr>
        <w:tabs>
          <w:tab w:val="num" w:pos="12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защита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от некачественного образования:</w:t>
      </w:r>
    </w:p>
    <w:p w:rsidR="00DA5F0E" w:rsidRDefault="00DA5F0E" w:rsidP="00DA5F0E">
      <w:pPr>
        <w:tabs>
          <w:tab w:val="num" w:pos="1260"/>
        </w:tabs>
        <w:spacing w:after="0" w:line="240" w:lineRule="auto"/>
        <w:ind w:left="540"/>
        <w:jc w:val="both"/>
        <w:rPr>
          <w:rFonts w:ascii="Times New Roman" w:hAnsi="Times New Roman" w:cs="Times New Roman"/>
          <w:b/>
          <w:bCs/>
          <w:i/>
          <w:iCs/>
          <w:sz w:val="24"/>
          <w:szCs w:val="24"/>
        </w:rPr>
      </w:pPr>
      <w:r>
        <w:rPr>
          <w:rFonts w:ascii="Times New Roman" w:hAnsi="Times New Roman" w:cs="Times New Roman"/>
          <w:b/>
          <w:bCs/>
          <w:i/>
          <w:iCs/>
          <w:sz w:val="24"/>
          <w:szCs w:val="24"/>
        </w:rPr>
        <w:t>Приоритетными направле</w:t>
      </w:r>
      <w:r w:rsidR="001354D0">
        <w:rPr>
          <w:rFonts w:ascii="Times New Roman" w:hAnsi="Times New Roman" w:cs="Times New Roman"/>
          <w:b/>
          <w:bCs/>
          <w:i/>
          <w:iCs/>
          <w:sz w:val="24"/>
          <w:szCs w:val="24"/>
        </w:rPr>
        <w:t xml:space="preserve">ниями в образовательной  деятельности </w:t>
      </w:r>
      <w:r>
        <w:rPr>
          <w:rFonts w:ascii="Times New Roman" w:hAnsi="Times New Roman" w:cs="Times New Roman"/>
          <w:b/>
          <w:bCs/>
          <w:i/>
          <w:iCs/>
          <w:sz w:val="24"/>
          <w:szCs w:val="24"/>
        </w:rPr>
        <w:t xml:space="preserve"> являются:</w:t>
      </w:r>
    </w:p>
    <w:p w:rsidR="00DA5F0E" w:rsidRDefault="00DA5F0E" w:rsidP="00DA5F0E">
      <w:pPr>
        <w:numPr>
          <w:ilvl w:val="0"/>
          <w:numId w:val="7"/>
        </w:numPr>
        <w:tabs>
          <w:tab w:val="num" w:pos="12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обеспечение усвоения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обязательного</w:t>
      </w:r>
      <w:r w:rsidR="001354D0">
        <w:rPr>
          <w:rFonts w:ascii="Times New Roman" w:hAnsi="Times New Roman" w:cs="Times New Roman"/>
          <w:sz w:val="24"/>
          <w:szCs w:val="24"/>
        </w:rPr>
        <w:t xml:space="preserve"> минимума содержания </w:t>
      </w:r>
      <w:r>
        <w:rPr>
          <w:rFonts w:ascii="Times New Roman" w:hAnsi="Times New Roman" w:cs="Times New Roman"/>
          <w:sz w:val="24"/>
          <w:szCs w:val="24"/>
        </w:rPr>
        <w:t>сред</w:t>
      </w:r>
      <w:r w:rsidR="001354D0">
        <w:rPr>
          <w:rFonts w:ascii="Times New Roman" w:hAnsi="Times New Roman" w:cs="Times New Roman"/>
          <w:sz w:val="24"/>
          <w:szCs w:val="24"/>
        </w:rPr>
        <w:t xml:space="preserve">него </w:t>
      </w:r>
      <w:r>
        <w:rPr>
          <w:rFonts w:ascii="Times New Roman" w:hAnsi="Times New Roman" w:cs="Times New Roman"/>
          <w:sz w:val="24"/>
          <w:szCs w:val="24"/>
        </w:rPr>
        <w:t xml:space="preserve"> общего образования на условии требований </w:t>
      </w:r>
      <w:r w:rsidR="001354D0">
        <w:rPr>
          <w:rFonts w:ascii="Times New Roman" w:hAnsi="Times New Roman" w:cs="Times New Roman"/>
          <w:sz w:val="24"/>
          <w:szCs w:val="24"/>
        </w:rPr>
        <w:t xml:space="preserve">федерального компонента </w:t>
      </w:r>
      <w:r>
        <w:rPr>
          <w:rFonts w:ascii="Times New Roman" w:hAnsi="Times New Roman" w:cs="Times New Roman"/>
          <w:sz w:val="24"/>
          <w:szCs w:val="24"/>
        </w:rPr>
        <w:t>государственного образовательного стандарта;</w:t>
      </w:r>
    </w:p>
    <w:p w:rsidR="00DA5F0E" w:rsidRDefault="00DA5F0E" w:rsidP="00DA5F0E">
      <w:pPr>
        <w:numPr>
          <w:ilvl w:val="0"/>
          <w:numId w:val="7"/>
        </w:numPr>
        <w:tabs>
          <w:tab w:val="num" w:pos="12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гарантия преемственности образовательных программ всех уровней;</w:t>
      </w:r>
    </w:p>
    <w:p w:rsidR="00DA5F0E" w:rsidRDefault="00DA5F0E" w:rsidP="00DA5F0E">
      <w:pPr>
        <w:numPr>
          <w:ilvl w:val="0"/>
          <w:numId w:val="7"/>
        </w:numPr>
        <w:tabs>
          <w:tab w:val="num" w:pos="12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создание основы для адаптации обучающихся к жизни в обществе, для осознанного выбора и последующего освоения профессиональных образовательных программ.</w:t>
      </w:r>
    </w:p>
    <w:p w:rsidR="00DA5F0E" w:rsidRDefault="00DA5F0E" w:rsidP="00DA5F0E">
      <w:pPr>
        <w:spacing w:after="0" w:line="240" w:lineRule="auto"/>
        <w:ind w:firstLine="720"/>
        <w:jc w:val="both"/>
        <w:rPr>
          <w:rFonts w:ascii="Times New Roman" w:hAnsi="Times New Roman" w:cs="Times New Roman"/>
          <w:color w:val="000000"/>
          <w:spacing w:val="-9"/>
          <w:w w:val="103"/>
          <w:sz w:val="24"/>
          <w:szCs w:val="24"/>
        </w:rPr>
      </w:pPr>
      <w:r>
        <w:rPr>
          <w:rFonts w:ascii="Times New Roman" w:hAnsi="Times New Roman" w:cs="Times New Roman"/>
          <w:sz w:val="24"/>
          <w:szCs w:val="24"/>
        </w:rPr>
        <w:t>Набор образовательных областей и номенклатура учебных предметов, реализующих федеральный и региональный компоненты государственного образовательного стандарта,  позволяет обеспечить единое образовательное пространство  Российской Федерации и гарантирует овладение выпускниками общеобразовательных учреждений необходимым  минимумом знаний, умений и навыков, обеспечивающим возможность продолжения образования.</w:t>
      </w:r>
    </w:p>
    <w:p w:rsidR="00DA5F0E" w:rsidRDefault="00DA5F0E" w:rsidP="00DA5F0E">
      <w:pPr>
        <w:spacing w:after="0" w:line="240" w:lineRule="auto"/>
        <w:ind w:firstLine="720"/>
        <w:jc w:val="both"/>
        <w:rPr>
          <w:rFonts w:ascii="Times New Roman" w:hAnsi="Times New Roman" w:cs="Times New Roman"/>
          <w:color w:val="000000"/>
          <w:spacing w:val="-9"/>
          <w:w w:val="103"/>
          <w:sz w:val="24"/>
          <w:szCs w:val="24"/>
        </w:rPr>
      </w:pPr>
      <w:r>
        <w:rPr>
          <w:rFonts w:ascii="Times New Roman" w:hAnsi="Times New Roman" w:cs="Times New Roman"/>
          <w:color w:val="000000"/>
          <w:spacing w:val="-9"/>
          <w:w w:val="103"/>
          <w:sz w:val="24"/>
          <w:szCs w:val="24"/>
        </w:rPr>
        <w:t xml:space="preserve">Общеобразовательные программы осваиваются  в заочной, </w:t>
      </w:r>
      <w:proofErr w:type="spellStart"/>
      <w:r>
        <w:rPr>
          <w:rFonts w:ascii="Times New Roman" w:hAnsi="Times New Roman" w:cs="Times New Roman"/>
          <w:color w:val="000000"/>
          <w:spacing w:val="-9"/>
          <w:w w:val="103"/>
          <w:sz w:val="24"/>
          <w:szCs w:val="24"/>
        </w:rPr>
        <w:t>очно-заочной</w:t>
      </w:r>
      <w:proofErr w:type="spellEnd"/>
      <w:r>
        <w:rPr>
          <w:rFonts w:ascii="Times New Roman" w:hAnsi="Times New Roman" w:cs="Times New Roman"/>
          <w:color w:val="000000"/>
          <w:spacing w:val="-9"/>
          <w:w w:val="103"/>
          <w:sz w:val="24"/>
          <w:szCs w:val="24"/>
        </w:rPr>
        <w:t>, индивидуальной форме.</w:t>
      </w:r>
    </w:p>
    <w:p w:rsidR="00DA5F0E" w:rsidRDefault="00DA5F0E" w:rsidP="00DA5F0E">
      <w:pPr>
        <w:spacing w:after="0" w:line="240" w:lineRule="auto"/>
        <w:ind w:firstLine="720"/>
        <w:jc w:val="both"/>
        <w:rPr>
          <w:rFonts w:ascii="Times New Roman" w:hAnsi="Times New Roman" w:cs="Times New Roman"/>
          <w:color w:val="000000"/>
          <w:spacing w:val="-9"/>
          <w:w w:val="103"/>
          <w:sz w:val="24"/>
          <w:szCs w:val="24"/>
        </w:rPr>
      </w:pPr>
      <w:r>
        <w:rPr>
          <w:rFonts w:ascii="Times New Roman" w:hAnsi="Times New Roman" w:cs="Times New Roman"/>
          <w:color w:val="000000"/>
          <w:spacing w:val="-9"/>
          <w:w w:val="103"/>
          <w:sz w:val="24"/>
          <w:szCs w:val="24"/>
        </w:rPr>
        <w:lastRenderedPageBreak/>
        <w:t xml:space="preserve">Основу занятий составляют групповые, индивидуальные консультации и зачеты. Обучение, где численность обучающихся менее 9 человек, осуществляется по индивидуальному учебному плану. </w:t>
      </w:r>
    </w:p>
    <w:p w:rsidR="00DA5F0E" w:rsidRDefault="00DA5F0E" w:rsidP="00DA5F0E">
      <w:pPr>
        <w:spacing w:after="0" w:line="240" w:lineRule="auto"/>
        <w:ind w:firstLine="720"/>
        <w:jc w:val="both"/>
        <w:rPr>
          <w:rFonts w:ascii="Times New Roman" w:hAnsi="Times New Roman" w:cs="Times New Roman"/>
          <w:color w:val="000000"/>
          <w:spacing w:val="-9"/>
          <w:w w:val="103"/>
          <w:sz w:val="24"/>
          <w:szCs w:val="24"/>
        </w:rPr>
      </w:pPr>
      <w:r>
        <w:rPr>
          <w:rFonts w:ascii="Times New Roman" w:hAnsi="Times New Roman" w:cs="Times New Roman"/>
          <w:color w:val="000000"/>
          <w:spacing w:val="-9"/>
          <w:w w:val="103"/>
          <w:sz w:val="24"/>
          <w:szCs w:val="24"/>
        </w:rPr>
        <w:t>В учебный план заложено необходимое количество консультаций и зачетов, равномерно распределенных по полугодиям. Обучающиеся, не имеющие возможности посещать занятия в школе, получают консультации и представляют зачетные работы в письменном виде с обязательной сдачей экзаменов по всем предметам за курс класса.</w:t>
      </w:r>
    </w:p>
    <w:p w:rsidR="00DA5F0E" w:rsidRDefault="00DA5F0E" w:rsidP="00DA5F0E">
      <w:pPr>
        <w:spacing w:after="0" w:line="240" w:lineRule="auto"/>
        <w:ind w:firstLine="720"/>
        <w:jc w:val="both"/>
        <w:rPr>
          <w:rFonts w:ascii="Times New Roman" w:hAnsi="Times New Roman" w:cs="Times New Roman"/>
          <w:color w:val="000000"/>
          <w:spacing w:val="-9"/>
          <w:w w:val="103"/>
          <w:sz w:val="24"/>
          <w:szCs w:val="24"/>
        </w:rPr>
      </w:pPr>
      <w:r>
        <w:rPr>
          <w:rFonts w:ascii="Times New Roman" w:hAnsi="Times New Roman" w:cs="Times New Roman"/>
          <w:color w:val="000000"/>
          <w:spacing w:val="-9"/>
          <w:w w:val="103"/>
          <w:sz w:val="24"/>
          <w:szCs w:val="24"/>
        </w:rPr>
        <w:t xml:space="preserve">Учебный план обеспечен программно-методическими материалами. Имеет кадровые, материально-технические ресурсы. </w:t>
      </w:r>
    </w:p>
    <w:p w:rsidR="00DA5F0E" w:rsidRDefault="00DA5F0E" w:rsidP="00DA5F0E">
      <w:pPr>
        <w:spacing w:after="0" w:line="240" w:lineRule="auto"/>
        <w:ind w:right="71" w:firstLine="708"/>
        <w:jc w:val="both"/>
        <w:rPr>
          <w:rFonts w:ascii="Times New Roman" w:hAnsi="Times New Roman" w:cs="Times New Roman"/>
          <w:sz w:val="24"/>
          <w:szCs w:val="24"/>
        </w:rPr>
      </w:pPr>
    </w:p>
    <w:p w:rsidR="00DA5F0E" w:rsidRDefault="00DA5F0E" w:rsidP="00DA5F0E">
      <w:pPr>
        <w:spacing w:after="0" w:line="240" w:lineRule="auto"/>
        <w:ind w:right="71" w:firstLine="708"/>
        <w:jc w:val="center"/>
        <w:rPr>
          <w:rFonts w:ascii="Times New Roman" w:hAnsi="Times New Roman" w:cs="Times New Roman"/>
          <w:b/>
          <w:sz w:val="24"/>
          <w:szCs w:val="24"/>
        </w:rPr>
      </w:pPr>
      <w:r>
        <w:rPr>
          <w:rFonts w:ascii="Times New Roman" w:hAnsi="Times New Roman" w:cs="Times New Roman"/>
          <w:b/>
          <w:sz w:val="24"/>
          <w:szCs w:val="24"/>
        </w:rPr>
        <w:t xml:space="preserve">Учебный план </w:t>
      </w:r>
    </w:p>
    <w:p w:rsidR="00DA5F0E" w:rsidRDefault="00DA5F0E" w:rsidP="00DA5F0E">
      <w:pPr>
        <w:spacing w:after="0" w:line="240" w:lineRule="auto"/>
        <w:ind w:right="71" w:firstLine="708"/>
        <w:jc w:val="center"/>
        <w:rPr>
          <w:rFonts w:ascii="Times New Roman" w:hAnsi="Times New Roman" w:cs="Times New Roman"/>
          <w:b/>
          <w:sz w:val="24"/>
          <w:szCs w:val="24"/>
        </w:rPr>
      </w:pPr>
      <w:r>
        <w:rPr>
          <w:rFonts w:ascii="Times New Roman" w:hAnsi="Times New Roman" w:cs="Times New Roman"/>
          <w:b/>
          <w:sz w:val="24"/>
          <w:szCs w:val="24"/>
        </w:rPr>
        <w:t>учебно-консультационного пункта (</w:t>
      </w:r>
      <w:proofErr w:type="spellStart"/>
      <w:r>
        <w:rPr>
          <w:rFonts w:ascii="Times New Roman" w:hAnsi="Times New Roman" w:cs="Times New Roman"/>
          <w:b/>
          <w:sz w:val="24"/>
          <w:szCs w:val="24"/>
        </w:rPr>
        <w:t>очно-заочная</w:t>
      </w:r>
      <w:proofErr w:type="spellEnd"/>
      <w:r>
        <w:rPr>
          <w:rFonts w:ascii="Times New Roman" w:hAnsi="Times New Roman" w:cs="Times New Roman"/>
          <w:b/>
          <w:sz w:val="24"/>
          <w:szCs w:val="24"/>
        </w:rPr>
        <w:t xml:space="preserve"> форма обучения)</w:t>
      </w:r>
    </w:p>
    <w:p w:rsidR="00DA5F0E" w:rsidRDefault="00DA5F0E" w:rsidP="00DA5F0E">
      <w:pPr>
        <w:spacing w:after="0" w:line="240" w:lineRule="auto"/>
        <w:ind w:right="71" w:firstLine="708"/>
        <w:jc w:val="center"/>
        <w:rPr>
          <w:rFonts w:ascii="Times New Roman" w:hAnsi="Times New Roman" w:cs="Times New Roman"/>
          <w:b/>
          <w:sz w:val="24"/>
          <w:szCs w:val="24"/>
        </w:rPr>
      </w:pPr>
      <w:r>
        <w:rPr>
          <w:rFonts w:ascii="Times New Roman" w:hAnsi="Times New Roman" w:cs="Times New Roman"/>
          <w:b/>
          <w:sz w:val="24"/>
          <w:szCs w:val="24"/>
        </w:rPr>
        <w:t>на 2015-2016 учебный год</w:t>
      </w:r>
    </w:p>
    <w:tbl>
      <w:tblPr>
        <w:tblW w:w="10905" w:type="dxa"/>
        <w:jc w:val="center"/>
        <w:tblInd w:w="-687" w:type="dxa"/>
        <w:tblLook w:val="04A0"/>
      </w:tblPr>
      <w:tblGrid>
        <w:gridCol w:w="2920"/>
        <w:gridCol w:w="497"/>
        <w:gridCol w:w="463"/>
        <w:gridCol w:w="530"/>
        <w:gridCol w:w="430"/>
        <w:gridCol w:w="137"/>
        <w:gridCol w:w="850"/>
        <w:gridCol w:w="153"/>
        <w:gridCol w:w="839"/>
        <w:gridCol w:w="181"/>
        <w:gridCol w:w="812"/>
        <w:gridCol w:w="128"/>
        <w:gridCol w:w="864"/>
        <w:gridCol w:w="623"/>
        <w:gridCol w:w="794"/>
        <w:gridCol w:w="106"/>
        <w:gridCol w:w="236"/>
        <w:gridCol w:w="342"/>
      </w:tblGrid>
      <w:tr w:rsidR="00DA5F0E" w:rsidTr="00C756CE">
        <w:trPr>
          <w:trHeight w:val="315"/>
          <w:jc w:val="center"/>
        </w:trPr>
        <w:tc>
          <w:tcPr>
            <w:tcW w:w="2920" w:type="dxa"/>
            <w:noWrap/>
            <w:vAlign w:val="bottom"/>
            <w:hideMark/>
          </w:tcPr>
          <w:p w:rsidR="00DA5F0E" w:rsidRDefault="00DA5F0E" w:rsidP="00C756CE">
            <w:pPr>
              <w:rPr>
                <w:rFonts w:eastAsiaTheme="minorHAnsi"/>
                <w:lang w:eastAsia="en-US"/>
              </w:rPr>
            </w:pPr>
          </w:p>
        </w:tc>
        <w:tc>
          <w:tcPr>
            <w:tcW w:w="960" w:type="dxa"/>
            <w:gridSpan w:val="2"/>
            <w:noWrap/>
            <w:vAlign w:val="bottom"/>
            <w:hideMark/>
          </w:tcPr>
          <w:p w:rsidR="00DA5F0E" w:rsidRDefault="00DA5F0E" w:rsidP="00C756CE">
            <w:pPr>
              <w:rPr>
                <w:rFonts w:eastAsiaTheme="minorHAnsi"/>
                <w:lang w:eastAsia="en-US"/>
              </w:rPr>
            </w:pPr>
          </w:p>
        </w:tc>
        <w:tc>
          <w:tcPr>
            <w:tcW w:w="960" w:type="dxa"/>
            <w:gridSpan w:val="2"/>
            <w:noWrap/>
            <w:vAlign w:val="bottom"/>
            <w:hideMark/>
          </w:tcPr>
          <w:p w:rsidR="00DA5F0E" w:rsidRDefault="00DA5F0E" w:rsidP="00C756CE">
            <w:pPr>
              <w:rPr>
                <w:rFonts w:eastAsiaTheme="minorHAnsi"/>
                <w:lang w:eastAsia="en-US"/>
              </w:rPr>
            </w:pPr>
          </w:p>
        </w:tc>
        <w:tc>
          <w:tcPr>
            <w:tcW w:w="1140" w:type="dxa"/>
            <w:gridSpan w:val="3"/>
            <w:noWrap/>
            <w:vAlign w:val="bottom"/>
            <w:hideMark/>
          </w:tcPr>
          <w:p w:rsidR="00DA5F0E" w:rsidRDefault="00DA5F0E" w:rsidP="00C756CE">
            <w:pPr>
              <w:rPr>
                <w:rFonts w:eastAsiaTheme="minorHAnsi"/>
                <w:lang w:eastAsia="en-US"/>
              </w:rPr>
            </w:pPr>
          </w:p>
        </w:tc>
        <w:tc>
          <w:tcPr>
            <w:tcW w:w="1020" w:type="dxa"/>
            <w:gridSpan w:val="2"/>
            <w:noWrap/>
            <w:vAlign w:val="bottom"/>
            <w:hideMark/>
          </w:tcPr>
          <w:p w:rsidR="00DA5F0E" w:rsidRDefault="00DA5F0E" w:rsidP="00C756CE">
            <w:pPr>
              <w:rPr>
                <w:rFonts w:eastAsiaTheme="minorHAnsi"/>
                <w:lang w:eastAsia="en-US"/>
              </w:rPr>
            </w:pPr>
          </w:p>
        </w:tc>
        <w:tc>
          <w:tcPr>
            <w:tcW w:w="940" w:type="dxa"/>
            <w:gridSpan w:val="2"/>
            <w:noWrap/>
            <w:vAlign w:val="bottom"/>
            <w:hideMark/>
          </w:tcPr>
          <w:p w:rsidR="00DA5F0E" w:rsidRDefault="00DA5F0E" w:rsidP="00C756CE">
            <w:pPr>
              <w:rPr>
                <w:rFonts w:eastAsiaTheme="minorHAnsi"/>
                <w:lang w:eastAsia="en-US"/>
              </w:rPr>
            </w:pPr>
          </w:p>
        </w:tc>
        <w:tc>
          <w:tcPr>
            <w:tcW w:w="1487" w:type="dxa"/>
            <w:gridSpan w:val="2"/>
            <w:noWrap/>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(недельный)</w:t>
            </w:r>
          </w:p>
        </w:tc>
        <w:tc>
          <w:tcPr>
            <w:tcW w:w="900" w:type="dxa"/>
            <w:gridSpan w:val="2"/>
            <w:noWrap/>
            <w:vAlign w:val="bottom"/>
            <w:hideMark/>
          </w:tcPr>
          <w:p w:rsidR="00DA5F0E" w:rsidRDefault="00DA5F0E" w:rsidP="00C756CE">
            <w:pPr>
              <w:spacing w:after="0"/>
              <w:rPr>
                <w:rFonts w:eastAsiaTheme="minorHAnsi"/>
                <w:lang w:eastAsia="en-US"/>
              </w:rPr>
            </w:pPr>
          </w:p>
        </w:tc>
        <w:tc>
          <w:tcPr>
            <w:tcW w:w="236" w:type="dxa"/>
            <w:noWrap/>
            <w:vAlign w:val="bottom"/>
            <w:hideMark/>
          </w:tcPr>
          <w:p w:rsidR="00DA5F0E" w:rsidRDefault="00DA5F0E" w:rsidP="00C756CE">
            <w:pPr>
              <w:spacing w:after="0"/>
              <w:rPr>
                <w:rFonts w:eastAsiaTheme="minorHAnsi"/>
                <w:lang w:eastAsia="en-US"/>
              </w:rPr>
            </w:pPr>
          </w:p>
        </w:tc>
        <w:tc>
          <w:tcPr>
            <w:tcW w:w="342" w:type="dxa"/>
            <w:noWrap/>
            <w:vAlign w:val="bottom"/>
            <w:hideMark/>
          </w:tcPr>
          <w:p w:rsidR="00DA5F0E" w:rsidRDefault="00DA5F0E" w:rsidP="00C756CE">
            <w:pPr>
              <w:spacing w:after="0"/>
              <w:rPr>
                <w:rFonts w:eastAsiaTheme="minorHAnsi"/>
                <w:lang w:eastAsia="en-US"/>
              </w:rPr>
            </w:pPr>
          </w:p>
        </w:tc>
      </w:tr>
      <w:tr w:rsidR="00DA5F0E" w:rsidTr="00C756CE">
        <w:trPr>
          <w:trHeight w:val="330"/>
          <w:jc w:val="center"/>
        </w:trPr>
        <w:tc>
          <w:tcPr>
            <w:tcW w:w="2920" w:type="dxa"/>
            <w:noWrap/>
            <w:vAlign w:val="center"/>
            <w:hideMark/>
          </w:tcPr>
          <w:p w:rsidR="00DA5F0E" w:rsidRDefault="00DA5F0E" w:rsidP="00C756CE">
            <w:pPr>
              <w:spacing w:after="0"/>
              <w:rPr>
                <w:rFonts w:eastAsiaTheme="minorHAnsi"/>
                <w:lang w:eastAsia="en-US"/>
              </w:rPr>
            </w:pPr>
          </w:p>
        </w:tc>
        <w:tc>
          <w:tcPr>
            <w:tcW w:w="960" w:type="dxa"/>
            <w:gridSpan w:val="2"/>
            <w:noWrap/>
            <w:vAlign w:val="bottom"/>
            <w:hideMark/>
          </w:tcPr>
          <w:p w:rsidR="00DA5F0E" w:rsidRDefault="00DA5F0E" w:rsidP="00C756CE">
            <w:pPr>
              <w:spacing w:after="0"/>
              <w:rPr>
                <w:rFonts w:eastAsiaTheme="minorHAnsi"/>
                <w:lang w:eastAsia="en-US"/>
              </w:rPr>
            </w:pPr>
          </w:p>
        </w:tc>
        <w:tc>
          <w:tcPr>
            <w:tcW w:w="960" w:type="dxa"/>
            <w:gridSpan w:val="2"/>
            <w:noWrap/>
            <w:vAlign w:val="bottom"/>
            <w:hideMark/>
          </w:tcPr>
          <w:p w:rsidR="00DA5F0E" w:rsidRDefault="00DA5F0E" w:rsidP="00C756CE">
            <w:pPr>
              <w:spacing w:after="0"/>
              <w:rPr>
                <w:rFonts w:eastAsiaTheme="minorHAnsi"/>
                <w:lang w:eastAsia="en-US"/>
              </w:rPr>
            </w:pPr>
          </w:p>
        </w:tc>
        <w:tc>
          <w:tcPr>
            <w:tcW w:w="1140" w:type="dxa"/>
            <w:gridSpan w:val="3"/>
            <w:noWrap/>
            <w:vAlign w:val="bottom"/>
            <w:hideMark/>
          </w:tcPr>
          <w:p w:rsidR="00DA5F0E" w:rsidRDefault="00DA5F0E" w:rsidP="00C756CE">
            <w:pPr>
              <w:spacing w:after="0"/>
              <w:rPr>
                <w:rFonts w:eastAsiaTheme="minorHAnsi"/>
                <w:lang w:eastAsia="en-US"/>
              </w:rPr>
            </w:pPr>
          </w:p>
        </w:tc>
        <w:tc>
          <w:tcPr>
            <w:tcW w:w="1020" w:type="dxa"/>
            <w:gridSpan w:val="2"/>
            <w:noWrap/>
            <w:vAlign w:val="bottom"/>
            <w:hideMark/>
          </w:tcPr>
          <w:p w:rsidR="00DA5F0E" w:rsidRDefault="00DA5F0E" w:rsidP="00C756CE">
            <w:pPr>
              <w:spacing w:after="0"/>
              <w:rPr>
                <w:rFonts w:eastAsiaTheme="minorHAnsi"/>
                <w:lang w:eastAsia="en-US"/>
              </w:rPr>
            </w:pPr>
          </w:p>
        </w:tc>
        <w:tc>
          <w:tcPr>
            <w:tcW w:w="940" w:type="dxa"/>
            <w:gridSpan w:val="2"/>
            <w:noWrap/>
            <w:vAlign w:val="bottom"/>
            <w:hideMark/>
          </w:tcPr>
          <w:p w:rsidR="00DA5F0E" w:rsidRDefault="00DA5F0E" w:rsidP="00C756CE">
            <w:pPr>
              <w:spacing w:after="0"/>
              <w:rPr>
                <w:rFonts w:eastAsiaTheme="minorHAnsi"/>
                <w:lang w:eastAsia="en-US"/>
              </w:rPr>
            </w:pPr>
          </w:p>
        </w:tc>
        <w:tc>
          <w:tcPr>
            <w:tcW w:w="1487" w:type="dxa"/>
            <w:gridSpan w:val="2"/>
            <w:noWrap/>
            <w:vAlign w:val="bottom"/>
            <w:hideMark/>
          </w:tcPr>
          <w:p w:rsidR="00DA5F0E" w:rsidRDefault="00DA5F0E" w:rsidP="00C756CE">
            <w:pPr>
              <w:spacing w:after="0"/>
              <w:rPr>
                <w:rFonts w:eastAsiaTheme="minorHAnsi"/>
                <w:lang w:eastAsia="en-US"/>
              </w:rPr>
            </w:pPr>
          </w:p>
        </w:tc>
        <w:tc>
          <w:tcPr>
            <w:tcW w:w="900" w:type="dxa"/>
            <w:gridSpan w:val="2"/>
            <w:noWrap/>
            <w:vAlign w:val="bottom"/>
            <w:hideMark/>
          </w:tcPr>
          <w:p w:rsidR="00DA5F0E" w:rsidRDefault="00DA5F0E" w:rsidP="00C756CE">
            <w:pPr>
              <w:spacing w:after="0"/>
              <w:rPr>
                <w:rFonts w:eastAsiaTheme="minorHAnsi"/>
                <w:lang w:eastAsia="en-US"/>
              </w:rPr>
            </w:pPr>
          </w:p>
        </w:tc>
        <w:tc>
          <w:tcPr>
            <w:tcW w:w="236" w:type="dxa"/>
            <w:noWrap/>
            <w:vAlign w:val="bottom"/>
            <w:hideMark/>
          </w:tcPr>
          <w:p w:rsidR="00DA5F0E" w:rsidRDefault="00DA5F0E" w:rsidP="00C756CE">
            <w:pPr>
              <w:spacing w:after="0"/>
              <w:rPr>
                <w:rFonts w:eastAsiaTheme="minorHAnsi"/>
                <w:lang w:eastAsia="en-US"/>
              </w:rPr>
            </w:pPr>
          </w:p>
        </w:tc>
        <w:tc>
          <w:tcPr>
            <w:tcW w:w="342" w:type="dxa"/>
            <w:noWrap/>
            <w:vAlign w:val="bottom"/>
            <w:hideMark/>
          </w:tcPr>
          <w:p w:rsidR="00DA5F0E" w:rsidRDefault="00DA5F0E" w:rsidP="00C756CE">
            <w:pPr>
              <w:spacing w:after="0"/>
              <w:rPr>
                <w:rFonts w:eastAsiaTheme="minorHAnsi"/>
                <w:lang w:eastAsia="en-US"/>
              </w:rPr>
            </w:pPr>
          </w:p>
        </w:tc>
      </w:tr>
      <w:tr w:rsidR="00DA5F0E" w:rsidTr="00C756CE">
        <w:trPr>
          <w:gridAfter w:val="3"/>
          <w:wAfter w:w="684" w:type="dxa"/>
          <w:trHeight w:val="330"/>
          <w:jc w:val="center"/>
        </w:trPr>
        <w:tc>
          <w:tcPr>
            <w:tcW w:w="2920" w:type="dxa"/>
            <w:vMerge w:val="restart"/>
            <w:tcBorders>
              <w:top w:val="single" w:sz="8" w:space="0" w:color="auto"/>
              <w:left w:val="single" w:sz="8" w:space="0" w:color="auto"/>
              <w:bottom w:val="single" w:sz="8" w:space="0" w:color="000000"/>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Предметы</w:t>
            </w:r>
          </w:p>
        </w:tc>
        <w:tc>
          <w:tcPr>
            <w:tcW w:w="7301" w:type="dxa"/>
            <w:gridSpan w:val="14"/>
            <w:tcBorders>
              <w:top w:val="single" w:sz="8" w:space="0" w:color="auto"/>
              <w:left w:val="nil"/>
              <w:bottom w:val="single" w:sz="8" w:space="0" w:color="auto"/>
              <w:right w:val="single" w:sz="8" w:space="0" w:color="000000"/>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Количество часов в неделю</w:t>
            </w:r>
          </w:p>
        </w:tc>
      </w:tr>
      <w:tr w:rsidR="00DA5F0E" w:rsidTr="00C756CE">
        <w:trPr>
          <w:gridAfter w:val="3"/>
          <w:wAfter w:w="684" w:type="dxa"/>
          <w:trHeight w:val="33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p>
        </w:tc>
        <w:tc>
          <w:tcPr>
            <w:tcW w:w="960" w:type="dxa"/>
            <w:gridSpan w:val="2"/>
            <w:tcBorders>
              <w:top w:val="single" w:sz="8" w:space="0" w:color="auto"/>
              <w:left w:val="nil"/>
              <w:bottom w:val="single" w:sz="8" w:space="0" w:color="auto"/>
              <w:right w:val="single" w:sz="8" w:space="0" w:color="000000"/>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 кл-0</w:t>
            </w:r>
          </w:p>
        </w:tc>
        <w:tc>
          <w:tcPr>
            <w:tcW w:w="1097" w:type="dxa"/>
            <w:gridSpan w:val="3"/>
            <w:tcBorders>
              <w:top w:val="single" w:sz="8" w:space="0" w:color="auto"/>
              <w:left w:val="nil"/>
              <w:bottom w:val="single" w:sz="8" w:space="0" w:color="auto"/>
              <w:right w:val="single" w:sz="8" w:space="0" w:color="000000"/>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 кл-0</w:t>
            </w:r>
          </w:p>
        </w:tc>
        <w:tc>
          <w:tcPr>
            <w:tcW w:w="1842" w:type="dxa"/>
            <w:gridSpan w:val="3"/>
            <w:tcBorders>
              <w:top w:val="single" w:sz="8" w:space="0" w:color="auto"/>
              <w:left w:val="nil"/>
              <w:bottom w:val="single" w:sz="8" w:space="0" w:color="auto"/>
              <w:right w:val="single" w:sz="8" w:space="0" w:color="000000"/>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 класс-2</w:t>
            </w:r>
          </w:p>
        </w:tc>
        <w:tc>
          <w:tcPr>
            <w:tcW w:w="1985" w:type="dxa"/>
            <w:gridSpan w:val="4"/>
            <w:tcBorders>
              <w:top w:val="single" w:sz="8" w:space="0" w:color="auto"/>
              <w:left w:val="nil"/>
              <w:bottom w:val="single" w:sz="8" w:space="0" w:color="auto"/>
              <w:right w:val="single" w:sz="8" w:space="0" w:color="000000"/>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 класс-8</w:t>
            </w:r>
          </w:p>
        </w:tc>
        <w:tc>
          <w:tcPr>
            <w:tcW w:w="141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Всего</w:t>
            </w:r>
          </w:p>
        </w:tc>
      </w:tr>
      <w:tr w:rsidR="00DA5F0E" w:rsidTr="00C756CE">
        <w:trPr>
          <w:gridAfter w:val="3"/>
          <w:wAfter w:w="684" w:type="dxa"/>
          <w:trHeight w:val="33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p>
        </w:tc>
        <w:tc>
          <w:tcPr>
            <w:tcW w:w="497"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w:t>
            </w:r>
          </w:p>
        </w:tc>
        <w:tc>
          <w:tcPr>
            <w:tcW w:w="463"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proofErr w:type="gramStart"/>
            <w:r>
              <w:rPr>
                <w:rFonts w:ascii="Times New Roman" w:hAnsi="Times New Roman" w:cs="Times New Roman"/>
                <w:color w:val="000000"/>
                <w:sz w:val="24"/>
                <w:szCs w:val="24"/>
                <w:lang w:eastAsia="en-US"/>
              </w:rPr>
              <w:t>З</w:t>
            </w:r>
            <w:proofErr w:type="gramEnd"/>
          </w:p>
        </w:tc>
        <w:tc>
          <w:tcPr>
            <w:tcW w:w="53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w:t>
            </w:r>
          </w:p>
        </w:tc>
        <w:tc>
          <w:tcPr>
            <w:tcW w:w="56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proofErr w:type="gramStart"/>
            <w:r>
              <w:rPr>
                <w:rFonts w:ascii="Times New Roman" w:hAnsi="Times New Roman" w:cs="Times New Roman"/>
                <w:color w:val="000000"/>
                <w:sz w:val="24"/>
                <w:szCs w:val="24"/>
                <w:lang w:eastAsia="en-US"/>
              </w:rPr>
              <w:t>З</w:t>
            </w:r>
            <w:proofErr w:type="gramEnd"/>
          </w:p>
        </w:tc>
        <w:tc>
          <w:tcPr>
            <w:tcW w:w="85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proofErr w:type="spellStart"/>
            <w:r>
              <w:rPr>
                <w:rFonts w:ascii="Times New Roman" w:hAnsi="Times New Roman" w:cs="Times New Roman"/>
                <w:color w:val="000000"/>
                <w:sz w:val="24"/>
                <w:szCs w:val="24"/>
                <w:lang w:eastAsia="en-US"/>
              </w:rPr>
              <w:t>Конс</w:t>
            </w:r>
            <w:proofErr w:type="spellEnd"/>
            <w:r>
              <w:rPr>
                <w:rFonts w:ascii="Times New Roman" w:hAnsi="Times New Roman" w:cs="Times New Roman"/>
                <w:color w:val="000000"/>
                <w:sz w:val="24"/>
                <w:szCs w:val="24"/>
                <w:lang w:eastAsia="en-US"/>
              </w:rPr>
              <w:t>.</w:t>
            </w:r>
          </w:p>
        </w:tc>
        <w:tc>
          <w:tcPr>
            <w:tcW w:w="992"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Зачеты</w:t>
            </w:r>
          </w:p>
        </w:tc>
        <w:tc>
          <w:tcPr>
            <w:tcW w:w="993"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proofErr w:type="spellStart"/>
            <w:r>
              <w:rPr>
                <w:rFonts w:ascii="Times New Roman" w:hAnsi="Times New Roman" w:cs="Times New Roman"/>
                <w:color w:val="000000"/>
                <w:sz w:val="24"/>
                <w:szCs w:val="24"/>
                <w:lang w:eastAsia="en-US"/>
              </w:rPr>
              <w:t>Конс</w:t>
            </w:r>
            <w:proofErr w:type="spellEnd"/>
            <w:r>
              <w:rPr>
                <w:rFonts w:ascii="Times New Roman" w:hAnsi="Times New Roman" w:cs="Times New Roman"/>
                <w:color w:val="000000"/>
                <w:sz w:val="24"/>
                <w:szCs w:val="24"/>
                <w:lang w:eastAsia="en-US"/>
              </w:rPr>
              <w:t>.</w:t>
            </w:r>
          </w:p>
        </w:tc>
        <w:tc>
          <w:tcPr>
            <w:tcW w:w="992"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Зачеты</w:t>
            </w:r>
          </w:p>
        </w:tc>
        <w:tc>
          <w:tcPr>
            <w:tcW w:w="141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r>
      <w:tr w:rsidR="00DA5F0E" w:rsidTr="00C756CE">
        <w:trPr>
          <w:gridAfter w:val="3"/>
          <w:wAfter w:w="684" w:type="dxa"/>
          <w:trHeight w:val="330"/>
          <w:jc w:val="center"/>
        </w:trPr>
        <w:tc>
          <w:tcPr>
            <w:tcW w:w="2920" w:type="dxa"/>
            <w:tcBorders>
              <w:top w:val="nil"/>
              <w:left w:val="single" w:sz="8" w:space="0" w:color="auto"/>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Русский язык</w:t>
            </w:r>
          </w:p>
        </w:tc>
        <w:tc>
          <w:tcPr>
            <w:tcW w:w="497"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463"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3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6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850" w:type="dxa"/>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0.66</w:t>
            </w:r>
          </w:p>
        </w:tc>
        <w:tc>
          <w:tcPr>
            <w:tcW w:w="993"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2.64</w:t>
            </w:r>
          </w:p>
        </w:tc>
        <w:tc>
          <w:tcPr>
            <w:tcW w:w="1417"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13.3</w:t>
            </w:r>
          </w:p>
        </w:tc>
      </w:tr>
      <w:tr w:rsidR="00DA5F0E" w:rsidTr="00C756CE">
        <w:trPr>
          <w:gridAfter w:val="3"/>
          <w:wAfter w:w="684" w:type="dxa"/>
          <w:trHeight w:val="330"/>
          <w:jc w:val="center"/>
        </w:trPr>
        <w:tc>
          <w:tcPr>
            <w:tcW w:w="2920" w:type="dxa"/>
            <w:tcBorders>
              <w:top w:val="nil"/>
              <w:left w:val="single" w:sz="8" w:space="0" w:color="auto"/>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Литература</w:t>
            </w:r>
          </w:p>
        </w:tc>
        <w:tc>
          <w:tcPr>
            <w:tcW w:w="497"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463"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3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6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850" w:type="dxa"/>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1.32</w:t>
            </w:r>
          </w:p>
        </w:tc>
        <w:tc>
          <w:tcPr>
            <w:tcW w:w="993"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16</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5.28</w:t>
            </w:r>
          </w:p>
        </w:tc>
        <w:tc>
          <w:tcPr>
            <w:tcW w:w="1417"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26.6</w:t>
            </w:r>
          </w:p>
        </w:tc>
      </w:tr>
      <w:tr w:rsidR="00DA5F0E" w:rsidTr="00C756CE">
        <w:trPr>
          <w:gridAfter w:val="3"/>
          <w:wAfter w:w="684" w:type="dxa"/>
          <w:trHeight w:val="330"/>
          <w:jc w:val="center"/>
        </w:trPr>
        <w:tc>
          <w:tcPr>
            <w:tcW w:w="2920" w:type="dxa"/>
            <w:tcBorders>
              <w:top w:val="nil"/>
              <w:left w:val="single" w:sz="8" w:space="0" w:color="auto"/>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Алгебра</w:t>
            </w:r>
          </w:p>
        </w:tc>
        <w:tc>
          <w:tcPr>
            <w:tcW w:w="497"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463"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3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6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850" w:type="dxa"/>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0.99</w:t>
            </w:r>
          </w:p>
        </w:tc>
        <w:tc>
          <w:tcPr>
            <w:tcW w:w="993"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3.96</w:t>
            </w:r>
          </w:p>
        </w:tc>
        <w:tc>
          <w:tcPr>
            <w:tcW w:w="1417"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19.95</w:t>
            </w:r>
          </w:p>
        </w:tc>
      </w:tr>
      <w:tr w:rsidR="00DA5F0E" w:rsidTr="00C756CE">
        <w:trPr>
          <w:gridAfter w:val="3"/>
          <w:wAfter w:w="684" w:type="dxa"/>
          <w:trHeight w:val="330"/>
          <w:jc w:val="center"/>
        </w:trPr>
        <w:tc>
          <w:tcPr>
            <w:tcW w:w="2920" w:type="dxa"/>
            <w:tcBorders>
              <w:top w:val="nil"/>
              <w:left w:val="single" w:sz="8" w:space="0" w:color="auto"/>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Геометрия</w:t>
            </w:r>
          </w:p>
        </w:tc>
        <w:tc>
          <w:tcPr>
            <w:tcW w:w="497"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463"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3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6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850" w:type="dxa"/>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0.33</w:t>
            </w:r>
          </w:p>
        </w:tc>
        <w:tc>
          <w:tcPr>
            <w:tcW w:w="993"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1.32</w:t>
            </w:r>
          </w:p>
        </w:tc>
        <w:tc>
          <w:tcPr>
            <w:tcW w:w="1417"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6.65</w:t>
            </w:r>
          </w:p>
        </w:tc>
      </w:tr>
      <w:tr w:rsidR="00DA5F0E" w:rsidTr="00C756CE">
        <w:trPr>
          <w:gridAfter w:val="3"/>
          <w:wAfter w:w="684" w:type="dxa"/>
          <w:trHeight w:val="330"/>
          <w:jc w:val="center"/>
        </w:trPr>
        <w:tc>
          <w:tcPr>
            <w:tcW w:w="2920" w:type="dxa"/>
            <w:tcBorders>
              <w:top w:val="nil"/>
              <w:left w:val="single" w:sz="8" w:space="0" w:color="auto"/>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История</w:t>
            </w:r>
          </w:p>
        </w:tc>
        <w:tc>
          <w:tcPr>
            <w:tcW w:w="497"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463"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3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6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850" w:type="dxa"/>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0.99</w:t>
            </w:r>
          </w:p>
        </w:tc>
        <w:tc>
          <w:tcPr>
            <w:tcW w:w="993"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3.96</w:t>
            </w:r>
          </w:p>
        </w:tc>
        <w:tc>
          <w:tcPr>
            <w:tcW w:w="1417"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19.95</w:t>
            </w:r>
          </w:p>
        </w:tc>
      </w:tr>
      <w:tr w:rsidR="00DA5F0E" w:rsidTr="00C756CE">
        <w:trPr>
          <w:gridAfter w:val="3"/>
          <w:wAfter w:w="684" w:type="dxa"/>
          <w:trHeight w:val="705"/>
          <w:jc w:val="center"/>
        </w:trPr>
        <w:tc>
          <w:tcPr>
            <w:tcW w:w="2920" w:type="dxa"/>
            <w:tcBorders>
              <w:top w:val="nil"/>
              <w:left w:val="single" w:sz="8" w:space="0" w:color="auto"/>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Обществознани</w:t>
            </w:r>
            <w:proofErr w:type="gramStart"/>
            <w:r>
              <w:rPr>
                <w:rFonts w:ascii="Times New Roman" w:hAnsi="Times New Roman" w:cs="Times New Roman"/>
                <w:color w:val="000000"/>
                <w:sz w:val="24"/>
                <w:szCs w:val="24"/>
                <w:lang w:eastAsia="en-US"/>
              </w:rPr>
              <w:t>е(</w:t>
            </w:r>
            <w:proofErr w:type="gramEnd"/>
            <w:r>
              <w:rPr>
                <w:rFonts w:ascii="Times New Roman" w:hAnsi="Times New Roman" w:cs="Times New Roman"/>
                <w:color w:val="000000"/>
                <w:sz w:val="24"/>
                <w:szCs w:val="24"/>
                <w:lang w:eastAsia="en-US"/>
              </w:rPr>
              <w:t>включая экономику и право)</w:t>
            </w:r>
          </w:p>
        </w:tc>
        <w:tc>
          <w:tcPr>
            <w:tcW w:w="497"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463"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3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6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850" w:type="dxa"/>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0.33</w:t>
            </w:r>
          </w:p>
        </w:tc>
        <w:tc>
          <w:tcPr>
            <w:tcW w:w="993"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1.32</w:t>
            </w:r>
          </w:p>
        </w:tc>
        <w:tc>
          <w:tcPr>
            <w:tcW w:w="1417"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6.65</w:t>
            </w:r>
          </w:p>
        </w:tc>
      </w:tr>
      <w:tr w:rsidR="00DA5F0E" w:rsidTr="00C756CE">
        <w:trPr>
          <w:gridAfter w:val="3"/>
          <w:wAfter w:w="684" w:type="dxa"/>
          <w:trHeight w:val="330"/>
          <w:jc w:val="center"/>
        </w:trPr>
        <w:tc>
          <w:tcPr>
            <w:tcW w:w="2920" w:type="dxa"/>
            <w:tcBorders>
              <w:top w:val="nil"/>
              <w:left w:val="single" w:sz="8" w:space="0" w:color="auto"/>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География</w:t>
            </w:r>
          </w:p>
        </w:tc>
        <w:tc>
          <w:tcPr>
            <w:tcW w:w="497"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463"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3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6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850" w:type="dxa"/>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993"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1.32</w:t>
            </w:r>
          </w:p>
        </w:tc>
        <w:tc>
          <w:tcPr>
            <w:tcW w:w="1417"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5.32</w:t>
            </w:r>
          </w:p>
        </w:tc>
      </w:tr>
      <w:tr w:rsidR="00DA5F0E" w:rsidTr="00C756CE">
        <w:trPr>
          <w:gridAfter w:val="3"/>
          <w:wAfter w:w="684" w:type="dxa"/>
          <w:trHeight w:val="330"/>
          <w:jc w:val="center"/>
        </w:trPr>
        <w:tc>
          <w:tcPr>
            <w:tcW w:w="2920" w:type="dxa"/>
            <w:tcBorders>
              <w:top w:val="nil"/>
              <w:left w:val="single" w:sz="8" w:space="0" w:color="auto"/>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Биология</w:t>
            </w:r>
          </w:p>
        </w:tc>
        <w:tc>
          <w:tcPr>
            <w:tcW w:w="497"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463"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3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6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850" w:type="dxa"/>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0.66</w:t>
            </w:r>
          </w:p>
        </w:tc>
        <w:tc>
          <w:tcPr>
            <w:tcW w:w="993"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2.64</w:t>
            </w:r>
          </w:p>
        </w:tc>
        <w:tc>
          <w:tcPr>
            <w:tcW w:w="1417"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13.3</w:t>
            </w:r>
          </w:p>
        </w:tc>
      </w:tr>
      <w:tr w:rsidR="00DA5F0E" w:rsidTr="00C756CE">
        <w:trPr>
          <w:gridAfter w:val="3"/>
          <w:wAfter w:w="684" w:type="dxa"/>
          <w:trHeight w:val="330"/>
          <w:jc w:val="center"/>
        </w:trPr>
        <w:tc>
          <w:tcPr>
            <w:tcW w:w="2920" w:type="dxa"/>
            <w:tcBorders>
              <w:top w:val="nil"/>
              <w:left w:val="single" w:sz="8" w:space="0" w:color="auto"/>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Химия</w:t>
            </w:r>
          </w:p>
        </w:tc>
        <w:tc>
          <w:tcPr>
            <w:tcW w:w="497"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463"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3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6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850" w:type="dxa"/>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sidRPr="00B850BE">
              <w:rPr>
                <w:rFonts w:ascii="Times New Roman" w:hAnsi="Times New Roman" w:cs="Times New Roman"/>
                <w:color w:val="000000"/>
                <w:sz w:val="24"/>
                <w:szCs w:val="24"/>
                <w:lang w:eastAsia="en-US"/>
              </w:rPr>
              <w:t>0.66</w:t>
            </w:r>
          </w:p>
        </w:tc>
        <w:tc>
          <w:tcPr>
            <w:tcW w:w="993"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2.64</w:t>
            </w:r>
          </w:p>
        </w:tc>
        <w:tc>
          <w:tcPr>
            <w:tcW w:w="1417"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13.3</w:t>
            </w:r>
          </w:p>
        </w:tc>
      </w:tr>
      <w:tr w:rsidR="00DA5F0E" w:rsidTr="00C756CE">
        <w:trPr>
          <w:gridAfter w:val="3"/>
          <w:wAfter w:w="684" w:type="dxa"/>
          <w:trHeight w:val="330"/>
          <w:jc w:val="center"/>
        </w:trPr>
        <w:tc>
          <w:tcPr>
            <w:tcW w:w="2920" w:type="dxa"/>
            <w:tcBorders>
              <w:top w:val="nil"/>
              <w:left w:val="single" w:sz="8" w:space="0" w:color="auto"/>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Физика</w:t>
            </w:r>
          </w:p>
        </w:tc>
        <w:tc>
          <w:tcPr>
            <w:tcW w:w="497"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463"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3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6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850" w:type="dxa"/>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sidRPr="00B850BE">
              <w:rPr>
                <w:rFonts w:ascii="Times New Roman" w:hAnsi="Times New Roman" w:cs="Times New Roman"/>
                <w:color w:val="000000"/>
                <w:sz w:val="24"/>
                <w:szCs w:val="24"/>
                <w:lang w:eastAsia="en-US"/>
              </w:rPr>
              <w:t>0.66</w:t>
            </w:r>
          </w:p>
        </w:tc>
        <w:tc>
          <w:tcPr>
            <w:tcW w:w="993"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2.64</w:t>
            </w:r>
          </w:p>
        </w:tc>
        <w:tc>
          <w:tcPr>
            <w:tcW w:w="1417"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13.3</w:t>
            </w:r>
          </w:p>
        </w:tc>
      </w:tr>
      <w:tr w:rsidR="00DA5F0E" w:rsidTr="00C756CE">
        <w:trPr>
          <w:gridAfter w:val="3"/>
          <w:wAfter w:w="684" w:type="dxa"/>
          <w:trHeight w:val="345"/>
          <w:jc w:val="center"/>
        </w:trPr>
        <w:tc>
          <w:tcPr>
            <w:tcW w:w="2920" w:type="dxa"/>
            <w:tcBorders>
              <w:top w:val="nil"/>
              <w:left w:val="single" w:sz="8" w:space="0" w:color="auto"/>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Информатика и ИКТ</w:t>
            </w:r>
          </w:p>
        </w:tc>
        <w:tc>
          <w:tcPr>
            <w:tcW w:w="497"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463"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3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6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850" w:type="dxa"/>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sidRPr="00B850BE">
              <w:rPr>
                <w:rFonts w:ascii="Times New Roman" w:hAnsi="Times New Roman" w:cs="Times New Roman"/>
                <w:color w:val="000000"/>
                <w:sz w:val="24"/>
                <w:szCs w:val="24"/>
                <w:lang w:eastAsia="en-US"/>
              </w:rPr>
              <w:t>0.66</w:t>
            </w:r>
          </w:p>
        </w:tc>
        <w:tc>
          <w:tcPr>
            <w:tcW w:w="993"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1.32</w:t>
            </w:r>
          </w:p>
        </w:tc>
        <w:tc>
          <w:tcPr>
            <w:tcW w:w="1417"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7.98</w:t>
            </w:r>
          </w:p>
        </w:tc>
      </w:tr>
      <w:tr w:rsidR="00DA5F0E" w:rsidTr="00C756CE">
        <w:trPr>
          <w:gridAfter w:val="3"/>
          <w:wAfter w:w="684" w:type="dxa"/>
          <w:trHeight w:val="300"/>
          <w:jc w:val="center"/>
        </w:trPr>
        <w:tc>
          <w:tcPr>
            <w:tcW w:w="2920" w:type="dxa"/>
            <w:tcBorders>
              <w:top w:val="nil"/>
              <w:left w:val="single" w:sz="8" w:space="0" w:color="auto"/>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proofErr w:type="spellStart"/>
            <w:r>
              <w:rPr>
                <w:rFonts w:ascii="Times New Roman" w:hAnsi="Times New Roman" w:cs="Times New Roman"/>
                <w:color w:val="000000"/>
                <w:sz w:val="24"/>
                <w:szCs w:val="24"/>
                <w:lang w:eastAsia="en-US"/>
              </w:rPr>
              <w:t>Иностр</w:t>
            </w:r>
            <w:proofErr w:type="spellEnd"/>
            <w:r>
              <w:rPr>
                <w:rFonts w:ascii="Times New Roman" w:hAnsi="Times New Roman" w:cs="Times New Roman"/>
                <w:color w:val="000000"/>
                <w:sz w:val="24"/>
                <w:szCs w:val="24"/>
                <w:lang w:eastAsia="en-US"/>
              </w:rPr>
              <w:t xml:space="preserve"> язык (</w:t>
            </w:r>
            <w:proofErr w:type="spellStart"/>
            <w:r>
              <w:rPr>
                <w:rFonts w:ascii="Times New Roman" w:hAnsi="Times New Roman" w:cs="Times New Roman"/>
                <w:color w:val="000000"/>
                <w:sz w:val="24"/>
                <w:szCs w:val="24"/>
                <w:lang w:eastAsia="en-US"/>
              </w:rPr>
              <w:t>анг</w:t>
            </w:r>
            <w:proofErr w:type="spellEnd"/>
            <w:r>
              <w:rPr>
                <w:rFonts w:ascii="Times New Roman" w:hAnsi="Times New Roman" w:cs="Times New Roman"/>
                <w:color w:val="000000"/>
                <w:sz w:val="24"/>
                <w:szCs w:val="24"/>
                <w:lang w:eastAsia="en-US"/>
              </w:rPr>
              <w:t>)</w:t>
            </w:r>
          </w:p>
        </w:tc>
        <w:tc>
          <w:tcPr>
            <w:tcW w:w="497"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463"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3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6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850" w:type="dxa"/>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sidRPr="00B850BE">
              <w:rPr>
                <w:rFonts w:ascii="Times New Roman" w:hAnsi="Times New Roman" w:cs="Times New Roman"/>
                <w:color w:val="000000"/>
                <w:sz w:val="24"/>
                <w:szCs w:val="24"/>
                <w:lang w:eastAsia="en-US"/>
              </w:rPr>
              <w:t>0.66</w:t>
            </w:r>
          </w:p>
        </w:tc>
        <w:tc>
          <w:tcPr>
            <w:tcW w:w="993"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2.64</w:t>
            </w:r>
          </w:p>
        </w:tc>
        <w:tc>
          <w:tcPr>
            <w:tcW w:w="1417"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13.3</w:t>
            </w:r>
          </w:p>
        </w:tc>
      </w:tr>
      <w:tr w:rsidR="00DA5F0E" w:rsidTr="00C756CE">
        <w:trPr>
          <w:gridAfter w:val="3"/>
          <w:wAfter w:w="684" w:type="dxa"/>
          <w:trHeight w:val="390"/>
          <w:jc w:val="center"/>
        </w:trPr>
        <w:tc>
          <w:tcPr>
            <w:tcW w:w="2920" w:type="dxa"/>
            <w:tcBorders>
              <w:top w:val="nil"/>
              <w:left w:val="single" w:sz="8" w:space="0" w:color="auto"/>
              <w:bottom w:val="single" w:sz="8" w:space="0" w:color="auto"/>
              <w:right w:val="single" w:sz="8" w:space="0" w:color="auto"/>
            </w:tcBorders>
            <w:vAlign w:val="center"/>
            <w:hideMark/>
          </w:tcPr>
          <w:p w:rsidR="00DA5F0E" w:rsidRDefault="00DA5F0E" w:rsidP="00C756CE">
            <w:pPr>
              <w:spacing w:after="0" w:line="240" w:lineRule="auto"/>
              <w:rPr>
                <w:rFonts w:ascii="Times New Roman" w:hAnsi="Times New Roman" w:cs="Times New Roman"/>
                <w:color w:val="000000"/>
                <w:sz w:val="24"/>
                <w:szCs w:val="24"/>
                <w:lang w:eastAsia="en-US"/>
              </w:rPr>
            </w:pPr>
            <w:proofErr w:type="spellStart"/>
            <w:r>
              <w:rPr>
                <w:rFonts w:ascii="Times New Roman" w:hAnsi="Times New Roman" w:cs="Times New Roman"/>
                <w:color w:val="000000"/>
                <w:sz w:val="24"/>
                <w:szCs w:val="24"/>
                <w:lang w:eastAsia="en-US"/>
              </w:rPr>
              <w:t>Иностр</w:t>
            </w:r>
            <w:proofErr w:type="spellEnd"/>
            <w:r>
              <w:rPr>
                <w:rFonts w:ascii="Times New Roman" w:hAnsi="Times New Roman" w:cs="Times New Roman"/>
                <w:color w:val="000000"/>
                <w:sz w:val="24"/>
                <w:szCs w:val="24"/>
                <w:lang w:eastAsia="en-US"/>
              </w:rPr>
              <w:t xml:space="preserve"> язык (</w:t>
            </w:r>
            <w:proofErr w:type="gramStart"/>
            <w:r>
              <w:rPr>
                <w:rFonts w:ascii="Times New Roman" w:hAnsi="Times New Roman" w:cs="Times New Roman"/>
                <w:color w:val="000000"/>
                <w:sz w:val="24"/>
                <w:szCs w:val="24"/>
                <w:lang w:eastAsia="en-US"/>
              </w:rPr>
              <w:t>нем</w:t>
            </w:r>
            <w:proofErr w:type="gramEnd"/>
            <w:r>
              <w:rPr>
                <w:rFonts w:ascii="Times New Roman" w:hAnsi="Times New Roman" w:cs="Times New Roman"/>
                <w:color w:val="000000"/>
                <w:sz w:val="24"/>
                <w:szCs w:val="24"/>
                <w:lang w:eastAsia="en-US"/>
              </w:rPr>
              <w:t>)</w:t>
            </w:r>
          </w:p>
        </w:tc>
        <w:tc>
          <w:tcPr>
            <w:tcW w:w="497"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463"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3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56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850" w:type="dxa"/>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p>
        </w:tc>
        <w:tc>
          <w:tcPr>
            <w:tcW w:w="993"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p>
        </w:tc>
        <w:tc>
          <w:tcPr>
            <w:tcW w:w="992"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p>
        </w:tc>
        <w:tc>
          <w:tcPr>
            <w:tcW w:w="1417" w:type="dxa"/>
            <w:gridSpan w:val="2"/>
            <w:tcBorders>
              <w:top w:val="nil"/>
              <w:left w:val="nil"/>
              <w:bottom w:val="single" w:sz="8" w:space="0" w:color="auto"/>
              <w:right w:val="single" w:sz="8" w:space="0" w:color="auto"/>
            </w:tcBorders>
            <w:vAlign w:val="center"/>
          </w:tcPr>
          <w:p w:rsidR="00DA5F0E" w:rsidRDefault="00DA5F0E" w:rsidP="00C756CE">
            <w:pPr>
              <w:spacing w:after="0" w:line="240" w:lineRule="auto"/>
              <w:jc w:val="center"/>
              <w:rPr>
                <w:rFonts w:ascii="Times New Roman" w:hAnsi="Times New Roman" w:cs="Times New Roman"/>
                <w:color w:val="000000"/>
                <w:sz w:val="24"/>
                <w:szCs w:val="24"/>
                <w:lang w:eastAsia="en-US"/>
              </w:rPr>
            </w:pPr>
          </w:p>
        </w:tc>
      </w:tr>
      <w:tr w:rsidR="00DA5F0E" w:rsidTr="00C756CE">
        <w:trPr>
          <w:gridAfter w:val="3"/>
          <w:wAfter w:w="684" w:type="dxa"/>
          <w:trHeight w:val="330"/>
          <w:jc w:val="center"/>
        </w:trPr>
        <w:tc>
          <w:tcPr>
            <w:tcW w:w="2920" w:type="dxa"/>
            <w:tcBorders>
              <w:top w:val="nil"/>
              <w:left w:val="single" w:sz="8" w:space="0" w:color="auto"/>
              <w:bottom w:val="single" w:sz="8" w:space="0" w:color="auto"/>
              <w:right w:val="single" w:sz="8" w:space="0" w:color="auto"/>
            </w:tcBorders>
            <w:vAlign w:val="center"/>
            <w:hideMark/>
          </w:tcPr>
          <w:p w:rsidR="00DA5F0E" w:rsidRDefault="00DA5F0E" w:rsidP="00C756CE">
            <w:pPr>
              <w:spacing w:after="0" w:line="240" w:lineRule="auto"/>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ИТОГО</w:t>
            </w:r>
          </w:p>
        </w:tc>
        <w:tc>
          <w:tcPr>
            <w:tcW w:w="497"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463"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530" w:type="dxa"/>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567" w:type="dxa"/>
            <w:gridSpan w:val="2"/>
            <w:tcBorders>
              <w:top w:val="nil"/>
              <w:left w:val="nil"/>
              <w:bottom w:val="single" w:sz="8" w:space="0" w:color="auto"/>
              <w:right w:val="single" w:sz="8" w:space="0" w:color="auto"/>
            </w:tcBorders>
            <w:vAlign w:val="center"/>
            <w:hideMark/>
          </w:tcPr>
          <w:p w:rsidR="00DA5F0E" w:rsidRDefault="00DA5F0E" w:rsidP="00C756CE">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850" w:type="dxa"/>
            <w:tcBorders>
              <w:top w:val="nil"/>
              <w:left w:val="nil"/>
              <w:bottom w:val="single" w:sz="8" w:space="0" w:color="auto"/>
              <w:right w:val="single" w:sz="8" w:space="0" w:color="auto"/>
            </w:tcBorders>
            <w:vAlign w:val="center"/>
          </w:tcPr>
          <w:p w:rsidR="00DA5F0E" w:rsidRPr="00B850BE" w:rsidRDefault="00DA5F0E" w:rsidP="00C756CE">
            <w:pPr>
              <w:spacing w:after="0" w:line="240" w:lineRule="auto"/>
              <w:jc w:val="center"/>
              <w:rPr>
                <w:rFonts w:ascii="Times New Roman" w:hAnsi="Times New Roman" w:cs="Times New Roman"/>
                <w:b/>
                <w:color w:val="000000"/>
                <w:sz w:val="24"/>
                <w:szCs w:val="24"/>
                <w:lang w:eastAsia="en-US"/>
              </w:rPr>
            </w:pPr>
            <w:r w:rsidRPr="00B850BE">
              <w:rPr>
                <w:rFonts w:ascii="Times New Roman" w:hAnsi="Times New Roman" w:cs="Times New Roman"/>
                <w:b/>
                <w:color w:val="000000"/>
                <w:sz w:val="24"/>
                <w:szCs w:val="24"/>
                <w:lang w:eastAsia="en-US"/>
              </w:rPr>
              <w:t>24</w:t>
            </w:r>
          </w:p>
        </w:tc>
        <w:tc>
          <w:tcPr>
            <w:tcW w:w="992" w:type="dxa"/>
            <w:gridSpan w:val="2"/>
            <w:tcBorders>
              <w:top w:val="nil"/>
              <w:left w:val="nil"/>
              <w:bottom w:val="single" w:sz="8" w:space="0" w:color="auto"/>
              <w:right w:val="single" w:sz="8" w:space="0" w:color="auto"/>
            </w:tcBorders>
            <w:vAlign w:val="center"/>
          </w:tcPr>
          <w:p w:rsidR="00DA5F0E" w:rsidRPr="00B850BE" w:rsidRDefault="00DA5F0E" w:rsidP="00C756CE">
            <w:pPr>
              <w:spacing w:after="0" w:line="240" w:lineRule="auto"/>
              <w:jc w:val="center"/>
              <w:rPr>
                <w:rFonts w:ascii="Times New Roman" w:hAnsi="Times New Roman" w:cs="Times New Roman"/>
                <w:b/>
                <w:color w:val="000000"/>
                <w:sz w:val="24"/>
                <w:szCs w:val="24"/>
                <w:lang w:eastAsia="en-US"/>
              </w:rPr>
            </w:pPr>
            <w:r w:rsidRPr="00B850BE">
              <w:rPr>
                <w:rFonts w:ascii="Times New Roman" w:hAnsi="Times New Roman" w:cs="Times New Roman"/>
                <w:b/>
                <w:color w:val="000000"/>
                <w:sz w:val="24"/>
                <w:szCs w:val="24"/>
                <w:lang w:eastAsia="en-US"/>
              </w:rPr>
              <w:t>7.92</w:t>
            </w:r>
          </w:p>
        </w:tc>
        <w:tc>
          <w:tcPr>
            <w:tcW w:w="993" w:type="dxa"/>
            <w:gridSpan w:val="2"/>
            <w:tcBorders>
              <w:top w:val="nil"/>
              <w:left w:val="nil"/>
              <w:bottom w:val="single" w:sz="8" w:space="0" w:color="auto"/>
              <w:right w:val="single" w:sz="8" w:space="0" w:color="auto"/>
            </w:tcBorders>
            <w:vAlign w:val="center"/>
          </w:tcPr>
          <w:p w:rsidR="00DA5F0E" w:rsidRPr="00B850BE" w:rsidRDefault="00DA5F0E" w:rsidP="00C756CE">
            <w:pPr>
              <w:spacing w:after="0" w:line="240" w:lineRule="auto"/>
              <w:jc w:val="center"/>
              <w:rPr>
                <w:rFonts w:ascii="Times New Roman" w:hAnsi="Times New Roman" w:cs="Times New Roman"/>
                <w:b/>
                <w:color w:val="000000"/>
                <w:sz w:val="24"/>
                <w:szCs w:val="24"/>
                <w:lang w:eastAsia="en-US"/>
              </w:rPr>
            </w:pPr>
            <w:r w:rsidRPr="00B850BE">
              <w:rPr>
                <w:rFonts w:ascii="Times New Roman" w:hAnsi="Times New Roman" w:cs="Times New Roman"/>
                <w:b/>
                <w:color w:val="000000"/>
                <w:sz w:val="24"/>
                <w:szCs w:val="24"/>
                <w:lang w:eastAsia="en-US"/>
              </w:rPr>
              <w:t>96</w:t>
            </w:r>
          </w:p>
        </w:tc>
        <w:tc>
          <w:tcPr>
            <w:tcW w:w="992" w:type="dxa"/>
            <w:gridSpan w:val="2"/>
            <w:tcBorders>
              <w:top w:val="nil"/>
              <w:left w:val="nil"/>
              <w:bottom w:val="single" w:sz="8" w:space="0" w:color="auto"/>
              <w:right w:val="single" w:sz="8" w:space="0" w:color="auto"/>
            </w:tcBorders>
            <w:vAlign w:val="center"/>
          </w:tcPr>
          <w:p w:rsidR="00DA5F0E" w:rsidRPr="00B850BE" w:rsidRDefault="00DA5F0E" w:rsidP="00C756CE">
            <w:pPr>
              <w:spacing w:after="0" w:line="240" w:lineRule="auto"/>
              <w:jc w:val="center"/>
              <w:rPr>
                <w:rFonts w:ascii="Times New Roman" w:hAnsi="Times New Roman" w:cs="Times New Roman"/>
                <w:b/>
                <w:color w:val="000000"/>
                <w:sz w:val="24"/>
                <w:szCs w:val="24"/>
                <w:lang w:eastAsia="en-US"/>
              </w:rPr>
            </w:pPr>
            <w:r w:rsidRPr="00B850BE">
              <w:rPr>
                <w:rFonts w:ascii="Times New Roman" w:hAnsi="Times New Roman" w:cs="Times New Roman"/>
                <w:b/>
                <w:color w:val="000000"/>
                <w:sz w:val="24"/>
                <w:szCs w:val="24"/>
                <w:lang w:eastAsia="en-US"/>
              </w:rPr>
              <w:t>31.68</w:t>
            </w:r>
          </w:p>
        </w:tc>
        <w:tc>
          <w:tcPr>
            <w:tcW w:w="1417" w:type="dxa"/>
            <w:gridSpan w:val="2"/>
            <w:tcBorders>
              <w:top w:val="nil"/>
              <w:left w:val="nil"/>
              <w:bottom w:val="single" w:sz="8" w:space="0" w:color="auto"/>
              <w:right w:val="single" w:sz="8" w:space="0" w:color="auto"/>
            </w:tcBorders>
            <w:vAlign w:val="center"/>
          </w:tcPr>
          <w:p w:rsidR="00DA5F0E" w:rsidRPr="00B850BE" w:rsidRDefault="00DA5F0E" w:rsidP="00C756CE">
            <w:pPr>
              <w:spacing w:after="0" w:line="240" w:lineRule="auto"/>
              <w:jc w:val="center"/>
              <w:rPr>
                <w:rFonts w:ascii="Times New Roman" w:hAnsi="Times New Roman" w:cs="Times New Roman"/>
                <w:b/>
                <w:color w:val="000000"/>
                <w:sz w:val="24"/>
                <w:szCs w:val="24"/>
                <w:lang w:eastAsia="en-US"/>
              </w:rPr>
            </w:pPr>
            <w:r w:rsidRPr="00B850BE">
              <w:rPr>
                <w:rFonts w:ascii="Times New Roman" w:hAnsi="Times New Roman" w:cs="Times New Roman"/>
                <w:b/>
                <w:color w:val="000000"/>
                <w:sz w:val="24"/>
                <w:szCs w:val="24"/>
                <w:lang w:eastAsia="en-US"/>
              </w:rPr>
              <w:t>159.6</w:t>
            </w:r>
          </w:p>
        </w:tc>
      </w:tr>
    </w:tbl>
    <w:p w:rsidR="00DA5F0E" w:rsidRDefault="00DA5F0E" w:rsidP="00DA5F0E"/>
    <w:p w:rsidR="00DA5F0E" w:rsidRDefault="00DA5F0E" w:rsidP="00DA5F0E"/>
    <w:p w:rsidR="00DA5F0E" w:rsidRDefault="00DA5F0E" w:rsidP="00DA5F0E"/>
    <w:p w:rsidR="00DA5F0E" w:rsidRDefault="00DA5F0E" w:rsidP="00DA5F0E"/>
    <w:p w:rsidR="00DA5F0E" w:rsidRDefault="00DA5F0E" w:rsidP="00DA5F0E"/>
    <w:p w:rsidR="00DA5F0E" w:rsidRDefault="00DA5F0E" w:rsidP="00DA5F0E"/>
    <w:p w:rsidR="00DA5F0E" w:rsidRDefault="00DA5F0E" w:rsidP="00DA5F0E"/>
    <w:p w:rsidR="00DA5F0E" w:rsidRDefault="00DA5F0E" w:rsidP="00DA5F0E">
      <w:pPr>
        <w:spacing w:after="0" w:line="240" w:lineRule="auto"/>
        <w:jc w:val="center"/>
        <w:rPr>
          <w:rFonts w:ascii="Times New Roman" w:hAnsi="Times New Roman" w:cs="Times New Roman"/>
          <w:b/>
        </w:rPr>
      </w:pPr>
    </w:p>
    <w:p w:rsidR="00DA5F0E" w:rsidRDefault="00DA5F0E" w:rsidP="00DA5F0E">
      <w:pPr>
        <w:spacing w:after="0" w:line="240" w:lineRule="auto"/>
        <w:jc w:val="center"/>
        <w:rPr>
          <w:rFonts w:ascii="Times New Roman" w:hAnsi="Times New Roman" w:cs="Times New Roman"/>
          <w:b/>
        </w:rPr>
        <w:sectPr w:rsidR="00DA5F0E" w:rsidSect="00F5497A">
          <w:pgSz w:w="11906" w:h="16838"/>
          <w:pgMar w:top="1134" w:right="566" w:bottom="1134" w:left="1418" w:header="708" w:footer="708" w:gutter="0"/>
          <w:cols w:space="708"/>
          <w:docGrid w:linePitch="360"/>
        </w:sectPr>
      </w:pPr>
    </w:p>
    <w:p w:rsidR="00DA5F0E" w:rsidRPr="0015747F" w:rsidRDefault="00DA5F0E" w:rsidP="00DA5F0E">
      <w:pPr>
        <w:pStyle w:val="31"/>
        <w:spacing w:after="0"/>
        <w:jc w:val="center"/>
        <w:rPr>
          <w:rFonts w:ascii="Times New Roman" w:hAnsi="Times New Roman" w:cs="Times New Roman"/>
          <w:b/>
          <w:sz w:val="22"/>
          <w:szCs w:val="22"/>
        </w:rPr>
      </w:pPr>
      <w:r w:rsidRPr="0015747F">
        <w:rPr>
          <w:rFonts w:ascii="Times New Roman" w:hAnsi="Times New Roman" w:cs="Times New Roman"/>
          <w:b/>
          <w:sz w:val="22"/>
          <w:szCs w:val="22"/>
        </w:rPr>
        <w:lastRenderedPageBreak/>
        <w:t>Учебно-методическое обеспечение школы   на 2015-2016уч.г.</w:t>
      </w:r>
    </w:p>
    <w:p w:rsidR="00DA5F0E" w:rsidRPr="0015747F" w:rsidRDefault="00DA5F0E" w:rsidP="00DA5F0E">
      <w:pPr>
        <w:pStyle w:val="31"/>
        <w:spacing w:after="0"/>
        <w:jc w:val="center"/>
        <w:rPr>
          <w:rFonts w:ascii="Times New Roman" w:hAnsi="Times New Roman" w:cs="Times New Roman"/>
          <w:sz w:val="22"/>
          <w:szCs w:val="22"/>
        </w:rPr>
      </w:pPr>
      <w:r w:rsidRPr="0015747F">
        <w:rPr>
          <w:rFonts w:ascii="Times New Roman" w:hAnsi="Times New Roman" w:cs="Times New Roman"/>
          <w:b/>
          <w:sz w:val="22"/>
          <w:szCs w:val="22"/>
        </w:rPr>
        <w:t>среднее общее образование</w:t>
      </w:r>
    </w:p>
    <w:tbl>
      <w:tblPr>
        <w:tblW w:w="154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2094"/>
        <w:gridCol w:w="2556"/>
        <w:gridCol w:w="2268"/>
        <w:gridCol w:w="4176"/>
        <w:gridCol w:w="3797"/>
      </w:tblGrid>
      <w:tr w:rsidR="00DA5F0E" w:rsidRPr="0015747F" w:rsidTr="00C756CE">
        <w:tc>
          <w:tcPr>
            <w:tcW w:w="606" w:type="dxa"/>
            <w:vMerge w:val="restart"/>
          </w:tcPr>
          <w:p w:rsidR="00DA5F0E" w:rsidRPr="0015747F" w:rsidRDefault="00DA5F0E" w:rsidP="00C756CE">
            <w:pPr>
              <w:pStyle w:val="31"/>
              <w:spacing w:after="0"/>
              <w:jc w:val="center"/>
              <w:rPr>
                <w:rFonts w:ascii="Times New Roman" w:hAnsi="Times New Roman" w:cs="Times New Roman"/>
                <w:sz w:val="22"/>
                <w:szCs w:val="22"/>
              </w:rPr>
            </w:pPr>
          </w:p>
        </w:tc>
        <w:tc>
          <w:tcPr>
            <w:tcW w:w="2094" w:type="dxa"/>
            <w:vMerge w:val="restart"/>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Учебные предметы курсы  по выбору</w:t>
            </w:r>
          </w:p>
        </w:tc>
        <w:tc>
          <w:tcPr>
            <w:tcW w:w="2556" w:type="dxa"/>
            <w:vMerge w:val="restart"/>
          </w:tcPr>
          <w:p w:rsidR="00DA5F0E" w:rsidRPr="0015747F" w:rsidRDefault="00DA5F0E" w:rsidP="00C756CE">
            <w:pPr>
              <w:pStyle w:val="31"/>
              <w:spacing w:after="0"/>
              <w:jc w:val="center"/>
              <w:rPr>
                <w:rFonts w:ascii="Times New Roman" w:hAnsi="Times New Roman" w:cs="Times New Roman"/>
                <w:sz w:val="22"/>
                <w:szCs w:val="22"/>
              </w:rPr>
            </w:pPr>
            <w:r w:rsidRPr="0015747F">
              <w:rPr>
                <w:rFonts w:ascii="Times New Roman" w:hAnsi="Times New Roman" w:cs="Times New Roman"/>
                <w:sz w:val="22"/>
                <w:szCs w:val="22"/>
              </w:rPr>
              <w:t>Название</w:t>
            </w:r>
          </w:p>
          <w:p w:rsidR="00DA5F0E" w:rsidRPr="0015747F" w:rsidRDefault="00DA5F0E" w:rsidP="00C756CE">
            <w:pPr>
              <w:pStyle w:val="31"/>
              <w:spacing w:after="0"/>
              <w:jc w:val="center"/>
              <w:rPr>
                <w:rFonts w:ascii="Times New Roman" w:hAnsi="Times New Roman" w:cs="Times New Roman"/>
                <w:sz w:val="22"/>
                <w:szCs w:val="22"/>
              </w:rPr>
            </w:pPr>
            <w:r w:rsidRPr="0015747F">
              <w:rPr>
                <w:rFonts w:ascii="Times New Roman" w:hAnsi="Times New Roman" w:cs="Times New Roman"/>
                <w:sz w:val="22"/>
                <w:szCs w:val="22"/>
              </w:rPr>
              <w:t xml:space="preserve"> программы</w:t>
            </w:r>
          </w:p>
        </w:tc>
        <w:tc>
          <w:tcPr>
            <w:tcW w:w="2268" w:type="dxa"/>
            <w:vMerge w:val="restart"/>
          </w:tcPr>
          <w:p w:rsidR="00DA5F0E" w:rsidRPr="0015747F" w:rsidRDefault="00DA5F0E" w:rsidP="00C756CE">
            <w:pPr>
              <w:pStyle w:val="31"/>
              <w:spacing w:after="0"/>
              <w:jc w:val="center"/>
              <w:rPr>
                <w:rFonts w:ascii="Times New Roman" w:hAnsi="Times New Roman" w:cs="Times New Roman"/>
                <w:sz w:val="22"/>
                <w:szCs w:val="22"/>
              </w:rPr>
            </w:pPr>
            <w:r w:rsidRPr="0015747F">
              <w:rPr>
                <w:rFonts w:ascii="Times New Roman" w:hAnsi="Times New Roman" w:cs="Times New Roman"/>
                <w:sz w:val="22"/>
                <w:szCs w:val="22"/>
              </w:rPr>
              <w:t xml:space="preserve">Вид </w:t>
            </w:r>
          </w:p>
          <w:p w:rsidR="00DA5F0E" w:rsidRPr="0015747F" w:rsidRDefault="00DA5F0E" w:rsidP="00C756CE">
            <w:pPr>
              <w:pStyle w:val="31"/>
              <w:spacing w:after="0"/>
              <w:jc w:val="center"/>
              <w:rPr>
                <w:rFonts w:ascii="Times New Roman" w:hAnsi="Times New Roman" w:cs="Times New Roman"/>
                <w:sz w:val="22"/>
                <w:szCs w:val="22"/>
              </w:rPr>
            </w:pPr>
            <w:r w:rsidRPr="0015747F">
              <w:rPr>
                <w:rFonts w:ascii="Times New Roman" w:hAnsi="Times New Roman" w:cs="Times New Roman"/>
                <w:sz w:val="22"/>
                <w:szCs w:val="22"/>
              </w:rPr>
              <w:t>программы</w:t>
            </w:r>
          </w:p>
        </w:tc>
        <w:tc>
          <w:tcPr>
            <w:tcW w:w="7973" w:type="dxa"/>
            <w:gridSpan w:val="2"/>
          </w:tcPr>
          <w:p w:rsidR="00DA5F0E" w:rsidRPr="0015747F" w:rsidRDefault="00DA5F0E" w:rsidP="00C756CE">
            <w:pPr>
              <w:pStyle w:val="31"/>
              <w:spacing w:after="0"/>
              <w:jc w:val="center"/>
              <w:rPr>
                <w:rFonts w:ascii="Times New Roman" w:hAnsi="Times New Roman" w:cs="Times New Roman"/>
                <w:sz w:val="22"/>
                <w:szCs w:val="22"/>
              </w:rPr>
            </w:pPr>
            <w:r w:rsidRPr="0015747F">
              <w:rPr>
                <w:rFonts w:ascii="Times New Roman" w:hAnsi="Times New Roman" w:cs="Times New Roman"/>
                <w:sz w:val="22"/>
                <w:szCs w:val="22"/>
              </w:rPr>
              <w:t>Учебно-методическое обеспечение</w:t>
            </w:r>
          </w:p>
        </w:tc>
      </w:tr>
      <w:tr w:rsidR="00DA5F0E" w:rsidRPr="0015747F" w:rsidTr="00C756CE">
        <w:trPr>
          <w:trHeight w:val="819"/>
        </w:trPr>
        <w:tc>
          <w:tcPr>
            <w:tcW w:w="606" w:type="dxa"/>
            <w:vMerge/>
            <w:vAlign w:val="center"/>
          </w:tcPr>
          <w:p w:rsidR="00DA5F0E" w:rsidRPr="0015747F" w:rsidRDefault="00DA5F0E" w:rsidP="00C756CE">
            <w:pPr>
              <w:spacing w:after="0" w:line="240" w:lineRule="auto"/>
              <w:rPr>
                <w:rFonts w:ascii="Times New Roman" w:hAnsi="Times New Roman" w:cs="Times New Roman"/>
              </w:rPr>
            </w:pPr>
          </w:p>
        </w:tc>
        <w:tc>
          <w:tcPr>
            <w:tcW w:w="2094" w:type="dxa"/>
            <w:vMerge/>
            <w:vAlign w:val="center"/>
          </w:tcPr>
          <w:p w:rsidR="00DA5F0E" w:rsidRPr="0015747F" w:rsidRDefault="00DA5F0E" w:rsidP="00C756CE">
            <w:pPr>
              <w:spacing w:after="0" w:line="240" w:lineRule="auto"/>
              <w:rPr>
                <w:rFonts w:ascii="Times New Roman" w:hAnsi="Times New Roman" w:cs="Times New Roman"/>
              </w:rPr>
            </w:pPr>
          </w:p>
        </w:tc>
        <w:tc>
          <w:tcPr>
            <w:tcW w:w="2556" w:type="dxa"/>
            <w:vMerge/>
            <w:vAlign w:val="center"/>
          </w:tcPr>
          <w:p w:rsidR="00DA5F0E" w:rsidRPr="0015747F" w:rsidRDefault="00DA5F0E" w:rsidP="00C756CE">
            <w:pPr>
              <w:spacing w:after="0" w:line="240" w:lineRule="auto"/>
              <w:rPr>
                <w:rFonts w:ascii="Times New Roman" w:hAnsi="Times New Roman" w:cs="Times New Roman"/>
              </w:rPr>
            </w:pPr>
          </w:p>
        </w:tc>
        <w:tc>
          <w:tcPr>
            <w:tcW w:w="2268" w:type="dxa"/>
            <w:vMerge/>
            <w:vAlign w:val="center"/>
          </w:tcPr>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учебники</w:t>
            </w:r>
          </w:p>
        </w:tc>
        <w:tc>
          <w:tcPr>
            <w:tcW w:w="3797"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учебно-методические пособия</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pStyle w:val="af2"/>
              <w:rPr>
                <w:bCs/>
                <w:sz w:val="22"/>
                <w:szCs w:val="22"/>
              </w:rPr>
            </w:pPr>
            <w:r w:rsidRPr="0015747F">
              <w:rPr>
                <w:bCs/>
                <w:sz w:val="22"/>
                <w:szCs w:val="22"/>
              </w:rPr>
              <w:t>Русский язык 10-11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Программа </w:t>
            </w:r>
            <w:proofErr w:type="spellStart"/>
            <w:r w:rsidRPr="0015747F">
              <w:rPr>
                <w:rFonts w:ascii="Times New Roman" w:hAnsi="Times New Roman" w:cs="Times New Roman"/>
                <w:bCs/>
              </w:rPr>
              <w:t>Гольцовой</w:t>
            </w:r>
            <w:proofErr w:type="spellEnd"/>
            <w:r w:rsidRPr="0015747F">
              <w:rPr>
                <w:rFonts w:ascii="Times New Roman" w:hAnsi="Times New Roman" w:cs="Times New Roman"/>
                <w:bCs/>
              </w:rPr>
              <w:t xml:space="preserve"> Н. Г., </w:t>
            </w:r>
            <w:proofErr w:type="spellStart"/>
            <w:r w:rsidRPr="0015747F">
              <w:rPr>
                <w:rFonts w:ascii="Times New Roman" w:hAnsi="Times New Roman" w:cs="Times New Roman"/>
                <w:bCs/>
              </w:rPr>
              <w:t>Шамшина</w:t>
            </w:r>
            <w:proofErr w:type="spellEnd"/>
            <w:r w:rsidRPr="0015747F">
              <w:rPr>
                <w:rFonts w:ascii="Times New Roman" w:hAnsi="Times New Roman" w:cs="Times New Roman"/>
                <w:bCs/>
              </w:rPr>
              <w:t xml:space="preserve"> Н. В., </w:t>
            </w:r>
            <w:proofErr w:type="spellStart"/>
            <w:r w:rsidRPr="0015747F">
              <w:rPr>
                <w:rFonts w:ascii="Times New Roman" w:hAnsi="Times New Roman" w:cs="Times New Roman"/>
                <w:bCs/>
              </w:rPr>
              <w:t>Мищериной</w:t>
            </w:r>
            <w:proofErr w:type="spellEnd"/>
            <w:r w:rsidRPr="0015747F">
              <w:rPr>
                <w:rFonts w:ascii="Times New Roman" w:hAnsi="Times New Roman" w:cs="Times New Roman"/>
                <w:bCs/>
              </w:rPr>
              <w:t xml:space="preserve"> М. А.</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pStyle w:val="af2"/>
              <w:rPr>
                <w:sz w:val="22"/>
                <w:szCs w:val="22"/>
              </w:rPr>
            </w:pPr>
          </w:p>
        </w:tc>
        <w:tc>
          <w:tcPr>
            <w:tcW w:w="4176" w:type="dxa"/>
          </w:tcPr>
          <w:p w:rsidR="00DA5F0E" w:rsidRPr="0015747F" w:rsidRDefault="00DA5F0E" w:rsidP="00C756CE">
            <w:pPr>
              <w:spacing w:after="0" w:line="240" w:lineRule="auto"/>
              <w:rPr>
                <w:rFonts w:ascii="Times New Roman" w:hAnsi="Times New Roman" w:cs="Times New Roman"/>
                <w:i/>
                <w:iCs/>
              </w:rPr>
            </w:pPr>
            <w:r w:rsidRPr="0015747F">
              <w:rPr>
                <w:rFonts w:ascii="Times New Roman" w:hAnsi="Times New Roman" w:cs="Times New Roman"/>
              </w:rPr>
              <w:t xml:space="preserve">Н.Г. </w:t>
            </w:r>
            <w:proofErr w:type="spellStart"/>
            <w:r w:rsidRPr="0015747F">
              <w:rPr>
                <w:rFonts w:ascii="Times New Roman" w:hAnsi="Times New Roman" w:cs="Times New Roman"/>
              </w:rPr>
              <w:t>Гольцова</w:t>
            </w:r>
            <w:proofErr w:type="spellEnd"/>
            <w:r w:rsidRPr="0015747F">
              <w:rPr>
                <w:rFonts w:ascii="Times New Roman" w:hAnsi="Times New Roman" w:cs="Times New Roman"/>
              </w:rPr>
              <w:t xml:space="preserve">. Русский язык 10-11 класс. М., Русское слово. 2007, </w:t>
            </w:r>
            <w:smartTag w:uri="urn:schemas-microsoft-com:office:smarttags" w:element="metricconverter">
              <w:smartTagPr>
                <w:attr w:name="ProductID" w:val="2014 г"/>
              </w:smartTagPr>
              <w:r w:rsidRPr="0015747F">
                <w:rPr>
                  <w:rFonts w:ascii="Times New Roman" w:hAnsi="Times New Roman" w:cs="Times New Roman"/>
                </w:rPr>
                <w:t>2014 г</w:t>
              </w:r>
            </w:smartTag>
            <w:r w:rsidRPr="0015747F">
              <w:rPr>
                <w:rFonts w:ascii="Times New Roman" w:hAnsi="Times New Roman" w:cs="Times New Roman"/>
              </w:rPr>
              <w:t>.</w:t>
            </w: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Е.И. </w:t>
            </w:r>
            <w:proofErr w:type="spellStart"/>
            <w:r w:rsidRPr="0015747F">
              <w:rPr>
                <w:rFonts w:ascii="Times New Roman" w:hAnsi="Times New Roman" w:cs="Times New Roman"/>
              </w:rPr>
              <w:t>Никитина</w:t>
            </w:r>
            <w:proofErr w:type="gramStart"/>
            <w:r w:rsidRPr="0015747F">
              <w:rPr>
                <w:rFonts w:ascii="Times New Roman" w:hAnsi="Times New Roman" w:cs="Times New Roman"/>
              </w:rPr>
              <w:t>.р</w:t>
            </w:r>
            <w:proofErr w:type="gramEnd"/>
            <w:r w:rsidRPr="0015747F">
              <w:rPr>
                <w:rFonts w:ascii="Times New Roman" w:hAnsi="Times New Roman" w:cs="Times New Roman"/>
              </w:rPr>
              <w:t>усская</w:t>
            </w:r>
            <w:proofErr w:type="spellEnd"/>
            <w:r w:rsidRPr="0015747F">
              <w:rPr>
                <w:rFonts w:ascii="Times New Roman" w:hAnsi="Times New Roman" w:cs="Times New Roman"/>
              </w:rPr>
              <w:t xml:space="preserve"> речь. Развитие речи. 10 класс Учебное пособие.- М.: Дрофа, 2005.</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Львова С.И Сборник диктантов с языковым анализом текста. 10-11 классы М. Мнемозина, 2009г</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А.Ф. Греков и др. Пособие для занятий по русскому языку в старших классах. М., Просвещение, </w:t>
            </w:r>
            <w:smartTag w:uri="urn:schemas-microsoft-com:office:smarttags" w:element="metricconverter">
              <w:smartTagPr>
                <w:attr w:name="ProductID" w:val="2005 г"/>
              </w:smartTagPr>
              <w:r w:rsidRPr="0015747F">
                <w:rPr>
                  <w:rFonts w:ascii="Times New Roman" w:hAnsi="Times New Roman" w:cs="Times New Roman"/>
                </w:rPr>
                <w:t>2005 г</w:t>
              </w:r>
            </w:smartTag>
            <w:r w:rsidRPr="0015747F">
              <w:rPr>
                <w:rFonts w:ascii="Times New Roman" w:hAnsi="Times New Roman" w:cs="Times New Roman"/>
              </w:rPr>
              <w:t xml:space="preserve">. </w:t>
            </w:r>
          </w:p>
        </w:tc>
      </w:tr>
      <w:tr w:rsidR="00DA5F0E" w:rsidRPr="0015747F" w:rsidTr="00C756CE">
        <w:trPr>
          <w:cantSplit/>
          <w:trHeight w:val="2544"/>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pStyle w:val="af2"/>
              <w:rPr>
                <w:bCs/>
                <w:sz w:val="22"/>
                <w:szCs w:val="22"/>
              </w:rPr>
            </w:pPr>
            <w:r w:rsidRPr="0015747F">
              <w:rPr>
                <w:bCs/>
                <w:sz w:val="22"/>
                <w:szCs w:val="22"/>
              </w:rPr>
              <w:t>Литература 10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Авторская программа В.Я.Коровиной. //</w:t>
            </w:r>
          </w:p>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Программа общеобразовательных учреждений. Литература.5-11 классы (базовый) под редакцией  Ю.В. </w:t>
            </w:r>
            <w:proofErr w:type="spellStart"/>
            <w:r w:rsidRPr="0015747F">
              <w:rPr>
                <w:rFonts w:ascii="Times New Roman" w:hAnsi="Times New Roman" w:cs="Times New Roman"/>
                <w:bCs/>
              </w:rPr>
              <w:t>Лебедева</w:t>
            </w:r>
            <w:proofErr w:type="gramStart"/>
            <w:r w:rsidRPr="0015747F">
              <w:rPr>
                <w:rFonts w:ascii="Times New Roman" w:hAnsi="Times New Roman" w:cs="Times New Roman"/>
                <w:bCs/>
              </w:rPr>
              <w:t>.-</w:t>
            </w:r>
            <w:proofErr w:type="gramEnd"/>
            <w:r w:rsidRPr="0015747F">
              <w:rPr>
                <w:rFonts w:ascii="Times New Roman" w:hAnsi="Times New Roman" w:cs="Times New Roman"/>
                <w:bCs/>
              </w:rPr>
              <w:t>М</w:t>
            </w:r>
            <w:proofErr w:type="spellEnd"/>
            <w:r w:rsidRPr="0015747F">
              <w:rPr>
                <w:rFonts w:ascii="Times New Roman" w:hAnsi="Times New Roman" w:cs="Times New Roman"/>
                <w:bCs/>
              </w:rPr>
              <w:t>.: Просвещение,2009</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Ю.В.Лебедев. Литература 10 </w:t>
            </w:r>
            <w:proofErr w:type="spellStart"/>
            <w:r w:rsidRPr="0015747F">
              <w:rPr>
                <w:rFonts w:ascii="Times New Roman" w:hAnsi="Times New Roman" w:cs="Times New Roman"/>
              </w:rPr>
              <w:t>кл</w:t>
            </w:r>
            <w:proofErr w:type="spellEnd"/>
            <w:r w:rsidRPr="0015747F">
              <w:rPr>
                <w:rFonts w:ascii="Times New Roman" w:hAnsi="Times New Roman" w:cs="Times New Roman"/>
              </w:rPr>
              <w:t>. в 2-х ч. М., Просвещение,2009 , 2013г.</w:t>
            </w:r>
          </w:p>
        </w:tc>
        <w:tc>
          <w:tcPr>
            <w:tcW w:w="3797" w:type="dxa"/>
          </w:tcPr>
          <w:p w:rsidR="00DA5F0E" w:rsidRPr="0015747F" w:rsidRDefault="00DA5F0E" w:rsidP="00C756CE">
            <w:pPr>
              <w:pStyle w:val="a8"/>
              <w:shd w:val="clear" w:color="auto" w:fill="FFFFFF"/>
              <w:spacing w:before="0" w:after="0"/>
              <w:rPr>
                <w:sz w:val="22"/>
                <w:szCs w:val="22"/>
              </w:rPr>
            </w:pPr>
            <w:proofErr w:type="spellStart"/>
            <w:r w:rsidRPr="0015747F">
              <w:rPr>
                <w:sz w:val="22"/>
                <w:szCs w:val="22"/>
              </w:rPr>
              <w:t>Малюшкин</w:t>
            </w:r>
            <w:proofErr w:type="spellEnd"/>
            <w:r w:rsidRPr="0015747F">
              <w:rPr>
                <w:sz w:val="22"/>
                <w:szCs w:val="22"/>
              </w:rPr>
              <w:t xml:space="preserve"> А.Б. Конспекты интегрированных уроков гуманитарного цикла. 10-11 класс – М., «Творческий центр»</w:t>
            </w:r>
          </w:p>
          <w:p w:rsidR="00DA5F0E" w:rsidRPr="0015747F" w:rsidRDefault="00DA5F0E" w:rsidP="00C756CE">
            <w:pPr>
              <w:pStyle w:val="a8"/>
              <w:shd w:val="clear" w:color="auto" w:fill="FFFFFF"/>
              <w:spacing w:before="0" w:after="0"/>
              <w:rPr>
                <w:sz w:val="22"/>
                <w:szCs w:val="22"/>
              </w:rPr>
            </w:pPr>
            <w:r w:rsidRPr="0015747F">
              <w:rPr>
                <w:sz w:val="22"/>
                <w:szCs w:val="22"/>
              </w:rPr>
              <w:t>Булгакова И.В. Нестандартные уроки русской литературы. 10-11 классы – Ростов-на-Дону, «Феникс»</w:t>
            </w:r>
          </w:p>
          <w:p w:rsidR="00DA5F0E" w:rsidRPr="0015747F" w:rsidRDefault="00DA5F0E" w:rsidP="00C756CE">
            <w:pPr>
              <w:pStyle w:val="a8"/>
              <w:shd w:val="clear" w:color="auto" w:fill="FFFFFF"/>
              <w:spacing w:before="0" w:after="0"/>
              <w:rPr>
                <w:sz w:val="22"/>
                <w:szCs w:val="22"/>
              </w:rPr>
            </w:pPr>
            <w:r w:rsidRPr="0015747F">
              <w:rPr>
                <w:sz w:val="22"/>
                <w:szCs w:val="22"/>
              </w:rPr>
              <w:t> Мещерякова М.И. Литература в таблицах и схемах. Теория. История. Словарь – М., «АЙРИС-ПРЕСС» </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Литература 11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Авторская программа В.Я.Коровиной. //</w:t>
            </w:r>
          </w:p>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Программа общеобразовательных учреждений. Литература.5-11 классы (базовый) под редакцией  Ю.В. </w:t>
            </w:r>
            <w:proofErr w:type="spellStart"/>
            <w:r w:rsidRPr="0015747F">
              <w:rPr>
                <w:rFonts w:ascii="Times New Roman" w:hAnsi="Times New Roman" w:cs="Times New Roman"/>
                <w:bCs/>
              </w:rPr>
              <w:t>Лебедева</w:t>
            </w:r>
            <w:proofErr w:type="gramStart"/>
            <w:r w:rsidRPr="0015747F">
              <w:rPr>
                <w:rFonts w:ascii="Times New Roman" w:hAnsi="Times New Roman" w:cs="Times New Roman"/>
                <w:bCs/>
              </w:rPr>
              <w:t>.-</w:t>
            </w:r>
            <w:proofErr w:type="gramEnd"/>
            <w:r w:rsidRPr="0015747F">
              <w:rPr>
                <w:rFonts w:ascii="Times New Roman" w:hAnsi="Times New Roman" w:cs="Times New Roman"/>
                <w:bCs/>
              </w:rPr>
              <w:t>М</w:t>
            </w:r>
            <w:proofErr w:type="spellEnd"/>
            <w:r w:rsidRPr="0015747F">
              <w:rPr>
                <w:rFonts w:ascii="Times New Roman" w:hAnsi="Times New Roman" w:cs="Times New Roman"/>
                <w:bCs/>
              </w:rPr>
              <w:t>.: Просвещение,2009</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sz w:val="24"/>
                <w:szCs w:val="24"/>
              </w:rPr>
              <w:t xml:space="preserve">Литература./под ред. </w:t>
            </w:r>
            <w:r w:rsidRPr="0015747F">
              <w:rPr>
                <w:rFonts w:ascii="Times New Roman" w:hAnsi="Times New Roman" w:cs="Times New Roman"/>
              </w:rPr>
              <w:t xml:space="preserve">В.П. </w:t>
            </w:r>
            <w:proofErr w:type="spellStart"/>
            <w:r w:rsidRPr="0015747F">
              <w:rPr>
                <w:rFonts w:ascii="Times New Roman" w:hAnsi="Times New Roman" w:cs="Times New Roman"/>
              </w:rPr>
              <w:t>Журавлева</w:t>
            </w:r>
            <w:proofErr w:type="gramStart"/>
            <w:r w:rsidRPr="0015747F">
              <w:rPr>
                <w:rFonts w:ascii="Times New Roman" w:hAnsi="Times New Roman" w:cs="Times New Roman"/>
              </w:rPr>
              <w:t>.</w:t>
            </w:r>
            <w:r w:rsidRPr="0015747F">
              <w:rPr>
                <w:rFonts w:ascii="Times New Roman" w:hAnsi="Times New Roman" w:cs="Times New Roman"/>
                <w:sz w:val="24"/>
                <w:szCs w:val="24"/>
              </w:rPr>
              <w:t>У</w:t>
            </w:r>
            <w:proofErr w:type="gramEnd"/>
            <w:r w:rsidRPr="0015747F">
              <w:rPr>
                <w:rFonts w:ascii="Times New Roman" w:hAnsi="Times New Roman" w:cs="Times New Roman"/>
                <w:sz w:val="24"/>
                <w:szCs w:val="24"/>
              </w:rPr>
              <w:t>чебник</w:t>
            </w:r>
            <w:proofErr w:type="spellEnd"/>
            <w:r w:rsidRPr="0015747F">
              <w:rPr>
                <w:rFonts w:ascii="Times New Roman" w:hAnsi="Times New Roman" w:cs="Times New Roman"/>
                <w:sz w:val="24"/>
                <w:szCs w:val="24"/>
              </w:rPr>
              <w:t>- хрестоматия в 2-х частях 11 класс. М.: Просвещение, 2015</w:t>
            </w:r>
          </w:p>
        </w:tc>
        <w:tc>
          <w:tcPr>
            <w:tcW w:w="3797" w:type="dxa"/>
          </w:tcPr>
          <w:p w:rsidR="00DA5F0E" w:rsidRPr="0015747F" w:rsidRDefault="00DA5F0E" w:rsidP="00C756CE">
            <w:pPr>
              <w:pStyle w:val="a8"/>
              <w:shd w:val="clear" w:color="auto" w:fill="FFFFFF"/>
              <w:spacing w:before="0" w:after="0"/>
              <w:rPr>
                <w:sz w:val="22"/>
                <w:szCs w:val="22"/>
              </w:rPr>
            </w:pPr>
            <w:r w:rsidRPr="0015747F">
              <w:rPr>
                <w:sz w:val="22"/>
                <w:szCs w:val="22"/>
              </w:rPr>
              <w:t xml:space="preserve">Чертов В.Ф. Тесты, вопросы, задания по русской литературе </w:t>
            </w:r>
            <w:proofErr w:type="spellStart"/>
            <w:proofErr w:type="gramStart"/>
            <w:r w:rsidRPr="0015747F">
              <w:rPr>
                <w:sz w:val="22"/>
                <w:szCs w:val="22"/>
              </w:rPr>
              <w:t>XX</w:t>
            </w:r>
            <w:proofErr w:type="gramEnd"/>
            <w:r w:rsidRPr="0015747F">
              <w:rPr>
                <w:sz w:val="22"/>
                <w:szCs w:val="22"/>
              </w:rPr>
              <w:t>века</w:t>
            </w:r>
            <w:proofErr w:type="spellEnd"/>
            <w:r w:rsidRPr="0015747F">
              <w:rPr>
                <w:sz w:val="22"/>
                <w:szCs w:val="22"/>
              </w:rPr>
              <w:t>. 11 класс – М., «Просвещение»</w:t>
            </w:r>
          </w:p>
          <w:p w:rsidR="00DA5F0E" w:rsidRPr="0015747F" w:rsidRDefault="00DA5F0E" w:rsidP="00C756CE">
            <w:pPr>
              <w:pStyle w:val="a8"/>
              <w:shd w:val="clear" w:color="auto" w:fill="FFFFFF"/>
              <w:spacing w:before="0" w:after="0"/>
              <w:rPr>
                <w:sz w:val="22"/>
                <w:szCs w:val="22"/>
              </w:rPr>
            </w:pPr>
            <w:proofErr w:type="spellStart"/>
            <w:r w:rsidRPr="0015747F">
              <w:rPr>
                <w:sz w:val="22"/>
                <w:szCs w:val="22"/>
              </w:rPr>
              <w:t>Косивцова</w:t>
            </w:r>
            <w:proofErr w:type="spellEnd"/>
            <w:r w:rsidRPr="0015747F">
              <w:rPr>
                <w:sz w:val="22"/>
                <w:szCs w:val="22"/>
              </w:rPr>
              <w:t xml:space="preserve"> Л.И. Литература. 11 класс. Поурочные планы  – Волгоград, «Учитель»</w:t>
            </w:r>
          </w:p>
          <w:p w:rsidR="00DA5F0E" w:rsidRPr="0015747F" w:rsidRDefault="00DA5F0E" w:rsidP="00C756CE">
            <w:pPr>
              <w:pStyle w:val="a8"/>
              <w:shd w:val="clear" w:color="auto" w:fill="FFFFFF"/>
              <w:spacing w:before="0" w:after="0"/>
              <w:rPr>
                <w:sz w:val="22"/>
                <w:szCs w:val="22"/>
              </w:rPr>
            </w:pPr>
            <w:proofErr w:type="spellStart"/>
            <w:r w:rsidRPr="0015747F">
              <w:rPr>
                <w:sz w:val="22"/>
                <w:szCs w:val="22"/>
              </w:rPr>
              <w:t>Угроватов</w:t>
            </w:r>
            <w:proofErr w:type="spellEnd"/>
            <w:r w:rsidRPr="0015747F">
              <w:rPr>
                <w:sz w:val="22"/>
                <w:szCs w:val="22"/>
              </w:rPr>
              <w:t xml:space="preserve"> П.И. Конспекты уроков для учителя литературы. 11 класс (в 2-х ч.) – М., «</w:t>
            </w:r>
            <w:proofErr w:type="spellStart"/>
            <w:r w:rsidRPr="0015747F">
              <w:rPr>
                <w:sz w:val="22"/>
                <w:szCs w:val="22"/>
              </w:rPr>
              <w:t>Владос</w:t>
            </w:r>
            <w:proofErr w:type="spellEnd"/>
            <w:r w:rsidRPr="0015747F">
              <w:rPr>
                <w:sz w:val="22"/>
                <w:szCs w:val="22"/>
              </w:rPr>
              <w:t>»</w:t>
            </w:r>
          </w:p>
          <w:p w:rsidR="00DA5F0E" w:rsidRPr="0015747F" w:rsidRDefault="00DA5F0E" w:rsidP="00C756CE">
            <w:pPr>
              <w:pStyle w:val="a8"/>
              <w:shd w:val="clear" w:color="auto" w:fill="FFFFFF"/>
              <w:spacing w:before="0" w:after="0"/>
              <w:rPr>
                <w:sz w:val="22"/>
                <w:szCs w:val="22"/>
              </w:rPr>
            </w:pPr>
            <w:r w:rsidRPr="0015747F">
              <w:rPr>
                <w:sz w:val="22"/>
                <w:szCs w:val="22"/>
              </w:rPr>
              <w:t>Михайлова И.М. Тесты. Литература 9-11 классы – М., «Дрофа»</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pStyle w:val="af2"/>
              <w:rPr>
                <w:bCs/>
                <w:sz w:val="22"/>
                <w:szCs w:val="22"/>
              </w:rPr>
            </w:pPr>
            <w:r w:rsidRPr="0015747F">
              <w:rPr>
                <w:bCs/>
                <w:sz w:val="22"/>
                <w:szCs w:val="22"/>
              </w:rPr>
              <w:t>Английский язык 10-11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Примерная программа основного общего образования по </w:t>
            </w:r>
            <w:proofErr w:type="spellStart"/>
            <w:r w:rsidRPr="0015747F">
              <w:rPr>
                <w:rFonts w:ascii="Times New Roman" w:hAnsi="Times New Roman" w:cs="Times New Roman"/>
                <w:bCs/>
              </w:rPr>
              <w:t>иностр</w:t>
            </w:r>
            <w:proofErr w:type="spellEnd"/>
            <w:r w:rsidRPr="0015747F">
              <w:rPr>
                <w:rFonts w:ascii="Times New Roman" w:hAnsi="Times New Roman" w:cs="Times New Roman"/>
                <w:bCs/>
              </w:rPr>
              <w:t xml:space="preserve">. языку. </w:t>
            </w:r>
            <w:proofErr w:type="gramStart"/>
            <w:r w:rsidRPr="0015747F">
              <w:rPr>
                <w:rFonts w:ascii="Times New Roman" w:hAnsi="Times New Roman" w:cs="Times New Roman"/>
                <w:bCs/>
              </w:rPr>
              <w:t>–М</w:t>
            </w:r>
            <w:proofErr w:type="gramEnd"/>
            <w:r w:rsidRPr="0015747F">
              <w:rPr>
                <w:rFonts w:ascii="Times New Roman" w:hAnsi="Times New Roman" w:cs="Times New Roman"/>
                <w:bCs/>
              </w:rPr>
              <w:t>.: Просвещение, 2009. Сборник нормативных документов. Ин. язык / сост. Э.Днепров,– М</w:t>
            </w:r>
            <w:proofErr w:type="gramStart"/>
            <w:r w:rsidRPr="0015747F">
              <w:rPr>
                <w:rFonts w:ascii="Times New Roman" w:hAnsi="Times New Roman" w:cs="Times New Roman"/>
                <w:bCs/>
              </w:rPr>
              <w:t xml:space="preserve"> .</w:t>
            </w:r>
            <w:proofErr w:type="gramEnd"/>
            <w:r w:rsidRPr="0015747F">
              <w:rPr>
                <w:rFonts w:ascii="Times New Roman" w:hAnsi="Times New Roman" w:cs="Times New Roman"/>
                <w:bCs/>
              </w:rPr>
              <w:t xml:space="preserve"> : Дрофа, 2008</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В.П. </w:t>
            </w:r>
            <w:proofErr w:type="spellStart"/>
            <w:r w:rsidRPr="0015747F">
              <w:rPr>
                <w:rFonts w:ascii="Times New Roman" w:hAnsi="Times New Roman" w:cs="Times New Roman"/>
              </w:rPr>
              <w:t>Кузовлев</w:t>
            </w:r>
            <w:proofErr w:type="spellEnd"/>
            <w:r w:rsidRPr="0015747F">
              <w:rPr>
                <w:rFonts w:ascii="Times New Roman" w:hAnsi="Times New Roman" w:cs="Times New Roman"/>
              </w:rPr>
              <w:t xml:space="preserve">. Английский язык 10-11 класс. М., Просвещение </w:t>
            </w:r>
            <w:smartTag w:uri="urn:schemas-microsoft-com:office:smarttags" w:element="metricconverter">
              <w:smartTagPr>
                <w:attr w:name="ProductID" w:val="2007 г"/>
              </w:smartTagPr>
              <w:r w:rsidRPr="0015747F">
                <w:rPr>
                  <w:rFonts w:ascii="Times New Roman" w:hAnsi="Times New Roman" w:cs="Times New Roman"/>
                </w:rPr>
                <w:t>2007 г</w:t>
              </w:r>
            </w:smartTag>
            <w:r w:rsidRPr="0015747F">
              <w:rPr>
                <w:rFonts w:ascii="Times New Roman" w:hAnsi="Times New Roman" w:cs="Times New Roman"/>
              </w:rPr>
              <w:t>.</w:t>
            </w:r>
          </w:p>
          <w:p w:rsidR="00DA5F0E" w:rsidRPr="0015747F" w:rsidRDefault="00DA5F0E" w:rsidP="00C756CE">
            <w:pPr>
              <w:spacing w:after="0" w:line="240" w:lineRule="auto"/>
              <w:rPr>
                <w:rFonts w:ascii="Times New Roman" w:hAnsi="Times New Roman" w:cs="Times New Roman"/>
                <w:sz w:val="24"/>
                <w:szCs w:val="24"/>
              </w:rPr>
            </w:pPr>
            <w:r w:rsidRPr="0015747F">
              <w:rPr>
                <w:rFonts w:ascii="Times New Roman" w:hAnsi="Times New Roman" w:cs="Times New Roman"/>
                <w:sz w:val="24"/>
                <w:szCs w:val="24"/>
              </w:rPr>
              <w:t xml:space="preserve">М.З. </w:t>
            </w:r>
            <w:proofErr w:type="spellStart"/>
            <w:r w:rsidRPr="0015747F">
              <w:rPr>
                <w:rFonts w:ascii="Times New Roman" w:hAnsi="Times New Roman" w:cs="Times New Roman"/>
                <w:sz w:val="24"/>
                <w:szCs w:val="24"/>
              </w:rPr>
              <w:t>Биболетова</w:t>
            </w:r>
            <w:proofErr w:type="spellEnd"/>
            <w:r w:rsidRPr="0015747F">
              <w:rPr>
                <w:rFonts w:ascii="Times New Roman" w:hAnsi="Times New Roman" w:cs="Times New Roman"/>
                <w:sz w:val="24"/>
                <w:szCs w:val="24"/>
              </w:rPr>
              <w:t>. Английский язык 10 класс. М.: Титул, 2013</w:t>
            </w: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Васильева Л. В. Поурочное планирование к учебнику 10 – 11 класса В. П. </w:t>
            </w:r>
            <w:proofErr w:type="spellStart"/>
            <w:r w:rsidRPr="0015747F">
              <w:rPr>
                <w:rFonts w:ascii="Times New Roman" w:hAnsi="Times New Roman" w:cs="Times New Roman"/>
              </w:rPr>
              <w:t>Кузовлева</w:t>
            </w:r>
            <w:proofErr w:type="spellEnd"/>
            <w:r w:rsidRPr="0015747F">
              <w:rPr>
                <w:rFonts w:ascii="Times New Roman" w:hAnsi="Times New Roman" w:cs="Times New Roman"/>
              </w:rPr>
              <w:t>. – Волгоград: Учитель, 2008.</w:t>
            </w:r>
          </w:p>
          <w:p w:rsidR="00DA5F0E" w:rsidRPr="0015747F" w:rsidRDefault="00DA5F0E" w:rsidP="00C756CE">
            <w:pPr>
              <w:spacing w:after="0" w:line="240" w:lineRule="auto"/>
              <w:rPr>
                <w:rFonts w:ascii="Times New Roman" w:hAnsi="Times New Roman" w:cs="Times New Roman"/>
              </w:rPr>
            </w:pPr>
            <w:proofErr w:type="spellStart"/>
            <w:r w:rsidRPr="0015747F">
              <w:rPr>
                <w:rFonts w:ascii="Times New Roman" w:hAnsi="Times New Roman" w:cs="Times New Roman"/>
              </w:rPr>
              <w:t>Наговицина</w:t>
            </w:r>
            <w:proofErr w:type="spellEnd"/>
            <w:r w:rsidRPr="0015747F">
              <w:rPr>
                <w:rFonts w:ascii="Times New Roman" w:hAnsi="Times New Roman" w:cs="Times New Roman"/>
              </w:rPr>
              <w:t xml:space="preserve"> О. В. Поурочное планирование к учебнику 10 – 11 класса В. П. </w:t>
            </w:r>
            <w:proofErr w:type="spellStart"/>
            <w:r w:rsidRPr="0015747F">
              <w:rPr>
                <w:rFonts w:ascii="Times New Roman" w:hAnsi="Times New Roman" w:cs="Times New Roman"/>
              </w:rPr>
              <w:t>Кузовлев</w:t>
            </w:r>
            <w:proofErr w:type="gramStart"/>
            <w:r w:rsidRPr="0015747F">
              <w:rPr>
                <w:rFonts w:ascii="Times New Roman" w:hAnsi="Times New Roman" w:cs="Times New Roman"/>
              </w:rPr>
              <w:t>а</w:t>
            </w:r>
            <w:proofErr w:type="spellEnd"/>
            <w:r w:rsidRPr="0015747F">
              <w:rPr>
                <w:rFonts w:ascii="Times New Roman" w:hAnsi="Times New Roman" w:cs="Times New Roman"/>
              </w:rPr>
              <w:t>-</w:t>
            </w:r>
            <w:proofErr w:type="gramEnd"/>
            <w:r w:rsidRPr="0015747F">
              <w:rPr>
                <w:rFonts w:ascii="Times New Roman" w:hAnsi="Times New Roman" w:cs="Times New Roman"/>
              </w:rPr>
              <w:t xml:space="preserve"> М.: ВАКО,2009</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pStyle w:val="af2"/>
              <w:rPr>
                <w:bCs/>
                <w:sz w:val="22"/>
                <w:szCs w:val="22"/>
              </w:rPr>
            </w:pPr>
            <w:r w:rsidRPr="0015747F">
              <w:rPr>
                <w:bCs/>
                <w:sz w:val="22"/>
                <w:szCs w:val="22"/>
              </w:rPr>
              <w:t xml:space="preserve">Алгебра 10 </w:t>
            </w:r>
            <w:proofErr w:type="spellStart"/>
            <w:r w:rsidRPr="0015747F">
              <w:rPr>
                <w:bCs/>
                <w:sz w:val="22"/>
                <w:szCs w:val="22"/>
              </w:rPr>
              <w:t>бкласс</w:t>
            </w:r>
            <w:proofErr w:type="spellEnd"/>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Программа по алгебре и началам мат анализа 10-11 </w:t>
            </w:r>
            <w:proofErr w:type="spellStart"/>
            <w:r w:rsidRPr="0015747F">
              <w:rPr>
                <w:rFonts w:ascii="Times New Roman" w:hAnsi="Times New Roman" w:cs="Times New Roman"/>
                <w:bCs/>
              </w:rPr>
              <w:t>кл</w:t>
            </w:r>
            <w:proofErr w:type="spellEnd"/>
            <w:r w:rsidRPr="0015747F">
              <w:rPr>
                <w:rFonts w:ascii="Times New Roman" w:hAnsi="Times New Roman" w:cs="Times New Roman"/>
                <w:bCs/>
              </w:rPr>
              <w:t xml:space="preserve">./ Составитель: </w:t>
            </w:r>
            <w:proofErr w:type="spellStart"/>
            <w:r w:rsidRPr="0015747F">
              <w:rPr>
                <w:rFonts w:ascii="Times New Roman" w:hAnsi="Times New Roman" w:cs="Times New Roman"/>
                <w:bCs/>
              </w:rPr>
              <w:t>Т.А.Бурмистрова</w:t>
            </w:r>
            <w:proofErr w:type="spellEnd"/>
            <w:proofErr w:type="gramStart"/>
            <w:r w:rsidRPr="0015747F">
              <w:rPr>
                <w:rFonts w:ascii="Times New Roman" w:hAnsi="Times New Roman" w:cs="Times New Roman"/>
                <w:bCs/>
              </w:rPr>
              <w:t xml:space="preserve"> .</w:t>
            </w:r>
            <w:proofErr w:type="gramEnd"/>
            <w:r w:rsidRPr="0015747F">
              <w:rPr>
                <w:rFonts w:ascii="Times New Roman" w:hAnsi="Times New Roman" w:cs="Times New Roman"/>
                <w:bCs/>
              </w:rPr>
              <w:t>- М.: Просвещение, 2009г.</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профильный уровень подготовки</w:t>
            </w:r>
          </w:p>
          <w:p w:rsidR="00DA5F0E" w:rsidRPr="0015747F" w:rsidRDefault="00DA5F0E" w:rsidP="00C756CE">
            <w:pPr>
              <w:pStyle w:val="31"/>
              <w:spacing w:after="0"/>
              <w:rPr>
                <w:rFonts w:ascii="Times New Roman" w:hAnsi="Times New Roman" w:cs="Times New Roman"/>
                <w:sz w:val="22"/>
                <w:szCs w:val="22"/>
                <w:highlight w:val="yellow"/>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А.Г. Мордкович. Алгебра и начала математического анализа и 2-х </w:t>
            </w:r>
            <w:proofErr w:type="gramStart"/>
            <w:r w:rsidRPr="0015747F">
              <w:rPr>
                <w:rFonts w:ascii="Times New Roman" w:hAnsi="Times New Roman" w:cs="Times New Roman"/>
              </w:rPr>
              <w:t>частях</w:t>
            </w:r>
            <w:proofErr w:type="gramEnd"/>
            <w:r w:rsidRPr="0015747F">
              <w:rPr>
                <w:rFonts w:ascii="Times New Roman" w:hAnsi="Times New Roman" w:cs="Times New Roman"/>
              </w:rPr>
              <w:t xml:space="preserve"> 10-11 класс.- М.: Мнемозина, 2010.</w:t>
            </w:r>
          </w:p>
          <w:p w:rsidR="00DA5F0E" w:rsidRPr="0015747F" w:rsidRDefault="00DA5F0E" w:rsidP="00C756CE">
            <w:pPr>
              <w:spacing w:after="0" w:line="240" w:lineRule="auto"/>
              <w:rPr>
                <w:rFonts w:ascii="Times New Roman" w:hAnsi="Times New Roman" w:cs="Times New Roman"/>
                <w:highlight w:val="yellow"/>
              </w:rPr>
            </w:pP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Б.М. Ивлев. Дидактические материалы по алгебре и началам анализа.- М.: Просвещение. 1997.</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С.М. Саакян. Задачи по алгебре и началам анализа для 10-11 классам.- М.: Просвещение, 2010.</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pStyle w:val="af2"/>
              <w:rPr>
                <w:bCs/>
                <w:sz w:val="22"/>
                <w:szCs w:val="22"/>
              </w:rPr>
            </w:pPr>
            <w:r w:rsidRPr="0015747F">
              <w:rPr>
                <w:bCs/>
                <w:sz w:val="22"/>
                <w:szCs w:val="22"/>
              </w:rPr>
              <w:t xml:space="preserve">Алгебра </w:t>
            </w:r>
            <w:proofErr w:type="gramStart"/>
            <w:r w:rsidRPr="0015747F">
              <w:rPr>
                <w:bCs/>
                <w:sz w:val="22"/>
                <w:szCs w:val="22"/>
              </w:rPr>
              <w:t>10</w:t>
            </w:r>
            <w:proofErr w:type="gramEnd"/>
            <w:r w:rsidRPr="0015747F">
              <w:rPr>
                <w:bCs/>
                <w:sz w:val="22"/>
                <w:szCs w:val="22"/>
              </w:rPr>
              <w:t xml:space="preserve"> а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Алгебра и начала математического анализа.10-11 классы/ авт.-сост. И.И.Зубарева,  А.Г. Мордкович. –3-е изд</w:t>
            </w:r>
            <w:proofErr w:type="gramStart"/>
            <w:r w:rsidRPr="0015747F">
              <w:rPr>
                <w:rFonts w:ascii="Times New Roman" w:hAnsi="Times New Roman" w:cs="Times New Roman"/>
                <w:bCs/>
              </w:rPr>
              <w:t xml:space="preserve">.,.- </w:t>
            </w:r>
            <w:proofErr w:type="gramEnd"/>
            <w:r w:rsidRPr="0015747F">
              <w:rPr>
                <w:rFonts w:ascii="Times New Roman" w:hAnsi="Times New Roman" w:cs="Times New Roman"/>
                <w:bCs/>
              </w:rPr>
              <w:t>Москва. Мнемозина, 2011.</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профильный уровень подготовки</w:t>
            </w:r>
          </w:p>
          <w:p w:rsidR="00DA5F0E" w:rsidRPr="0015747F" w:rsidRDefault="00DA5F0E" w:rsidP="00C756CE">
            <w:pPr>
              <w:pStyle w:val="31"/>
              <w:spacing w:after="0"/>
              <w:rPr>
                <w:rFonts w:ascii="Times New Roman" w:hAnsi="Times New Roman" w:cs="Times New Roman"/>
                <w:sz w:val="22"/>
                <w:szCs w:val="22"/>
              </w:rPr>
            </w:pPr>
          </w:p>
        </w:tc>
        <w:tc>
          <w:tcPr>
            <w:tcW w:w="4176" w:type="dxa"/>
          </w:tcPr>
          <w:p w:rsidR="00DA5F0E" w:rsidRPr="0015747F" w:rsidRDefault="00DA5F0E" w:rsidP="00C756CE">
            <w:pPr>
              <w:spacing w:after="0" w:line="240" w:lineRule="auto"/>
              <w:rPr>
                <w:rFonts w:ascii="Times New Roman" w:hAnsi="Times New Roman" w:cs="Times New Roman"/>
                <w:i/>
                <w:iCs/>
              </w:rPr>
            </w:pPr>
            <w:r w:rsidRPr="0015747F">
              <w:rPr>
                <w:rFonts w:ascii="Times New Roman" w:hAnsi="Times New Roman" w:cs="Times New Roman"/>
              </w:rPr>
              <w:t xml:space="preserve">Никольский Алгебра и начала анализа 10 класс. М., Просвещение, </w:t>
            </w:r>
            <w:smartTag w:uri="urn:schemas-microsoft-com:office:smarttags" w:element="metricconverter">
              <w:smartTagPr>
                <w:attr w:name="ProductID" w:val="2008 г"/>
              </w:smartTagPr>
              <w:r w:rsidRPr="0015747F">
                <w:rPr>
                  <w:rFonts w:ascii="Times New Roman" w:hAnsi="Times New Roman" w:cs="Times New Roman"/>
                </w:rPr>
                <w:t>2008 г</w:t>
              </w:r>
            </w:smartTag>
            <w:r w:rsidRPr="0015747F">
              <w:rPr>
                <w:rFonts w:ascii="Times New Roman" w:hAnsi="Times New Roman" w:cs="Times New Roman"/>
              </w:rPr>
              <w:t>.</w:t>
            </w:r>
            <w:r w:rsidRPr="0015747F">
              <w:rPr>
                <w:rFonts w:ascii="Times New Roman" w:hAnsi="Times New Roman" w:cs="Times New Roman"/>
                <w:i/>
                <w:iCs/>
              </w:rPr>
              <w:t xml:space="preserve"> профильный уровень</w:t>
            </w:r>
          </w:p>
          <w:p w:rsidR="00DA5F0E" w:rsidRPr="0015747F" w:rsidRDefault="00DA5F0E" w:rsidP="00C756CE">
            <w:pPr>
              <w:spacing w:after="0" w:line="240" w:lineRule="auto"/>
              <w:rPr>
                <w:rFonts w:ascii="Times New Roman" w:hAnsi="Times New Roman" w:cs="Times New Roman"/>
                <w:i/>
                <w:iCs/>
              </w:rPr>
            </w:pPr>
          </w:p>
          <w:p w:rsidR="00DA5F0E" w:rsidRPr="0015747F" w:rsidRDefault="00DA5F0E" w:rsidP="00C756CE">
            <w:pPr>
              <w:spacing w:after="0" w:line="240" w:lineRule="auto"/>
              <w:rPr>
                <w:rFonts w:ascii="Times New Roman" w:hAnsi="Times New Roman" w:cs="Times New Roman"/>
              </w:rPr>
            </w:pP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Замечательные неравенства: способы получения и примеры применения 10-11 классы: учебное пособие. Проф. обучение.- М.: Дрофа, 2005.</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Алгебра 11а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Алгебра и начала математического анализа.10-11 классы/ авт.-сост. И.И.Зубарева,  А.Г. Мордкович. –3-е изд</w:t>
            </w:r>
            <w:proofErr w:type="gramStart"/>
            <w:r w:rsidRPr="0015747F">
              <w:rPr>
                <w:rFonts w:ascii="Times New Roman" w:hAnsi="Times New Roman" w:cs="Times New Roman"/>
                <w:bCs/>
              </w:rPr>
              <w:t xml:space="preserve">.,.- </w:t>
            </w:r>
            <w:proofErr w:type="gramEnd"/>
            <w:r w:rsidRPr="0015747F">
              <w:rPr>
                <w:rFonts w:ascii="Times New Roman" w:hAnsi="Times New Roman" w:cs="Times New Roman"/>
                <w:bCs/>
              </w:rPr>
              <w:t>Москва. Мнемозина, 2011.</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профильный уровень подготовки</w:t>
            </w:r>
          </w:p>
          <w:p w:rsidR="00DA5F0E" w:rsidRPr="0015747F" w:rsidRDefault="00DA5F0E" w:rsidP="00C756CE">
            <w:pPr>
              <w:pStyle w:val="31"/>
              <w:spacing w:after="0"/>
              <w:rPr>
                <w:rFonts w:ascii="Times New Roman" w:hAnsi="Times New Roman" w:cs="Times New Roman"/>
                <w:sz w:val="22"/>
                <w:szCs w:val="22"/>
              </w:rPr>
            </w:pPr>
          </w:p>
        </w:tc>
        <w:tc>
          <w:tcPr>
            <w:tcW w:w="4176" w:type="dxa"/>
          </w:tcPr>
          <w:p w:rsidR="00DA5F0E" w:rsidRPr="0015747F" w:rsidRDefault="00DA5F0E" w:rsidP="00C756CE">
            <w:pPr>
              <w:spacing w:after="0" w:line="240" w:lineRule="auto"/>
              <w:rPr>
                <w:rFonts w:ascii="Times New Roman" w:hAnsi="Times New Roman" w:cs="Times New Roman"/>
                <w:i/>
                <w:iCs/>
              </w:rPr>
            </w:pPr>
            <w:r w:rsidRPr="0015747F">
              <w:rPr>
                <w:rFonts w:ascii="Times New Roman" w:hAnsi="Times New Roman" w:cs="Times New Roman"/>
              </w:rPr>
              <w:t xml:space="preserve">Никольский Алгебра и начала анализа 11 класс. М., Просвещение, </w:t>
            </w:r>
            <w:smartTag w:uri="urn:schemas-microsoft-com:office:smarttags" w:element="metricconverter">
              <w:smartTagPr>
                <w:attr w:name="ProductID" w:val="2008 г"/>
              </w:smartTagPr>
              <w:r w:rsidRPr="0015747F">
                <w:rPr>
                  <w:rFonts w:ascii="Times New Roman" w:hAnsi="Times New Roman" w:cs="Times New Roman"/>
                </w:rPr>
                <w:t>2008 г</w:t>
              </w:r>
            </w:smartTag>
            <w:r w:rsidRPr="0015747F">
              <w:rPr>
                <w:rFonts w:ascii="Times New Roman" w:hAnsi="Times New Roman" w:cs="Times New Roman"/>
              </w:rPr>
              <w:t>.</w:t>
            </w:r>
            <w:r w:rsidRPr="0015747F">
              <w:rPr>
                <w:rFonts w:ascii="Times New Roman" w:hAnsi="Times New Roman" w:cs="Times New Roman"/>
                <w:i/>
                <w:iCs/>
              </w:rPr>
              <w:t xml:space="preserve"> профильный уровень</w:t>
            </w:r>
          </w:p>
          <w:p w:rsidR="00DA5F0E" w:rsidRPr="0015747F" w:rsidRDefault="00DA5F0E" w:rsidP="00C756CE">
            <w:pPr>
              <w:spacing w:after="0" w:line="240" w:lineRule="auto"/>
              <w:rPr>
                <w:rFonts w:ascii="Times New Roman" w:hAnsi="Times New Roman" w:cs="Times New Roman"/>
                <w:i/>
                <w:iCs/>
              </w:rPr>
            </w:pPr>
          </w:p>
          <w:p w:rsidR="00DA5F0E" w:rsidRPr="0015747F" w:rsidRDefault="00DA5F0E" w:rsidP="00C756CE">
            <w:pPr>
              <w:spacing w:after="0" w:line="240" w:lineRule="auto"/>
              <w:rPr>
                <w:rFonts w:ascii="Times New Roman" w:hAnsi="Times New Roman" w:cs="Times New Roman"/>
              </w:rPr>
            </w:pP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i/>
                <w:iCs/>
                <w:color w:val="000000"/>
              </w:rPr>
              <w:t xml:space="preserve">Потапов М.К., </w:t>
            </w:r>
            <w:proofErr w:type="spellStart"/>
            <w:r w:rsidRPr="0015747F">
              <w:rPr>
                <w:rFonts w:ascii="Times New Roman" w:hAnsi="Times New Roman" w:cs="Times New Roman"/>
                <w:i/>
                <w:iCs/>
                <w:color w:val="000000"/>
              </w:rPr>
              <w:t>Шевкин</w:t>
            </w:r>
            <w:proofErr w:type="spellEnd"/>
            <w:r w:rsidRPr="0015747F">
              <w:rPr>
                <w:rFonts w:ascii="Times New Roman" w:hAnsi="Times New Roman" w:cs="Times New Roman"/>
                <w:i/>
                <w:iCs/>
                <w:color w:val="000000"/>
              </w:rPr>
              <w:t xml:space="preserve"> А.В. </w:t>
            </w:r>
            <w:r w:rsidRPr="0015747F">
              <w:rPr>
                <w:rFonts w:ascii="Times New Roman" w:hAnsi="Times New Roman" w:cs="Times New Roman"/>
                <w:color w:val="000000"/>
              </w:rPr>
              <w:t>Алгебра и нача</w:t>
            </w:r>
            <w:r w:rsidRPr="0015747F">
              <w:rPr>
                <w:rFonts w:ascii="Times New Roman" w:hAnsi="Times New Roman" w:cs="Times New Roman"/>
                <w:color w:val="000000"/>
              </w:rPr>
              <w:softHyphen/>
              <w:t>ла мат анализа: Дидактические мате</w:t>
            </w:r>
            <w:r w:rsidRPr="0015747F">
              <w:rPr>
                <w:rFonts w:ascii="Times New Roman" w:hAnsi="Times New Roman" w:cs="Times New Roman"/>
                <w:color w:val="000000"/>
              </w:rPr>
              <w:softHyphen/>
              <w:t>риалы. 11 класс (базовый и профильный уровни). М.: Просвещение, 2011.</w:t>
            </w:r>
            <w:r w:rsidRPr="0015747F">
              <w:rPr>
                <w:rFonts w:ascii="Times New Roman" w:hAnsi="Times New Roman" w:cs="Times New Roman"/>
              </w:rPr>
              <w:t xml:space="preserve">С.А. Гомонов. </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Алгебра 11б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Алгебра и начала математического анализа.10-11 классы/ авт.-сост. И.И.Зубарева,  А.Г. Мордкович. –3-е изд</w:t>
            </w:r>
            <w:proofErr w:type="gramStart"/>
            <w:r w:rsidRPr="0015747F">
              <w:rPr>
                <w:rFonts w:ascii="Times New Roman" w:hAnsi="Times New Roman" w:cs="Times New Roman"/>
                <w:bCs/>
              </w:rPr>
              <w:t xml:space="preserve">.,.- </w:t>
            </w:r>
            <w:proofErr w:type="gramEnd"/>
            <w:r w:rsidRPr="0015747F">
              <w:rPr>
                <w:rFonts w:ascii="Times New Roman" w:hAnsi="Times New Roman" w:cs="Times New Roman"/>
                <w:bCs/>
              </w:rPr>
              <w:t>Москва. Мнемозина, 2011.</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pStyle w:val="31"/>
              <w:spacing w:after="0"/>
              <w:rPr>
                <w:rFonts w:ascii="Times New Roman" w:hAnsi="Times New Roman" w:cs="Times New Roman"/>
                <w:sz w:val="22"/>
                <w:szCs w:val="22"/>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А.Г. Мордкович. Алгебра и начала математического анализа и 2-х </w:t>
            </w:r>
            <w:proofErr w:type="gramStart"/>
            <w:r w:rsidRPr="0015747F">
              <w:rPr>
                <w:rFonts w:ascii="Times New Roman" w:hAnsi="Times New Roman" w:cs="Times New Roman"/>
              </w:rPr>
              <w:t>частях</w:t>
            </w:r>
            <w:proofErr w:type="gramEnd"/>
            <w:r w:rsidRPr="0015747F">
              <w:rPr>
                <w:rFonts w:ascii="Times New Roman" w:hAnsi="Times New Roman" w:cs="Times New Roman"/>
              </w:rPr>
              <w:t xml:space="preserve"> 10-11 класс.- М.: Мнемозина, 2010.</w:t>
            </w:r>
          </w:p>
          <w:p w:rsidR="00DA5F0E" w:rsidRPr="0015747F" w:rsidRDefault="00DA5F0E" w:rsidP="00C756CE">
            <w:pPr>
              <w:spacing w:after="0" w:line="240" w:lineRule="auto"/>
              <w:rPr>
                <w:rFonts w:ascii="Times New Roman" w:hAnsi="Times New Roman" w:cs="Times New Roman"/>
                <w:highlight w:val="yellow"/>
              </w:rPr>
            </w:pPr>
          </w:p>
        </w:tc>
        <w:tc>
          <w:tcPr>
            <w:tcW w:w="3797" w:type="dxa"/>
          </w:tcPr>
          <w:p w:rsidR="00DA5F0E" w:rsidRPr="0015747F" w:rsidRDefault="00DA5F0E" w:rsidP="00C756CE">
            <w:pPr>
              <w:spacing w:after="0" w:line="240" w:lineRule="auto"/>
              <w:ind w:left="111"/>
              <w:rPr>
                <w:rFonts w:ascii="Times New Roman" w:hAnsi="Times New Roman" w:cs="Times New Roman"/>
              </w:rPr>
            </w:pPr>
            <w:r w:rsidRPr="0015747F">
              <w:rPr>
                <w:rFonts w:ascii="Times New Roman" w:hAnsi="Times New Roman" w:cs="Times New Roman"/>
              </w:rPr>
              <w:t xml:space="preserve">Л.А.Александрова. Алгебра и начала анализа. Самостоятельные работы.2012г. </w:t>
            </w:r>
          </w:p>
          <w:p w:rsidR="00DA5F0E" w:rsidRPr="0015747F" w:rsidRDefault="00DA5F0E" w:rsidP="00C756CE">
            <w:pPr>
              <w:spacing w:after="0" w:line="240" w:lineRule="auto"/>
              <w:ind w:left="111"/>
              <w:rPr>
                <w:rFonts w:ascii="Times New Roman" w:hAnsi="Times New Roman" w:cs="Times New Roman"/>
              </w:rPr>
            </w:pPr>
            <w:r w:rsidRPr="0015747F">
              <w:rPr>
                <w:rFonts w:ascii="Times New Roman" w:hAnsi="Times New Roman" w:cs="Times New Roman"/>
              </w:rPr>
              <w:t xml:space="preserve">Б.М.Ивлев. Дидактические материалы по алгебре и началам анализа для 11кл. </w:t>
            </w:r>
          </w:p>
          <w:p w:rsidR="00DA5F0E" w:rsidRPr="0015747F" w:rsidRDefault="00DA5F0E" w:rsidP="00C756CE">
            <w:pPr>
              <w:spacing w:after="0" w:line="240" w:lineRule="auto"/>
              <w:ind w:left="111"/>
              <w:rPr>
                <w:rFonts w:ascii="Times New Roman" w:hAnsi="Times New Roman" w:cs="Times New Roman"/>
              </w:rPr>
            </w:pPr>
            <w:r w:rsidRPr="0015747F">
              <w:rPr>
                <w:rFonts w:ascii="Times New Roman" w:hAnsi="Times New Roman" w:cs="Times New Roman"/>
              </w:rPr>
              <w:t xml:space="preserve">Математика. Подготовка к ЕГЭ. 2011-2012г. </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Геометрия 10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Программа общеобразовательных учреждений ГЕОМЕТРИЯ 10-11 классы. Составитель: Т.А. </w:t>
            </w:r>
            <w:proofErr w:type="spellStart"/>
            <w:r w:rsidRPr="0015747F">
              <w:rPr>
                <w:rFonts w:ascii="Times New Roman" w:hAnsi="Times New Roman" w:cs="Times New Roman"/>
                <w:bCs/>
              </w:rPr>
              <w:t>Бурмистрова</w:t>
            </w:r>
            <w:proofErr w:type="spellEnd"/>
            <w:r w:rsidRPr="0015747F">
              <w:rPr>
                <w:rFonts w:ascii="Times New Roman" w:hAnsi="Times New Roman" w:cs="Times New Roman"/>
                <w:bCs/>
              </w:rPr>
              <w:t>. Москва «Просвещение», 2009 год.</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А.В. Погорелов. Геометрия 10-11 </w:t>
            </w:r>
            <w:proofErr w:type="spellStart"/>
            <w:r w:rsidRPr="0015747F">
              <w:rPr>
                <w:rFonts w:ascii="Times New Roman" w:hAnsi="Times New Roman" w:cs="Times New Roman"/>
              </w:rPr>
              <w:t>кл</w:t>
            </w:r>
            <w:proofErr w:type="spellEnd"/>
            <w:r w:rsidRPr="0015747F">
              <w:rPr>
                <w:rFonts w:ascii="Times New Roman" w:hAnsi="Times New Roman" w:cs="Times New Roman"/>
              </w:rPr>
              <w:t xml:space="preserve">. М., Просвещение, </w:t>
            </w:r>
            <w:smartTag w:uri="urn:schemas-microsoft-com:office:smarttags" w:element="metricconverter">
              <w:smartTagPr>
                <w:attr w:name="ProductID" w:val="2009 г"/>
              </w:smartTagPr>
              <w:r w:rsidRPr="0015747F">
                <w:rPr>
                  <w:rFonts w:ascii="Times New Roman" w:hAnsi="Times New Roman" w:cs="Times New Roman"/>
                </w:rPr>
                <w:t>2009 г</w:t>
              </w:r>
            </w:smartTag>
            <w:r w:rsidRPr="0015747F">
              <w:rPr>
                <w:rFonts w:ascii="Times New Roman" w:hAnsi="Times New Roman" w:cs="Times New Roman"/>
              </w:rPr>
              <w:t>.</w:t>
            </w: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ВА. </w:t>
            </w:r>
            <w:proofErr w:type="spellStart"/>
            <w:r w:rsidRPr="0015747F">
              <w:rPr>
                <w:rFonts w:ascii="Times New Roman" w:hAnsi="Times New Roman" w:cs="Times New Roman"/>
              </w:rPr>
              <w:t>Яровенко</w:t>
            </w:r>
            <w:proofErr w:type="spellEnd"/>
            <w:r w:rsidRPr="0015747F">
              <w:rPr>
                <w:rFonts w:ascii="Times New Roman" w:hAnsi="Times New Roman" w:cs="Times New Roman"/>
              </w:rPr>
              <w:t xml:space="preserve">. Поурочные разработки по геометрии. </w:t>
            </w:r>
            <w:proofErr w:type="spellStart"/>
            <w:r w:rsidRPr="0015747F">
              <w:rPr>
                <w:rFonts w:ascii="Times New Roman" w:hAnsi="Times New Roman" w:cs="Times New Roman"/>
              </w:rPr>
              <w:t>Дифферинцированный</w:t>
            </w:r>
            <w:proofErr w:type="spellEnd"/>
            <w:r w:rsidRPr="0015747F">
              <w:rPr>
                <w:rFonts w:ascii="Times New Roman" w:hAnsi="Times New Roman" w:cs="Times New Roman"/>
              </w:rPr>
              <w:t xml:space="preserve"> подход 10класс.-М.: ВАКО, 2006.</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Е.М. Рабинович. Математика. Задачи на готовых чертежах. Геометрия 10-11 классы.- М.: ИЛЕКСА, 2008.</w:t>
            </w:r>
          </w:p>
          <w:p w:rsidR="00DA5F0E" w:rsidRPr="0015747F" w:rsidRDefault="00DA5F0E" w:rsidP="00C756CE">
            <w:pPr>
              <w:spacing w:after="0" w:line="240" w:lineRule="auto"/>
              <w:rPr>
                <w:rFonts w:ascii="Times New Roman" w:hAnsi="Times New Roman" w:cs="Times New Roman"/>
              </w:rPr>
            </w:pP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Геометрия 11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Программа общеобразовательных учреждений ГЕОМЕТРИЯ 10-11 классы. Составитель: Т.А. </w:t>
            </w:r>
            <w:proofErr w:type="spellStart"/>
            <w:r w:rsidRPr="0015747F">
              <w:rPr>
                <w:rFonts w:ascii="Times New Roman" w:hAnsi="Times New Roman" w:cs="Times New Roman"/>
                <w:bCs/>
              </w:rPr>
              <w:t>Бурмистрова</w:t>
            </w:r>
            <w:proofErr w:type="spellEnd"/>
            <w:r w:rsidRPr="0015747F">
              <w:rPr>
                <w:rFonts w:ascii="Times New Roman" w:hAnsi="Times New Roman" w:cs="Times New Roman"/>
                <w:bCs/>
              </w:rPr>
              <w:t>. Москва «Просвещение», 2009 год.</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А.В. Погорелов. Геометрия 10-11 </w:t>
            </w:r>
            <w:proofErr w:type="spellStart"/>
            <w:r w:rsidRPr="0015747F">
              <w:rPr>
                <w:rFonts w:ascii="Times New Roman" w:hAnsi="Times New Roman" w:cs="Times New Roman"/>
              </w:rPr>
              <w:t>кл</w:t>
            </w:r>
            <w:proofErr w:type="spellEnd"/>
            <w:r w:rsidRPr="0015747F">
              <w:rPr>
                <w:rFonts w:ascii="Times New Roman" w:hAnsi="Times New Roman" w:cs="Times New Roman"/>
              </w:rPr>
              <w:t xml:space="preserve">. М., Просвещение, </w:t>
            </w:r>
            <w:smartTag w:uri="urn:schemas-microsoft-com:office:smarttags" w:element="metricconverter">
              <w:smartTagPr>
                <w:attr w:name="ProductID" w:val="2011 г"/>
              </w:smartTagPr>
              <w:r w:rsidRPr="0015747F">
                <w:rPr>
                  <w:rFonts w:ascii="Times New Roman" w:hAnsi="Times New Roman" w:cs="Times New Roman"/>
                </w:rPr>
                <w:t>2011 г</w:t>
              </w:r>
            </w:smartTag>
            <w:r w:rsidRPr="0015747F">
              <w:rPr>
                <w:rFonts w:ascii="Times New Roman" w:hAnsi="Times New Roman" w:cs="Times New Roman"/>
              </w:rPr>
              <w:t>.</w:t>
            </w:r>
          </w:p>
        </w:tc>
        <w:tc>
          <w:tcPr>
            <w:tcW w:w="3797" w:type="dxa"/>
          </w:tcPr>
          <w:p w:rsidR="00DA5F0E" w:rsidRPr="0015747F" w:rsidRDefault="00DA5F0E" w:rsidP="00C756CE">
            <w:pPr>
              <w:spacing w:after="0" w:line="240" w:lineRule="auto"/>
              <w:rPr>
                <w:rFonts w:ascii="Times New Roman" w:hAnsi="Times New Roman" w:cs="Times New Roman"/>
              </w:rPr>
            </w:pPr>
          </w:p>
        </w:tc>
      </w:tr>
      <w:tr w:rsidR="00DA5F0E" w:rsidRPr="0015747F" w:rsidTr="00C756CE">
        <w:trPr>
          <w:cantSplit/>
          <w:trHeight w:val="1685"/>
        </w:trPr>
        <w:tc>
          <w:tcPr>
            <w:tcW w:w="606" w:type="dxa"/>
            <w:vAlign w:val="center"/>
          </w:tcPr>
          <w:p w:rsidR="00DA5F0E" w:rsidRPr="0015747F" w:rsidRDefault="00DA5F0E" w:rsidP="00C756CE">
            <w:pPr>
              <w:spacing w:after="0" w:line="240" w:lineRule="auto"/>
              <w:rPr>
                <w:rFonts w:ascii="Times New Roman" w:hAnsi="Times New Roman" w:cs="Times New Roman"/>
              </w:rPr>
            </w:pPr>
          </w:p>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pStyle w:val="af2"/>
              <w:jc w:val="left"/>
              <w:rPr>
                <w:bCs/>
                <w:sz w:val="22"/>
                <w:szCs w:val="22"/>
              </w:rPr>
            </w:pPr>
            <w:r w:rsidRPr="0015747F">
              <w:rPr>
                <w:bCs/>
                <w:sz w:val="22"/>
                <w:szCs w:val="22"/>
              </w:rPr>
              <w:t>Информатика 10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Программы курса информатики и ИКТ технологий для 10-11 классов. - М.: "БИНОМ. Лаборатория знаний", </w:t>
            </w:r>
            <w:smartTag w:uri="urn:schemas-microsoft-com:office:smarttags" w:element="metricconverter">
              <w:smartTagPr>
                <w:attr w:name="ProductID" w:val="2012 г"/>
              </w:smartTagPr>
              <w:r w:rsidRPr="0015747F">
                <w:rPr>
                  <w:rFonts w:ascii="Times New Roman" w:hAnsi="Times New Roman" w:cs="Times New Roman"/>
                  <w:bCs/>
                </w:rPr>
                <w:t>2012 г</w:t>
              </w:r>
            </w:smartTag>
            <w:r w:rsidRPr="0015747F">
              <w:rPr>
                <w:rFonts w:ascii="Times New Roman" w:hAnsi="Times New Roman" w:cs="Times New Roman"/>
                <w:bCs/>
              </w:rPr>
              <w:t>.</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pStyle w:val="af2"/>
              <w:rPr>
                <w:sz w:val="22"/>
                <w:szCs w:val="22"/>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Семакин И.Г.Информатика. Базовый </w:t>
            </w:r>
            <w:proofErr w:type="spellStart"/>
            <w:r w:rsidRPr="0015747F">
              <w:rPr>
                <w:rFonts w:ascii="Times New Roman" w:hAnsi="Times New Roman" w:cs="Times New Roman"/>
              </w:rPr>
              <w:t>уровень</w:t>
            </w:r>
            <w:proofErr w:type="gramStart"/>
            <w:r w:rsidRPr="0015747F">
              <w:rPr>
                <w:rFonts w:ascii="Times New Roman" w:hAnsi="Times New Roman" w:cs="Times New Roman"/>
              </w:rPr>
              <w:t>:у</w:t>
            </w:r>
            <w:proofErr w:type="gramEnd"/>
            <w:r w:rsidRPr="0015747F">
              <w:rPr>
                <w:rFonts w:ascii="Times New Roman" w:hAnsi="Times New Roman" w:cs="Times New Roman"/>
              </w:rPr>
              <w:t>чебник</w:t>
            </w:r>
            <w:proofErr w:type="spellEnd"/>
            <w:r w:rsidRPr="0015747F">
              <w:rPr>
                <w:rFonts w:ascii="Times New Roman" w:hAnsi="Times New Roman" w:cs="Times New Roman"/>
              </w:rPr>
              <w:t xml:space="preserve"> для 10 класса .</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БИНОМ. Лаборатория  знаний, 2014.</w:t>
            </w: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Н.В. Макарова. Информатика и ИКТ. Практикум по программированию 10-11 класс. (Базовый уровень).- М.: </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Информатика 11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Программы курса информатики и ИКТ технологий для 10-11 классов. - М.: "БИНОМ. Лаборатория знаний", </w:t>
            </w:r>
            <w:smartTag w:uri="urn:schemas-microsoft-com:office:smarttags" w:element="metricconverter">
              <w:smartTagPr>
                <w:attr w:name="ProductID" w:val="2012 г"/>
              </w:smartTagPr>
              <w:r w:rsidRPr="0015747F">
                <w:rPr>
                  <w:rFonts w:ascii="Times New Roman" w:hAnsi="Times New Roman" w:cs="Times New Roman"/>
                  <w:bCs/>
                </w:rPr>
                <w:t>2012 г</w:t>
              </w:r>
            </w:smartTag>
            <w:r w:rsidRPr="0015747F">
              <w:rPr>
                <w:rFonts w:ascii="Times New Roman" w:hAnsi="Times New Roman" w:cs="Times New Roman"/>
                <w:bCs/>
              </w:rPr>
              <w:t>.</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Семакин И.Г.Информатика. Базовый </w:t>
            </w:r>
            <w:proofErr w:type="spellStart"/>
            <w:r w:rsidRPr="0015747F">
              <w:rPr>
                <w:rFonts w:ascii="Times New Roman" w:hAnsi="Times New Roman" w:cs="Times New Roman"/>
              </w:rPr>
              <w:t>уровень</w:t>
            </w:r>
            <w:proofErr w:type="gramStart"/>
            <w:r w:rsidRPr="0015747F">
              <w:rPr>
                <w:rFonts w:ascii="Times New Roman" w:hAnsi="Times New Roman" w:cs="Times New Roman"/>
              </w:rPr>
              <w:t>:у</w:t>
            </w:r>
            <w:proofErr w:type="gramEnd"/>
            <w:r w:rsidRPr="0015747F">
              <w:rPr>
                <w:rFonts w:ascii="Times New Roman" w:hAnsi="Times New Roman" w:cs="Times New Roman"/>
              </w:rPr>
              <w:t>чебник</w:t>
            </w:r>
            <w:proofErr w:type="spellEnd"/>
            <w:r w:rsidRPr="0015747F">
              <w:rPr>
                <w:rFonts w:ascii="Times New Roman" w:hAnsi="Times New Roman" w:cs="Times New Roman"/>
              </w:rPr>
              <w:t xml:space="preserve"> для 11 класса .</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БИНОМ. Лаборатория  знаний, 2014.</w:t>
            </w: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Преподавание курса «Информатика и ИКТ в основной и старшей школе 8-11 класс» Методическое пособие /Н.Д. </w:t>
            </w:r>
            <w:proofErr w:type="spellStart"/>
            <w:r w:rsidRPr="0015747F">
              <w:rPr>
                <w:rFonts w:ascii="Times New Roman" w:hAnsi="Times New Roman" w:cs="Times New Roman"/>
              </w:rPr>
              <w:t>Угринович</w:t>
            </w:r>
            <w:proofErr w:type="spellEnd"/>
            <w:r w:rsidRPr="0015747F">
              <w:rPr>
                <w:rFonts w:ascii="Times New Roman" w:hAnsi="Times New Roman" w:cs="Times New Roman"/>
              </w:rPr>
              <w:t>.- М.: БИНОМ. Лаборатория знаний. 2010.</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highlight w:val="yellow"/>
              </w:rPr>
            </w:pPr>
            <w:r w:rsidRPr="0015747F">
              <w:rPr>
                <w:rFonts w:ascii="Times New Roman" w:hAnsi="Times New Roman" w:cs="Times New Roman"/>
              </w:rPr>
              <w:t>История 10 класс</w:t>
            </w:r>
          </w:p>
        </w:tc>
        <w:tc>
          <w:tcPr>
            <w:tcW w:w="2556" w:type="dxa"/>
          </w:tcPr>
          <w:p w:rsidR="00DA5F0E" w:rsidRPr="0015747F" w:rsidRDefault="00DA5F0E" w:rsidP="00C756CE">
            <w:pPr>
              <w:spacing w:after="0" w:line="240" w:lineRule="auto"/>
              <w:rPr>
                <w:rFonts w:ascii="Times New Roman" w:hAnsi="Times New Roman" w:cs="Times New Roman"/>
                <w:bCs/>
                <w:highlight w:val="yellow"/>
              </w:rPr>
            </w:pPr>
            <w:r w:rsidRPr="0015747F">
              <w:rPr>
                <w:rFonts w:ascii="Times New Roman" w:hAnsi="Times New Roman" w:cs="Times New Roman"/>
                <w:bCs/>
              </w:rPr>
              <w:t xml:space="preserve">Программа « «История России, конец XVII-XIX век. 10 класс: </w:t>
            </w:r>
            <w:proofErr w:type="spellStart"/>
            <w:r w:rsidRPr="0015747F">
              <w:rPr>
                <w:rFonts w:ascii="Times New Roman" w:hAnsi="Times New Roman" w:cs="Times New Roman"/>
                <w:bCs/>
              </w:rPr>
              <w:t>учеб</w:t>
            </w:r>
            <w:proofErr w:type="gramStart"/>
            <w:r w:rsidRPr="0015747F">
              <w:rPr>
                <w:rFonts w:ascii="Times New Roman" w:hAnsi="Times New Roman" w:cs="Times New Roman"/>
                <w:bCs/>
              </w:rPr>
              <w:t>.д</w:t>
            </w:r>
            <w:proofErr w:type="gramEnd"/>
            <w:r w:rsidRPr="0015747F">
              <w:rPr>
                <w:rFonts w:ascii="Times New Roman" w:hAnsi="Times New Roman" w:cs="Times New Roman"/>
                <w:bCs/>
              </w:rPr>
              <w:t>ляобщеобразоват</w:t>
            </w:r>
            <w:proofErr w:type="spellEnd"/>
            <w:r w:rsidRPr="0015747F">
              <w:rPr>
                <w:rFonts w:ascii="Times New Roman" w:hAnsi="Times New Roman" w:cs="Times New Roman"/>
                <w:bCs/>
              </w:rPr>
              <w:t xml:space="preserve">. учреждений: </w:t>
            </w:r>
            <w:proofErr w:type="spellStart"/>
            <w:r w:rsidRPr="0015747F">
              <w:rPr>
                <w:rFonts w:ascii="Times New Roman" w:hAnsi="Times New Roman" w:cs="Times New Roman"/>
                <w:bCs/>
              </w:rPr>
              <w:t>профил</w:t>
            </w:r>
            <w:proofErr w:type="spellEnd"/>
            <w:r w:rsidRPr="0015747F">
              <w:rPr>
                <w:rFonts w:ascii="Times New Roman" w:hAnsi="Times New Roman" w:cs="Times New Roman"/>
                <w:bCs/>
              </w:rPr>
              <w:t xml:space="preserve">. уровень/ В. И. </w:t>
            </w:r>
            <w:proofErr w:type="spellStart"/>
            <w:r w:rsidRPr="0015747F">
              <w:rPr>
                <w:rFonts w:ascii="Times New Roman" w:hAnsi="Times New Roman" w:cs="Times New Roman"/>
                <w:bCs/>
              </w:rPr>
              <w:t>Буганов</w:t>
            </w:r>
            <w:proofErr w:type="spellEnd"/>
            <w:r w:rsidRPr="0015747F">
              <w:rPr>
                <w:rFonts w:ascii="Times New Roman" w:hAnsi="Times New Roman" w:cs="Times New Roman"/>
                <w:bCs/>
              </w:rPr>
              <w:t>, П. Н. Зырянов, А. Н. Сахаров; под ред. А. Н. Сахарова;  – М.: Просвещение, 2011. </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А.Н. Сахаров. История России 10 </w:t>
            </w:r>
            <w:proofErr w:type="spellStart"/>
            <w:r w:rsidRPr="0015747F">
              <w:rPr>
                <w:rFonts w:ascii="Times New Roman" w:hAnsi="Times New Roman" w:cs="Times New Roman"/>
              </w:rPr>
              <w:t>кл</w:t>
            </w:r>
            <w:proofErr w:type="spellEnd"/>
            <w:r w:rsidRPr="0015747F">
              <w:rPr>
                <w:rFonts w:ascii="Times New Roman" w:hAnsi="Times New Roman" w:cs="Times New Roman"/>
              </w:rPr>
              <w:t xml:space="preserve">. 1,2 ч. М., Просвещение, </w:t>
            </w:r>
            <w:smartTag w:uri="urn:schemas-microsoft-com:office:smarttags" w:element="metricconverter">
              <w:smartTagPr>
                <w:attr w:name="ProductID" w:val="2011,2013 г"/>
              </w:smartTagPr>
              <w:r w:rsidRPr="0015747F">
                <w:rPr>
                  <w:rFonts w:ascii="Times New Roman" w:hAnsi="Times New Roman" w:cs="Times New Roman"/>
                </w:rPr>
                <w:t>2011,2013 г</w:t>
              </w:r>
            </w:smartTag>
            <w:r w:rsidRPr="0015747F">
              <w:rPr>
                <w:rFonts w:ascii="Times New Roman" w:hAnsi="Times New Roman" w:cs="Times New Roman"/>
              </w:rPr>
              <w:t>.</w:t>
            </w: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Б.Н. Серов, А.Р. </w:t>
            </w:r>
            <w:proofErr w:type="spellStart"/>
            <w:r w:rsidRPr="0015747F">
              <w:rPr>
                <w:rFonts w:ascii="Times New Roman" w:hAnsi="Times New Roman" w:cs="Times New Roman"/>
              </w:rPr>
              <w:t>Лагно</w:t>
            </w:r>
            <w:proofErr w:type="spellEnd"/>
            <w:r w:rsidRPr="0015747F">
              <w:rPr>
                <w:rFonts w:ascii="Times New Roman" w:hAnsi="Times New Roman" w:cs="Times New Roman"/>
              </w:rPr>
              <w:t xml:space="preserve">. Поурочные разработки по истории России с древнейших времен до конца </w:t>
            </w:r>
            <w:r w:rsidRPr="0015747F">
              <w:rPr>
                <w:rFonts w:ascii="Times New Roman" w:hAnsi="Times New Roman" w:cs="Times New Roman"/>
                <w:lang w:val="en-US"/>
              </w:rPr>
              <w:t>XIX</w:t>
            </w:r>
            <w:r w:rsidRPr="0015747F">
              <w:rPr>
                <w:rFonts w:ascii="Times New Roman" w:hAnsi="Times New Roman" w:cs="Times New Roman"/>
              </w:rPr>
              <w:t xml:space="preserve"> века.- 2-е изд. </w:t>
            </w:r>
            <w:proofErr w:type="spellStart"/>
            <w:r w:rsidRPr="0015747F">
              <w:rPr>
                <w:rFonts w:ascii="Times New Roman" w:hAnsi="Times New Roman" w:cs="Times New Roman"/>
              </w:rPr>
              <w:t>испр</w:t>
            </w:r>
            <w:proofErr w:type="spellEnd"/>
            <w:r w:rsidRPr="0015747F">
              <w:rPr>
                <w:rFonts w:ascii="Times New Roman" w:hAnsi="Times New Roman" w:cs="Times New Roman"/>
              </w:rPr>
              <w:t xml:space="preserve">. и доп. К учебным комплектам А.Н. Сахарова и В.И. </w:t>
            </w:r>
            <w:proofErr w:type="spellStart"/>
            <w:r w:rsidRPr="0015747F">
              <w:rPr>
                <w:rFonts w:ascii="Times New Roman" w:hAnsi="Times New Roman" w:cs="Times New Roman"/>
              </w:rPr>
              <w:t>Буганова</w:t>
            </w:r>
            <w:proofErr w:type="spellEnd"/>
            <w:r w:rsidRPr="0015747F">
              <w:rPr>
                <w:rFonts w:ascii="Times New Roman" w:hAnsi="Times New Roman" w:cs="Times New Roman"/>
              </w:rPr>
              <w:t xml:space="preserve">.- М.: </w:t>
            </w:r>
            <w:proofErr w:type="spellStart"/>
            <w:r w:rsidRPr="0015747F">
              <w:rPr>
                <w:rFonts w:ascii="Times New Roman" w:hAnsi="Times New Roman" w:cs="Times New Roman"/>
              </w:rPr>
              <w:t>Вако</w:t>
            </w:r>
            <w:proofErr w:type="spellEnd"/>
            <w:r w:rsidRPr="0015747F">
              <w:rPr>
                <w:rFonts w:ascii="Times New Roman" w:hAnsi="Times New Roman" w:cs="Times New Roman"/>
              </w:rPr>
              <w:t>, 2007.</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С.И. </w:t>
            </w:r>
            <w:proofErr w:type="spellStart"/>
            <w:r w:rsidRPr="0015747F">
              <w:rPr>
                <w:rFonts w:ascii="Times New Roman" w:hAnsi="Times New Roman" w:cs="Times New Roman"/>
              </w:rPr>
              <w:t>Козленко</w:t>
            </w:r>
            <w:proofErr w:type="spellEnd"/>
            <w:r w:rsidRPr="0015747F">
              <w:rPr>
                <w:rFonts w:ascii="Times New Roman" w:hAnsi="Times New Roman" w:cs="Times New Roman"/>
              </w:rPr>
              <w:t xml:space="preserve">. Методические рекомендации по использованию учебников Сахаров А.Н., </w:t>
            </w:r>
            <w:proofErr w:type="spellStart"/>
            <w:r w:rsidRPr="0015747F">
              <w:rPr>
                <w:rFonts w:ascii="Times New Roman" w:hAnsi="Times New Roman" w:cs="Times New Roman"/>
              </w:rPr>
              <w:t>бохонов</w:t>
            </w:r>
            <w:proofErr w:type="spellEnd"/>
            <w:r w:rsidRPr="0015747F">
              <w:rPr>
                <w:rFonts w:ascii="Times New Roman" w:hAnsi="Times New Roman" w:cs="Times New Roman"/>
              </w:rPr>
              <w:t xml:space="preserve"> А.Н. «История России с древнейших времен до конца </w:t>
            </w:r>
            <w:r w:rsidRPr="0015747F">
              <w:rPr>
                <w:rFonts w:ascii="Times New Roman" w:hAnsi="Times New Roman" w:cs="Times New Roman"/>
                <w:lang w:val="en-US"/>
              </w:rPr>
              <w:t>XIX</w:t>
            </w:r>
            <w:r w:rsidRPr="0015747F">
              <w:rPr>
                <w:rFonts w:ascii="Times New Roman" w:hAnsi="Times New Roman" w:cs="Times New Roman"/>
              </w:rPr>
              <w:t xml:space="preserve"> века» </w:t>
            </w:r>
            <w:proofErr w:type="gramStart"/>
            <w:r w:rsidRPr="0015747F">
              <w:rPr>
                <w:rFonts w:ascii="Times New Roman" w:hAnsi="Times New Roman" w:cs="Times New Roman"/>
              </w:rPr>
              <w:t>ч</w:t>
            </w:r>
            <w:proofErr w:type="gramEnd"/>
            <w:r w:rsidRPr="0015747F">
              <w:rPr>
                <w:rFonts w:ascii="Times New Roman" w:hAnsi="Times New Roman" w:cs="Times New Roman"/>
              </w:rPr>
              <w:t>.1,2 10 класс.- М.: Русское слово, 2008.</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highlight w:val="yellow"/>
              </w:rPr>
            </w:pPr>
            <w:r w:rsidRPr="0015747F">
              <w:rPr>
                <w:rFonts w:ascii="Times New Roman" w:hAnsi="Times New Roman" w:cs="Times New Roman"/>
              </w:rPr>
              <w:t>История 11 класс</w:t>
            </w:r>
          </w:p>
        </w:tc>
        <w:tc>
          <w:tcPr>
            <w:tcW w:w="2556" w:type="dxa"/>
          </w:tcPr>
          <w:p w:rsidR="00DA5F0E" w:rsidRPr="0015747F" w:rsidRDefault="00DA5F0E" w:rsidP="00C756CE">
            <w:pPr>
              <w:spacing w:after="0" w:line="240" w:lineRule="auto"/>
              <w:rPr>
                <w:rFonts w:ascii="Times New Roman" w:hAnsi="Times New Roman" w:cs="Times New Roman"/>
                <w:bCs/>
                <w:highlight w:val="yellow"/>
              </w:rPr>
            </w:pPr>
            <w:r w:rsidRPr="0015747F">
              <w:rPr>
                <w:rFonts w:ascii="Times New Roman" w:hAnsi="Times New Roman" w:cs="Times New Roman"/>
                <w:shd w:val="clear" w:color="auto" w:fill="FFFFFF"/>
              </w:rPr>
              <w:t>Программа «История России XX-начало   </w:t>
            </w:r>
            <w:proofErr w:type="spellStart"/>
            <w:proofErr w:type="gramStart"/>
            <w:r w:rsidRPr="0015747F">
              <w:rPr>
                <w:rFonts w:ascii="Times New Roman" w:hAnsi="Times New Roman" w:cs="Times New Roman"/>
                <w:shd w:val="clear" w:color="auto" w:fill="FFFFFF"/>
              </w:rPr>
              <w:t>XXI</w:t>
            </w:r>
            <w:proofErr w:type="gramEnd"/>
            <w:r w:rsidRPr="0015747F">
              <w:rPr>
                <w:rFonts w:ascii="Times New Roman" w:hAnsi="Times New Roman" w:cs="Times New Roman"/>
                <w:shd w:val="clear" w:color="auto" w:fill="FFFFFF"/>
              </w:rPr>
              <w:t>века</w:t>
            </w:r>
            <w:proofErr w:type="spellEnd"/>
            <w:r w:rsidRPr="0015747F">
              <w:rPr>
                <w:rFonts w:ascii="Times New Roman" w:hAnsi="Times New Roman" w:cs="Times New Roman"/>
                <w:shd w:val="clear" w:color="auto" w:fill="FFFFFF"/>
              </w:rPr>
              <w:t>. 11 класс. Базовый уровень  Авторы: </w:t>
            </w:r>
            <w:proofErr w:type="spellStart"/>
            <w:r w:rsidRPr="0015747F">
              <w:rPr>
                <w:rFonts w:ascii="Times New Roman" w:hAnsi="Times New Roman" w:cs="Times New Roman"/>
                <w:shd w:val="clear" w:color="auto" w:fill="FFFFFF"/>
              </w:rPr>
              <w:t>А.А.Левандовский</w:t>
            </w:r>
            <w:proofErr w:type="spellEnd"/>
            <w:r w:rsidRPr="0015747F">
              <w:rPr>
                <w:rFonts w:ascii="Times New Roman" w:hAnsi="Times New Roman" w:cs="Times New Roman"/>
                <w:shd w:val="clear" w:color="auto" w:fill="FFFFFF"/>
              </w:rPr>
              <w:t xml:space="preserve">, </w:t>
            </w:r>
            <w:proofErr w:type="spellStart"/>
            <w:r w:rsidRPr="0015747F">
              <w:rPr>
                <w:rFonts w:ascii="Times New Roman" w:hAnsi="Times New Roman" w:cs="Times New Roman"/>
                <w:shd w:val="clear" w:color="auto" w:fill="FFFFFF"/>
              </w:rPr>
              <w:t>Ю.А.Щетинов</w:t>
            </w:r>
            <w:proofErr w:type="spellEnd"/>
            <w:r w:rsidRPr="0015747F">
              <w:rPr>
                <w:rFonts w:ascii="Times New Roman" w:hAnsi="Times New Roman" w:cs="Times New Roman"/>
                <w:shd w:val="clear" w:color="auto" w:fill="FFFFFF"/>
              </w:rPr>
              <w:t>, В.С.Морозов - М.: «Просвещение», 2006</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А.А. </w:t>
            </w:r>
            <w:proofErr w:type="spellStart"/>
            <w:r w:rsidRPr="0015747F">
              <w:rPr>
                <w:rFonts w:ascii="Times New Roman" w:hAnsi="Times New Roman" w:cs="Times New Roman"/>
              </w:rPr>
              <w:t>Левандовский</w:t>
            </w:r>
            <w:proofErr w:type="spellEnd"/>
            <w:r w:rsidRPr="0015747F">
              <w:rPr>
                <w:rFonts w:ascii="Times New Roman" w:hAnsi="Times New Roman" w:cs="Times New Roman"/>
              </w:rPr>
              <w:t xml:space="preserve">. История России </w:t>
            </w:r>
            <w:r w:rsidRPr="0015747F">
              <w:rPr>
                <w:rFonts w:ascii="Times New Roman" w:hAnsi="Times New Roman" w:cs="Times New Roman"/>
                <w:lang w:val="en-US"/>
              </w:rPr>
              <w:t>XX</w:t>
            </w:r>
            <w:r w:rsidRPr="0015747F">
              <w:rPr>
                <w:rFonts w:ascii="Times New Roman" w:hAnsi="Times New Roman" w:cs="Times New Roman"/>
              </w:rPr>
              <w:t xml:space="preserve">- начало </w:t>
            </w:r>
            <w:r w:rsidRPr="0015747F">
              <w:rPr>
                <w:rFonts w:ascii="Times New Roman" w:hAnsi="Times New Roman" w:cs="Times New Roman"/>
                <w:lang w:val="en-US"/>
              </w:rPr>
              <w:t>XXI</w:t>
            </w:r>
            <w:r w:rsidRPr="0015747F">
              <w:rPr>
                <w:rFonts w:ascii="Times New Roman" w:hAnsi="Times New Roman" w:cs="Times New Roman"/>
              </w:rPr>
              <w:t xml:space="preserve"> века 11 класс. М.: Просвещение. 2011г.</w:t>
            </w:r>
          </w:p>
          <w:p w:rsidR="00DA5F0E" w:rsidRPr="0015747F" w:rsidRDefault="00DA5F0E" w:rsidP="00C756CE">
            <w:pPr>
              <w:spacing w:after="0" w:line="240" w:lineRule="auto"/>
              <w:rPr>
                <w:rFonts w:ascii="Times New Roman" w:hAnsi="Times New Roman" w:cs="Times New Roman"/>
              </w:rPr>
            </w:pP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В.В. Кириллов. Отечественная история в схемах и таблицах /В.В. Кириллов.- М.: Эксмо,2013.</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Обществознание 10а класс (профильный уровень)</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Авторская программа  «Обществознание.10—11 классы, профильный уровень» под редакцией Л. Н. Боголюбова, Л. Ф. Ивановой, Москва: Просвещение, 2007.</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профильный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.Л.Н. Боголюбов. Обществознание. 10 класс. М.: Просвещение, 2010г. </w:t>
            </w:r>
            <w:r w:rsidRPr="0015747F">
              <w:rPr>
                <w:rFonts w:ascii="Times New Roman" w:hAnsi="Times New Roman" w:cs="Times New Roman"/>
                <w:i/>
              </w:rPr>
              <w:t>профильный уровень</w:t>
            </w:r>
          </w:p>
          <w:p w:rsidR="00DA5F0E" w:rsidRPr="0015747F" w:rsidRDefault="00DA5F0E" w:rsidP="00C756CE">
            <w:pPr>
              <w:spacing w:after="0" w:line="240" w:lineRule="auto"/>
              <w:rPr>
                <w:rFonts w:ascii="Times New Roman" w:hAnsi="Times New Roman" w:cs="Times New Roman"/>
              </w:rPr>
            </w:pP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"Обществознание".10 класс. Поурочные планы по учебнику Л.Н. Боголюбова. Автор-составитель </w:t>
            </w:r>
            <w:proofErr w:type="spellStart"/>
            <w:r w:rsidRPr="0015747F">
              <w:rPr>
                <w:rFonts w:ascii="Times New Roman" w:hAnsi="Times New Roman" w:cs="Times New Roman"/>
              </w:rPr>
              <w:t>С.Н.Степанько</w:t>
            </w:r>
            <w:proofErr w:type="spellEnd"/>
            <w:r w:rsidRPr="0015747F">
              <w:rPr>
                <w:rFonts w:ascii="Times New Roman" w:hAnsi="Times New Roman" w:cs="Times New Roman"/>
              </w:rPr>
              <w:t>. "Учитель"</w:t>
            </w:r>
            <w:proofErr w:type="gramStart"/>
            <w:r w:rsidRPr="0015747F">
              <w:rPr>
                <w:rFonts w:ascii="Times New Roman" w:hAnsi="Times New Roman" w:cs="Times New Roman"/>
              </w:rPr>
              <w:t>.В</w:t>
            </w:r>
            <w:proofErr w:type="gramEnd"/>
            <w:r w:rsidRPr="0015747F">
              <w:rPr>
                <w:rFonts w:ascii="Times New Roman" w:hAnsi="Times New Roman" w:cs="Times New Roman"/>
              </w:rPr>
              <w:t xml:space="preserve">олгоград.2007год </w:t>
            </w:r>
          </w:p>
          <w:p w:rsidR="00DA5F0E" w:rsidRPr="0015747F" w:rsidRDefault="00DA5F0E" w:rsidP="00C756CE">
            <w:pPr>
              <w:spacing w:after="0" w:line="240" w:lineRule="auto"/>
              <w:rPr>
                <w:rFonts w:ascii="Times New Roman" w:hAnsi="Times New Roman" w:cs="Times New Roman"/>
              </w:rPr>
            </w:pP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Обществознание 10б</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Программа «Человек и общество» (</w:t>
            </w:r>
            <w:proofErr w:type="spellStart"/>
            <w:r w:rsidRPr="0015747F">
              <w:rPr>
                <w:rFonts w:ascii="Times New Roman" w:hAnsi="Times New Roman" w:cs="Times New Roman"/>
                <w:bCs/>
              </w:rPr>
              <w:t>под</w:t>
            </w:r>
            <w:proofErr w:type="gramStart"/>
            <w:r w:rsidRPr="0015747F">
              <w:rPr>
                <w:rFonts w:ascii="Times New Roman" w:hAnsi="Times New Roman" w:cs="Times New Roman"/>
                <w:bCs/>
              </w:rPr>
              <w:t>.Р</w:t>
            </w:r>
            <w:proofErr w:type="gramEnd"/>
            <w:r w:rsidRPr="0015747F">
              <w:rPr>
                <w:rFonts w:ascii="Times New Roman" w:hAnsi="Times New Roman" w:cs="Times New Roman"/>
                <w:bCs/>
              </w:rPr>
              <w:t>ед</w:t>
            </w:r>
            <w:proofErr w:type="spellEnd"/>
            <w:r w:rsidRPr="0015747F">
              <w:rPr>
                <w:rFonts w:ascii="Times New Roman" w:hAnsi="Times New Roman" w:cs="Times New Roman"/>
                <w:bCs/>
              </w:rPr>
              <w:t>. Л.Н. Боголюбова).- М.: Просвещение,2008.</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Л.Н. Боголюбов. Человек и общество. 10 </w:t>
            </w:r>
            <w:proofErr w:type="spellStart"/>
            <w:r w:rsidRPr="0015747F">
              <w:rPr>
                <w:rFonts w:ascii="Times New Roman" w:hAnsi="Times New Roman" w:cs="Times New Roman"/>
              </w:rPr>
              <w:t>кл</w:t>
            </w:r>
            <w:proofErr w:type="spellEnd"/>
            <w:r w:rsidRPr="0015747F">
              <w:rPr>
                <w:rFonts w:ascii="Times New Roman" w:hAnsi="Times New Roman" w:cs="Times New Roman"/>
              </w:rPr>
              <w:t xml:space="preserve">.- М.: Просвещение, </w:t>
            </w:r>
            <w:smartTag w:uri="urn:schemas-microsoft-com:office:smarttags" w:element="metricconverter">
              <w:smartTagPr>
                <w:attr w:name="ProductID" w:val="2013 г"/>
              </w:smartTagPr>
              <w:r w:rsidRPr="0015747F">
                <w:rPr>
                  <w:rFonts w:ascii="Times New Roman" w:hAnsi="Times New Roman" w:cs="Times New Roman"/>
                </w:rPr>
                <w:t>2013 г</w:t>
              </w:r>
            </w:smartTag>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Методические рекомендации по курсу «Человек и общество» в 2- ч. Ч.1 10 класс./Л.Н. Боголюбов, Л.Ф. Иванова под ред. Л.Н. Боголюбова.- М.: Просвещение, 2006.</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Обществознание </w:t>
            </w:r>
            <w:proofErr w:type="gramStart"/>
            <w:r w:rsidRPr="0015747F">
              <w:rPr>
                <w:rFonts w:ascii="Times New Roman" w:hAnsi="Times New Roman" w:cs="Times New Roman"/>
              </w:rPr>
              <w:t>11</w:t>
            </w:r>
            <w:proofErr w:type="gramEnd"/>
            <w:r w:rsidRPr="0015747F">
              <w:rPr>
                <w:rFonts w:ascii="Times New Roman" w:hAnsi="Times New Roman" w:cs="Times New Roman"/>
              </w:rPr>
              <w:t xml:space="preserve"> а класс (профильный уровень)</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Авторская программа  «Обществознание.10—11 классы, профильный уровень» под редакцией Л. Н. Боголюбова, Л. Ф. </w:t>
            </w:r>
            <w:proofErr w:type="spellStart"/>
            <w:r w:rsidRPr="0015747F">
              <w:rPr>
                <w:rFonts w:ascii="Times New Roman" w:hAnsi="Times New Roman" w:cs="Times New Roman"/>
                <w:bCs/>
              </w:rPr>
              <w:t>ИвановойМосква</w:t>
            </w:r>
            <w:proofErr w:type="spellEnd"/>
            <w:r w:rsidRPr="0015747F">
              <w:rPr>
                <w:rFonts w:ascii="Times New Roman" w:hAnsi="Times New Roman" w:cs="Times New Roman"/>
                <w:bCs/>
              </w:rPr>
              <w:t>: Просвещение, 2007.</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профильный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i/>
              </w:rPr>
            </w:pPr>
            <w:r w:rsidRPr="0015747F">
              <w:rPr>
                <w:rFonts w:ascii="Times New Roman" w:hAnsi="Times New Roman" w:cs="Times New Roman"/>
              </w:rPr>
              <w:t xml:space="preserve">Л.Н. Боголюбов. Обществознание. 11 класс. М.: Просвещение, 2010г. </w:t>
            </w:r>
            <w:r w:rsidRPr="0015747F">
              <w:rPr>
                <w:rFonts w:ascii="Times New Roman" w:hAnsi="Times New Roman" w:cs="Times New Roman"/>
                <w:i/>
              </w:rPr>
              <w:t>профильный уровень</w:t>
            </w:r>
          </w:p>
          <w:p w:rsidR="00DA5F0E" w:rsidRPr="0015747F" w:rsidRDefault="00DA5F0E" w:rsidP="00C756CE">
            <w:pPr>
              <w:spacing w:after="0" w:line="240" w:lineRule="auto"/>
              <w:rPr>
                <w:rFonts w:ascii="Times New Roman" w:hAnsi="Times New Roman" w:cs="Times New Roman"/>
              </w:rPr>
            </w:pP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Е.В. </w:t>
            </w:r>
            <w:proofErr w:type="spellStart"/>
            <w:r w:rsidRPr="0015747F">
              <w:rPr>
                <w:rFonts w:ascii="Times New Roman" w:hAnsi="Times New Roman" w:cs="Times New Roman"/>
              </w:rPr>
              <w:t>Киприянова</w:t>
            </w:r>
            <w:proofErr w:type="spellEnd"/>
            <w:r w:rsidRPr="0015747F">
              <w:rPr>
                <w:rFonts w:ascii="Times New Roman" w:hAnsi="Times New Roman" w:cs="Times New Roman"/>
              </w:rPr>
              <w:t>. Обществознание: введение в философию. Познавательно-творческие задания 11 класс</w:t>
            </w:r>
            <w:proofErr w:type="gramStart"/>
            <w:r w:rsidRPr="0015747F">
              <w:rPr>
                <w:rFonts w:ascii="Times New Roman" w:hAnsi="Times New Roman" w:cs="Times New Roman"/>
              </w:rPr>
              <w:t xml:space="preserve"> :</w:t>
            </w:r>
            <w:proofErr w:type="gramEnd"/>
            <w:r w:rsidRPr="0015747F">
              <w:rPr>
                <w:rFonts w:ascii="Times New Roman" w:hAnsi="Times New Roman" w:cs="Times New Roman"/>
              </w:rPr>
              <w:t xml:space="preserve"> методическое пособие для учителей /Е.В. </w:t>
            </w:r>
            <w:proofErr w:type="spellStart"/>
            <w:r w:rsidRPr="0015747F">
              <w:rPr>
                <w:rFonts w:ascii="Times New Roman" w:hAnsi="Times New Roman" w:cs="Times New Roman"/>
              </w:rPr>
              <w:t>Киприянова</w:t>
            </w:r>
            <w:proofErr w:type="spellEnd"/>
            <w:r w:rsidRPr="0015747F">
              <w:rPr>
                <w:rFonts w:ascii="Times New Roman" w:hAnsi="Times New Roman" w:cs="Times New Roman"/>
              </w:rPr>
              <w:t xml:space="preserve">.- Ростов </w:t>
            </w:r>
            <w:proofErr w:type="spellStart"/>
            <w:r w:rsidRPr="0015747F">
              <w:rPr>
                <w:rFonts w:ascii="Times New Roman" w:hAnsi="Times New Roman" w:cs="Times New Roman"/>
              </w:rPr>
              <w:t>н</w:t>
            </w:r>
            <w:proofErr w:type="spellEnd"/>
            <w:proofErr w:type="gramStart"/>
            <w:r w:rsidRPr="0015747F">
              <w:rPr>
                <w:rFonts w:ascii="Times New Roman" w:hAnsi="Times New Roman" w:cs="Times New Roman"/>
              </w:rPr>
              <w:t>/Д</w:t>
            </w:r>
            <w:proofErr w:type="gramEnd"/>
            <w:r w:rsidRPr="0015747F">
              <w:rPr>
                <w:rFonts w:ascii="Times New Roman" w:hAnsi="Times New Roman" w:cs="Times New Roman"/>
              </w:rPr>
              <w:t>: Легион,2008.</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Обществознание 11 б класс</w:t>
            </w:r>
          </w:p>
        </w:tc>
        <w:tc>
          <w:tcPr>
            <w:tcW w:w="2556"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bCs/>
                <w:sz w:val="22"/>
                <w:szCs w:val="22"/>
              </w:rPr>
              <w:t>Программа «Человек и общество» (</w:t>
            </w:r>
            <w:proofErr w:type="spellStart"/>
            <w:r w:rsidRPr="0015747F">
              <w:rPr>
                <w:rFonts w:ascii="Times New Roman" w:hAnsi="Times New Roman" w:cs="Times New Roman"/>
                <w:bCs/>
                <w:sz w:val="22"/>
                <w:szCs w:val="22"/>
              </w:rPr>
              <w:t>под</w:t>
            </w:r>
            <w:proofErr w:type="gramStart"/>
            <w:r w:rsidRPr="0015747F">
              <w:rPr>
                <w:rFonts w:ascii="Times New Roman" w:hAnsi="Times New Roman" w:cs="Times New Roman"/>
                <w:bCs/>
                <w:sz w:val="22"/>
                <w:szCs w:val="22"/>
              </w:rPr>
              <w:t>.Р</w:t>
            </w:r>
            <w:proofErr w:type="gramEnd"/>
            <w:r w:rsidRPr="0015747F">
              <w:rPr>
                <w:rFonts w:ascii="Times New Roman" w:hAnsi="Times New Roman" w:cs="Times New Roman"/>
                <w:bCs/>
                <w:sz w:val="22"/>
                <w:szCs w:val="22"/>
              </w:rPr>
              <w:t>ед</w:t>
            </w:r>
            <w:proofErr w:type="spellEnd"/>
            <w:r w:rsidRPr="0015747F">
              <w:rPr>
                <w:rFonts w:ascii="Times New Roman" w:hAnsi="Times New Roman" w:cs="Times New Roman"/>
                <w:bCs/>
                <w:sz w:val="22"/>
                <w:szCs w:val="22"/>
              </w:rPr>
              <w:t>. Л.Н. Боголюбова).- М.: Просвещение,2008.</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.Н. Боголюбов. Человек и общество. 11кл.- М.: Просвещение, </w:t>
            </w:r>
            <w:smartTag w:uri="urn:schemas-microsoft-com:office:smarttags" w:element="metricconverter">
              <w:smartTagPr>
                <w:attr w:name="ProductID" w:val="2013 г"/>
              </w:smartTagPr>
              <w:r w:rsidRPr="0015747F">
                <w:rPr>
                  <w:rFonts w:ascii="Times New Roman" w:hAnsi="Times New Roman" w:cs="Times New Roman"/>
                </w:rPr>
                <w:t>2013 г</w:t>
              </w:r>
            </w:smartTag>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Методические рекомендации по курсу «Человек и общество» в 2- ч. Ч.2 11 класс./Л.Н. Боголюбов, Л.Ф. Иванова под ред. Л.Н. Боголюбова.- М.: Просвещение, 2006.</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Право. Основы правовой культуры 10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Программа курса «Право. Основы правовой культуры». 10-11 классы (программа базового и профильного уровней). /Авт.:- сост. Е.А. Певцова И.В. </w:t>
            </w:r>
            <w:proofErr w:type="spellStart"/>
            <w:r w:rsidRPr="0015747F">
              <w:rPr>
                <w:rFonts w:ascii="Times New Roman" w:hAnsi="Times New Roman" w:cs="Times New Roman"/>
                <w:bCs/>
              </w:rPr>
              <w:t>Бенку</w:t>
            </w:r>
            <w:proofErr w:type="spellEnd"/>
            <w:r w:rsidRPr="0015747F">
              <w:rPr>
                <w:rFonts w:ascii="Times New Roman" w:hAnsi="Times New Roman" w:cs="Times New Roman"/>
                <w:bCs/>
              </w:rPr>
              <w:t>.- М.: Русское слово, 2006.</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профильный уровень подготовки</w:t>
            </w:r>
          </w:p>
          <w:p w:rsidR="00DA5F0E" w:rsidRPr="0015747F" w:rsidRDefault="00DA5F0E" w:rsidP="00C756CE">
            <w:pPr>
              <w:pStyle w:val="31"/>
              <w:spacing w:after="0"/>
              <w:rPr>
                <w:rFonts w:ascii="Times New Roman" w:hAnsi="Times New Roman" w:cs="Times New Roman"/>
                <w:sz w:val="22"/>
                <w:szCs w:val="22"/>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Е.Н. Певцова. Право. Основы правовой культуры.10 класс в 2-х частях. М.: Русское слово, 2010г. </w:t>
            </w:r>
            <w:r w:rsidRPr="0015747F">
              <w:rPr>
                <w:rFonts w:ascii="Times New Roman" w:hAnsi="Times New Roman" w:cs="Times New Roman"/>
                <w:i/>
              </w:rPr>
              <w:t>профильный уровень</w:t>
            </w: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bCs/>
              </w:rPr>
              <w:t>Кожин Ю.А.</w:t>
            </w:r>
            <w:r w:rsidRPr="0015747F">
              <w:rPr>
                <w:rFonts w:ascii="Times New Roman" w:hAnsi="Times New Roman" w:cs="Times New Roman"/>
              </w:rPr>
              <w:t>Практикум по праву: К учебнику Е.А. Певцовой «Право. Ос</w:t>
            </w:r>
            <w:r w:rsidRPr="0015747F">
              <w:rPr>
                <w:rFonts w:ascii="Times New Roman" w:hAnsi="Times New Roman" w:cs="Times New Roman"/>
              </w:rPr>
              <w:softHyphen/>
              <w:t xml:space="preserve">новы правовой культуры». Для 10 класса общеобразовательных учреждений. — М.: ООО «ТИД «Русское слово — </w:t>
            </w:r>
            <w:r w:rsidRPr="0015747F">
              <w:rPr>
                <w:rFonts w:ascii="Times New Roman" w:hAnsi="Times New Roman" w:cs="Times New Roman"/>
                <w:lang w:val="en-US"/>
              </w:rPr>
              <w:t>PC</w:t>
            </w:r>
            <w:r w:rsidRPr="0015747F">
              <w:rPr>
                <w:rFonts w:ascii="Times New Roman" w:hAnsi="Times New Roman" w:cs="Times New Roman"/>
              </w:rPr>
              <w:t xml:space="preserve">», 2007. </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bCs/>
              </w:rPr>
              <w:t xml:space="preserve">Болотина Т.В., Певцова Е.А., </w:t>
            </w:r>
            <w:proofErr w:type="spellStart"/>
            <w:r w:rsidRPr="0015747F">
              <w:rPr>
                <w:rFonts w:ascii="Times New Roman" w:hAnsi="Times New Roman" w:cs="Times New Roman"/>
                <w:bCs/>
              </w:rPr>
              <w:t>Миков</w:t>
            </w:r>
            <w:proofErr w:type="spellEnd"/>
            <w:r w:rsidRPr="0015747F">
              <w:rPr>
                <w:rFonts w:ascii="Times New Roman" w:hAnsi="Times New Roman" w:cs="Times New Roman"/>
                <w:bCs/>
              </w:rPr>
              <w:t xml:space="preserve"> П.В., Суслов А.Б. «Права человека»10—11 класс М, «Русское слово» 2008</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Право. Основы правовой культуры 11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Программа курса «Право. Основы правовой культуры». 10-11 классы (программа базового и профильного уровней). /Авт.:- сост. Е.А. Певцова И.В. </w:t>
            </w:r>
            <w:proofErr w:type="spellStart"/>
            <w:r w:rsidRPr="0015747F">
              <w:rPr>
                <w:rFonts w:ascii="Times New Roman" w:hAnsi="Times New Roman" w:cs="Times New Roman"/>
                <w:bCs/>
              </w:rPr>
              <w:t>Бенку</w:t>
            </w:r>
            <w:proofErr w:type="spellEnd"/>
            <w:r w:rsidRPr="0015747F">
              <w:rPr>
                <w:rFonts w:ascii="Times New Roman" w:hAnsi="Times New Roman" w:cs="Times New Roman"/>
                <w:bCs/>
              </w:rPr>
              <w:t>.- М.: Русское слово, 2006.</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профильный уровень подготовки</w:t>
            </w:r>
          </w:p>
          <w:p w:rsidR="00DA5F0E" w:rsidRPr="0015747F" w:rsidRDefault="00DA5F0E" w:rsidP="00C756CE">
            <w:pPr>
              <w:pStyle w:val="31"/>
              <w:spacing w:after="0"/>
              <w:rPr>
                <w:rFonts w:ascii="Times New Roman" w:hAnsi="Times New Roman" w:cs="Times New Roman"/>
                <w:sz w:val="22"/>
                <w:szCs w:val="22"/>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Е.Н. Певцова. Право. Основы правовой культуры.11 класс в 2-х частях. М.: Русское слово, 2011г. </w:t>
            </w:r>
            <w:r w:rsidRPr="0015747F">
              <w:rPr>
                <w:rFonts w:ascii="Times New Roman" w:hAnsi="Times New Roman" w:cs="Times New Roman"/>
                <w:i/>
              </w:rPr>
              <w:t>профильный уровень</w:t>
            </w: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bCs/>
              </w:rPr>
              <w:t>Кожин Ю.А.</w:t>
            </w:r>
            <w:r w:rsidRPr="0015747F">
              <w:rPr>
                <w:rFonts w:ascii="Times New Roman" w:hAnsi="Times New Roman" w:cs="Times New Roman"/>
              </w:rPr>
              <w:t>Практикум по праву: К учебнику Е.А. Певцовой «Право. Ос</w:t>
            </w:r>
            <w:r w:rsidRPr="0015747F">
              <w:rPr>
                <w:rFonts w:ascii="Times New Roman" w:hAnsi="Times New Roman" w:cs="Times New Roman"/>
              </w:rPr>
              <w:softHyphen/>
              <w:t xml:space="preserve">новы правовой культуры». Для 11 класса общеобразовательных учреждений. — М.: ООО «ТИД «Русское слово — </w:t>
            </w:r>
            <w:r w:rsidRPr="0015747F">
              <w:rPr>
                <w:rFonts w:ascii="Times New Roman" w:hAnsi="Times New Roman" w:cs="Times New Roman"/>
                <w:lang w:val="en-US"/>
              </w:rPr>
              <w:t>PC</w:t>
            </w:r>
            <w:r w:rsidRPr="0015747F">
              <w:rPr>
                <w:rFonts w:ascii="Times New Roman" w:hAnsi="Times New Roman" w:cs="Times New Roman"/>
              </w:rPr>
              <w:t xml:space="preserve">», 2007. </w:t>
            </w:r>
          </w:p>
          <w:p w:rsidR="00DA5F0E" w:rsidRPr="0015747F" w:rsidRDefault="00DA5F0E" w:rsidP="00C756CE">
            <w:pPr>
              <w:spacing w:after="0" w:line="240" w:lineRule="auto"/>
              <w:rPr>
                <w:rFonts w:ascii="Times New Roman" w:hAnsi="Times New Roman" w:cs="Times New Roman"/>
              </w:rPr>
            </w:pP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Экономика 10 -11класс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Программа по экономике для 10-11 классов общеобразовательных школ М.: Вита-пресс. 2011.</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профильный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С.В. Иванов. Экономика 10-11 </w:t>
            </w:r>
            <w:proofErr w:type="spellStart"/>
            <w:r w:rsidRPr="0015747F">
              <w:rPr>
                <w:rFonts w:ascii="Times New Roman" w:hAnsi="Times New Roman" w:cs="Times New Roman"/>
              </w:rPr>
              <w:t>кл</w:t>
            </w:r>
            <w:proofErr w:type="spellEnd"/>
            <w:r w:rsidRPr="0015747F">
              <w:rPr>
                <w:rFonts w:ascii="Times New Roman" w:hAnsi="Times New Roman" w:cs="Times New Roman"/>
              </w:rPr>
              <w:t>. в 2-х частях.- М.: Вита-пресс, 2013.</w:t>
            </w:r>
            <w:r w:rsidRPr="0015747F">
              <w:rPr>
                <w:rFonts w:ascii="Times New Roman" w:hAnsi="Times New Roman" w:cs="Times New Roman"/>
                <w:i/>
              </w:rPr>
              <w:t xml:space="preserve"> профильный уровень</w:t>
            </w:r>
          </w:p>
          <w:p w:rsidR="00DA5F0E" w:rsidRPr="0015747F" w:rsidRDefault="00DA5F0E" w:rsidP="00C756CE">
            <w:pPr>
              <w:spacing w:after="0" w:line="240" w:lineRule="auto"/>
              <w:rPr>
                <w:rFonts w:ascii="Times New Roman" w:hAnsi="Times New Roman" w:cs="Times New Roman"/>
              </w:rPr>
            </w:pP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Е.В. Савицкая. Уроки экономики в школе. 10 класс. Методическое пособие.- М.: Вита-Пресс,2003.</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МХК 11б класс</w:t>
            </w:r>
          </w:p>
        </w:tc>
        <w:tc>
          <w:tcPr>
            <w:tcW w:w="2556" w:type="dxa"/>
          </w:tcPr>
          <w:p w:rsidR="00DA5F0E" w:rsidRPr="0015747F" w:rsidRDefault="00DA5F0E" w:rsidP="00C756CE">
            <w:pPr>
              <w:spacing w:after="0" w:line="240" w:lineRule="auto"/>
              <w:rPr>
                <w:rFonts w:ascii="Times New Roman" w:hAnsi="Times New Roman" w:cs="Times New Roman"/>
                <w:bCs/>
              </w:rPr>
            </w:pPr>
            <w:proofErr w:type="spellStart"/>
            <w:r w:rsidRPr="0015747F">
              <w:rPr>
                <w:rFonts w:ascii="Times New Roman" w:hAnsi="Times New Roman" w:cs="Times New Roman"/>
                <w:bCs/>
              </w:rPr>
              <w:t>Рапацкая</w:t>
            </w:r>
            <w:proofErr w:type="spellEnd"/>
            <w:r w:rsidRPr="0015747F">
              <w:rPr>
                <w:rFonts w:ascii="Times New Roman" w:hAnsi="Times New Roman" w:cs="Times New Roman"/>
                <w:bCs/>
              </w:rPr>
              <w:t xml:space="preserve"> Л.А. Программы курса.10-11 классы</w:t>
            </w:r>
            <w:proofErr w:type="gramStart"/>
            <w:r w:rsidRPr="0015747F">
              <w:rPr>
                <w:rFonts w:ascii="Times New Roman" w:hAnsi="Times New Roman" w:cs="Times New Roman"/>
                <w:bCs/>
              </w:rPr>
              <w:t xml:space="preserve"> .</w:t>
            </w:r>
            <w:proofErr w:type="gramEnd"/>
            <w:r w:rsidRPr="0015747F">
              <w:rPr>
                <w:rFonts w:ascii="Times New Roman" w:hAnsi="Times New Roman" w:cs="Times New Roman"/>
                <w:bCs/>
              </w:rPr>
              <w:t xml:space="preserve">Мировая художественная </w:t>
            </w:r>
            <w:proofErr w:type="spellStart"/>
            <w:r w:rsidRPr="0015747F">
              <w:rPr>
                <w:rFonts w:ascii="Times New Roman" w:hAnsi="Times New Roman" w:cs="Times New Roman"/>
                <w:bCs/>
              </w:rPr>
              <w:t>культураГуманитарный</w:t>
            </w:r>
            <w:proofErr w:type="spellEnd"/>
            <w:r w:rsidRPr="0015747F">
              <w:rPr>
                <w:rFonts w:ascii="Times New Roman" w:hAnsi="Times New Roman" w:cs="Times New Roman"/>
                <w:bCs/>
              </w:rPr>
              <w:t xml:space="preserve"> издательский центр «</w:t>
            </w:r>
            <w:proofErr w:type="spellStart"/>
            <w:r w:rsidRPr="0015747F">
              <w:rPr>
                <w:rFonts w:ascii="Times New Roman" w:hAnsi="Times New Roman" w:cs="Times New Roman"/>
                <w:bCs/>
              </w:rPr>
              <w:t>Владос</w:t>
            </w:r>
            <w:proofErr w:type="spellEnd"/>
            <w:r w:rsidRPr="0015747F">
              <w:rPr>
                <w:rFonts w:ascii="Times New Roman" w:hAnsi="Times New Roman" w:cs="Times New Roman"/>
                <w:bCs/>
              </w:rPr>
              <w:t xml:space="preserve">» .Москва. 2010 </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pStyle w:val="31"/>
              <w:spacing w:after="0"/>
              <w:rPr>
                <w:rFonts w:ascii="Times New Roman" w:hAnsi="Times New Roman" w:cs="Times New Roman"/>
                <w:sz w:val="22"/>
                <w:szCs w:val="22"/>
              </w:rPr>
            </w:pPr>
          </w:p>
        </w:tc>
        <w:tc>
          <w:tcPr>
            <w:tcW w:w="4176" w:type="dxa"/>
          </w:tcPr>
          <w:p w:rsidR="00DA5F0E" w:rsidRPr="0015747F" w:rsidRDefault="00DA5F0E" w:rsidP="00C756CE">
            <w:pPr>
              <w:spacing w:after="0" w:line="240" w:lineRule="auto"/>
              <w:rPr>
                <w:rFonts w:ascii="Times New Roman" w:hAnsi="Times New Roman" w:cs="Times New Roman"/>
              </w:rPr>
            </w:pPr>
            <w:proofErr w:type="spellStart"/>
            <w:r w:rsidRPr="0015747F">
              <w:rPr>
                <w:rFonts w:ascii="Times New Roman" w:hAnsi="Times New Roman" w:cs="Times New Roman"/>
              </w:rPr>
              <w:t>Рапацкая</w:t>
            </w:r>
            <w:proofErr w:type="spellEnd"/>
            <w:r w:rsidRPr="0015747F">
              <w:rPr>
                <w:rFonts w:ascii="Times New Roman" w:hAnsi="Times New Roman" w:cs="Times New Roman"/>
              </w:rPr>
              <w:t xml:space="preserve"> Л. А. Мировая художественная</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культура. 11 класс,2011 г.</w:t>
            </w:r>
          </w:p>
          <w:p w:rsidR="00DA5F0E" w:rsidRPr="0015747F" w:rsidRDefault="00DA5F0E" w:rsidP="00C756CE">
            <w:pPr>
              <w:spacing w:after="0" w:line="240" w:lineRule="auto"/>
              <w:rPr>
                <w:rFonts w:ascii="Times New Roman" w:hAnsi="Times New Roman" w:cs="Times New Roman"/>
              </w:rPr>
            </w:pPr>
          </w:p>
        </w:tc>
        <w:tc>
          <w:tcPr>
            <w:tcW w:w="3797" w:type="dxa"/>
          </w:tcPr>
          <w:p w:rsidR="00DA5F0E" w:rsidRPr="0015747F" w:rsidRDefault="00DA5F0E" w:rsidP="00C756CE">
            <w:pPr>
              <w:spacing w:after="0" w:line="240" w:lineRule="auto"/>
              <w:rPr>
                <w:rFonts w:ascii="Times New Roman" w:hAnsi="Times New Roman" w:cs="Times New Roman"/>
              </w:rPr>
            </w:pP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География 10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Программа по географии для 6-11 классов общеобразовательных учреждений. Е.М. </w:t>
            </w:r>
            <w:proofErr w:type="spellStart"/>
            <w:r w:rsidRPr="0015747F">
              <w:rPr>
                <w:rFonts w:ascii="Times New Roman" w:hAnsi="Times New Roman" w:cs="Times New Roman"/>
                <w:bCs/>
              </w:rPr>
              <w:t>Домогацких</w:t>
            </w:r>
            <w:proofErr w:type="spellEnd"/>
            <w:r w:rsidRPr="0015747F">
              <w:rPr>
                <w:rFonts w:ascii="Times New Roman" w:hAnsi="Times New Roman" w:cs="Times New Roman"/>
                <w:bCs/>
              </w:rPr>
              <w:t>.- М.: Русское слово, 2013.</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Е.М. </w:t>
            </w:r>
            <w:proofErr w:type="spellStart"/>
            <w:r w:rsidRPr="0015747F">
              <w:rPr>
                <w:rFonts w:ascii="Times New Roman" w:hAnsi="Times New Roman" w:cs="Times New Roman"/>
              </w:rPr>
              <w:t>Домогацких</w:t>
            </w:r>
            <w:proofErr w:type="spellEnd"/>
            <w:r w:rsidRPr="0015747F">
              <w:rPr>
                <w:rFonts w:ascii="Times New Roman" w:hAnsi="Times New Roman" w:cs="Times New Roman"/>
              </w:rPr>
              <w:t>. География: экономическая и социальная география мира в 2-х частях 10-11 класс.- М.: Русское слово, 2012г.</w:t>
            </w: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Е.В. Баранчиков. Тесты по географии 10 класс.- М.: Экзамен, 2007.</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Е.А. </w:t>
            </w:r>
            <w:proofErr w:type="spellStart"/>
            <w:r w:rsidRPr="0015747F">
              <w:rPr>
                <w:rFonts w:ascii="Times New Roman" w:hAnsi="Times New Roman" w:cs="Times New Roman"/>
              </w:rPr>
              <w:t>Жижина</w:t>
            </w:r>
            <w:proofErr w:type="spellEnd"/>
            <w:r w:rsidRPr="0015747F">
              <w:rPr>
                <w:rFonts w:ascii="Times New Roman" w:hAnsi="Times New Roman" w:cs="Times New Roman"/>
              </w:rPr>
              <w:t xml:space="preserve">. Поурочные разработки по географии 10 класс.- М.: </w:t>
            </w:r>
            <w:proofErr w:type="spellStart"/>
            <w:r w:rsidRPr="0015747F">
              <w:rPr>
                <w:rFonts w:ascii="Times New Roman" w:hAnsi="Times New Roman" w:cs="Times New Roman"/>
              </w:rPr>
              <w:t>Вако</w:t>
            </w:r>
            <w:proofErr w:type="spellEnd"/>
            <w:r w:rsidRPr="0015747F">
              <w:rPr>
                <w:rFonts w:ascii="Times New Roman" w:hAnsi="Times New Roman" w:cs="Times New Roman"/>
              </w:rPr>
              <w:t>. 2006.</w:t>
            </w:r>
          </w:p>
          <w:p w:rsidR="00DA5F0E" w:rsidRPr="0015747F" w:rsidRDefault="00DA5F0E" w:rsidP="00C756CE">
            <w:pPr>
              <w:spacing w:after="0" w:line="240" w:lineRule="auto"/>
              <w:rPr>
                <w:rFonts w:ascii="Times New Roman" w:hAnsi="Times New Roman" w:cs="Times New Roman"/>
              </w:rPr>
            </w:pP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География 10 класс</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(профильный уровень)</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География. Профильный уровень. В.Н. Холина.- М.: Дрофа. 2010.</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профильный уровень подготовки</w:t>
            </w:r>
          </w:p>
          <w:p w:rsidR="00DA5F0E" w:rsidRPr="0015747F" w:rsidRDefault="00DA5F0E" w:rsidP="00C756CE">
            <w:pPr>
              <w:pStyle w:val="31"/>
              <w:spacing w:after="0"/>
              <w:rPr>
                <w:rFonts w:ascii="Times New Roman" w:hAnsi="Times New Roman" w:cs="Times New Roman"/>
                <w:sz w:val="22"/>
                <w:szCs w:val="22"/>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В.Н. Холина. География. Профильный уровень 10 класс. – М.: Дрофа. 2011г.</w:t>
            </w:r>
          </w:p>
          <w:p w:rsidR="00DA5F0E" w:rsidRPr="0015747F" w:rsidRDefault="00DA5F0E" w:rsidP="00C756CE">
            <w:pPr>
              <w:spacing w:after="0" w:line="240" w:lineRule="auto"/>
              <w:rPr>
                <w:rFonts w:ascii="Times New Roman" w:hAnsi="Times New Roman" w:cs="Times New Roman"/>
              </w:rPr>
            </w:pP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А.В. </w:t>
            </w:r>
            <w:proofErr w:type="spellStart"/>
            <w:r w:rsidRPr="0015747F">
              <w:rPr>
                <w:rFonts w:ascii="Times New Roman" w:hAnsi="Times New Roman" w:cs="Times New Roman"/>
              </w:rPr>
              <w:t>Шатных</w:t>
            </w:r>
            <w:proofErr w:type="spellEnd"/>
            <w:r w:rsidRPr="0015747F">
              <w:rPr>
                <w:rFonts w:ascii="Times New Roman" w:hAnsi="Times New Roman" w:cs="Times New Roman"/>
              </w:rPr>
              <w:t xml:space="preserve">. Методические разработки </w:t>
            </w:r>
            <w:proofErr w:type="spellStart"/>
            <w:r w:rsidRPr="0015747F">
              <w:rPr>
                <w:rFonts w:ascii="Times New Roman" w:hAnsi="Times New Roman" w:cs="Times New Roman"/>
              </w:rPr>
              <w:t>уроков</w:t>
            </w:r>
            <w:proofErr w:type="gramStart"/>
            <w:r w:rsidRPr="0015747F">
              <w:rPr>
                <w:rFonts w:ascii="Times New Roman" w:hAnsi="Times New Roman" w:cs="Times New Roman"/>
              </w:rPr>
              <w:t>.г</w:t>
            </w:r>
            <w:proofErr w:type="gramEnd"/>
            <w:r w:rsidRPr="0015747F">
              <w:rPr>
                <w:rFonts w:ascii="Times New Roman" w:hAnsi="Times New Roman" w:cs="Times New Roman"/>
              </w:rPr>
              <w:t>еографии</w:t>
            </w:r>
            <w:proofErr w:type="spellEnd"/>
            <w:r w:rsidRPr="0015747F">
              <w:rPr>
                <w:rFonts w:ascii="Times New Roman" w:hAnsi="Times New Roman" w:cs="Times New Roman"/>
              </w:rPr>
              <w:t xml:space="preserve"> в 10 </w:t>
            </w:r>
            <w:proofErr w:type="spellStart"/>
            <w:r w:rsidRPr="0015747F">
              <w:rPr>
                <w:rFonts w:ascii="Times New Roman" w:hAnsi="Times New Roman" w:cs="Times New Roman"/>
              </w:rPr>
              <w:t>класе</w:t>
            </w:r>
            <w:proofErr w:type="spellEnd"/>
            <w:r w:rsidRPr="0015747F">
              <w:rPr>
                <w:rFonts w:ascii="Times New Roman" w:hAnsi="Times New Roman" w:cs="Times New Roman"/>
              </w:rPr>
              <w:t>.- М.: Школьная пресса. 2002.</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Экономическая и социальная география мира. /А.И. Ануфриева.- Волгоград. Учитель.2007.</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География 11 класс</w:t>
            </w:r>
          </w:p>
          <w:p w:rsidR="00DA5F0E" w:rsidRPr="0015747F" w:rsidRDefault="00DA5F0E" w:rsidP="00C756CE">
            <w:pPr>
              <w:spacing w:after="0" w:line="240" w:lineRule="auto"/>
              <w:rPr>
                <w:rFonts w:ascii="Times New Roman" w:hAnsi="Times New Roman" w:cs="Times New Roman"/>
              </w:rPr>
            </w:pPr>
            <w:proofErr w:type="gramStart"/>
            <w:r w:rsidRPr="0015747F">
              <w:rPr>
                <w:rFonts w:ascii="Times New Roman" w:hAnsi="Times New Roman" w:cs="Times New Roman"/>
              </w:rPr>
              <w:t>(профильный уровень</w:t>
            </w:r>
            <w:proofErr w:type="gramEnd"/>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География. Профильный уровень. В.Н. Холина.- М.: Дрофа. 2010.</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профильный уровень подготовки</w:t>
            </w: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В.Н. Холина. География. Профильный уровень 11 класс.- М.: Дрофа, 2011г</w:t>
            </w: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В.Н. Холина. География. Профильный уровень. Книга для учителя 10-11 классы.- М.: Дрофа, 2008.</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Биология 10-11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rPr>
              <w:t xml:space="preserve">Программы для общеобразовательных учреждений к комплекту учебников, созданных под руководством В. В.Пасечника (автор-составитель Г. М. </w:t>
            </w:r>
            <w:proofErr w:type="spellStart"/>
            <w:r w:rsidRPr="0015747F">
              <w:rPr>
                <w:rFonts w:ascii="Times New Roman" w:hAnsi="Times New Roman" w:cs="Times New Roman"/>
              </w:rPr>
              <w:t>Пальдяева</w:t>
            </w:r>
            <w:proofErr w:type="spellEnd"/>
            <w:r w:rsidRPr="0015747F">
              <w:rPr>
                <w:rFonts w:ascii="Times New Roman" w:hAnsi="Times New Roman" w:cs="Times New Roman"/>
              </w:rPr>
              <w:t xml:space="preserve"> - М: Дрофа, </w:t>
            </w:r>
            <w:smartTag w:uri="urn:schemas-microsoft-com:office:smarttags" w:element="metricconverter">
              <w:smartTagPr>
                <w:attr w:name="ProductID" w:val="2010 г"/>
              </w:smartTagPr>
              <w:r w:rsidRPr="0015747F">
                <w:rPr>
                  <w:rFonts w:ascii="Times New Roman" w:hAnsi="Times New Roman" w:cs="Times New Roman"/>
                </w:rPr>
                <w:t>2010 г</w:t>
              </w:r>
            </w:smartTag>
            <w:r w:rsidRPr="0015747F">
              <w:rPr>
                <w:rFonts w:ascii="Times New Roman" w:hAnsi="Times New Roman" w:cs="Times New Roman"/>
              </w:rPr>
              <w:t>.);</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А.А.Каменский. Общая биология 10-11 класс.- М.:Дрофа,2013г</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w:t>
            </w: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И.Р. Мухамеджанов. Тесты, задачи, блиц опросы по биологии 10-11 классы.- М.: ВАКО,2009.</w:t>
            </w:r>
          </w:p>
          <w:p w:rsidR="00DA5F0E" w:rsidRPr="0015747F" w:rsidRDefault="00DA5F0E" w:rsidP="00C756CE">
            <w:pPr>
              <w:numPr>
                <w:ilvl w:val="0"/>
                <w:numId w:val="56"/>
              </w:numPr>
              <w:tabs>
                <w:tab w:val="clear" w:pos="720"/>
                <w:tab w:val="num" w:pos="0"/>
              </w:tabs>
              <w:spacing w:after="0" w:line="240" w:lineRule="auto"/>
              <w:ind w:left="0" w:hanging="315"/>
              <w:rPr>
                <w:rFonts w:ascii="Times New Roman" w:hAnsi="Times New Roman" w:cs="Times New Roman"/>
              </w:rPr>
            </w:pPr>
            <w:proofErr w:type="spellStart"/>
            <w:r w:rsidRPr="0015747F">
              <w:rPr>
                <w:rFonts w:ascii="Times New Roman" w:hAnsi="Times New Roman" w:cs="Times New Roman"/>
              </w:rPr>
              <w:t>Сивоглазов</w:t>
            </w:r>
            <w:proofErr w:type="spellEnd"/>
            <w:r w:rsidRPr="0015747F">
              <w:rPr>
                <w:rFonts w:ascii="Times New Roman" w:hAnsi="Times New Roman" w:cs="Times New Roman"/>
              </w:rPr>
              <w:t xml:space="preserve"> В.И., Сухова Т.С., Козлова Т.А. Общая биология. 10 класс: пособие для учителя. – М.: Айрис-пресс, 2004.</w:t>
            </w:r>
          </w:p>
          <w:p w:rsidR="00DA5F0E" w:rsidRPr="0015747F" w:rsidRDefault="00DA5F0E" w:rsidP="00C756CE">
            <w:pPr>
              <w:numPr>
                <w:ilvl w:val="0"/>
                <w:numId w:val="56"/>
              </w:numPr>
              <w:tabs>
                <w:tab w:val="clear" w:pos="720"/>
                <w:tab w:val="num" w:pos="0"/>
              </w:tabs>
              <w:spacing w:after="0" w:line="240" w:lineRule="auto"/>
              <w:ind w:left="0" w:hanging="315"/>
              <w:rPr>
                <w:rFonts w:ascii="Times New Roman" w:hAnsi="Times New Roman" w:cs="Times New Roman"/>
              </w:rPr>
            </w:pPr>
            <w:r w:rsidRPr="0015747F">
              <w:rPr>
                <w:rFonts w:ascii="Times New Roman" w:hAnsi="Times New Roman" w:cs="Times New Roman"/>
              </w:rPr>
              <w:t>Сорокина Л.В. Тематические зачеты по биологии. 10-11 класс. – М.: ТЦ «Сфера», 2003.</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Химия 10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Программы общеобразовательных учреждений «Химия» 10-11 классы  к учебникам Г.Е. Рудзитиса.- М.: Просвещение,2008.</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Г.Е. Рудзитис. Химия. 10 </w:t>
            </w:r>
            <w:proofErr w:type="spellStart"/>
            <w:r w:rsidRPr="0015747F">
              <w:rPr>
                <w:rFonts w:ascii="Times New Roman" w:hAnsi="Times New Roman" w:cs="Times New Roman"/>
              </w:rPr>
              <w:t>кл.М</w:t>
            </w:r>
            <w:proofErr w:type="spellEnd"/>
            <w:r w:rsidRPr="0015747F">
              <w:rPr>
                <w:rFonts w:ascii="Times New Roman" w:hAnsi="Times New Roman" w:cs="Times New Roman"/>
              </w:rPr>
              <w:t xml:space="preserve">.:, Просвещение,2010 </w:t>
            </w:r>
          </w:p>
          <w:p w:rsidR="00DA5F0E" w:rsidRPr="0015747F" w:rsidRDefault="00DA5F0E" w:rsidP="00C756CE">
            <w:pPr>
              <w:spacing w:after="0" w:line="240" w:lineRule="auto"/>
              <w:rPr>
                <w:rFonts w:ascii="Times New Roman" w:hAnsi="Times New Roman" w:cs="Times New Roman"/>
              </w:rPr>
            </w:pP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Ю.Н. Казанцев. Химия «Конструктор» текущего контроля 10 класс. Пособие для учителя общеобразовательного учреждения.- М.: Просвещение, 2008</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Н.Н. </w:t>
            </w:r>
            <w:proofErr w:type="spellStart"/>
            <w:r w:rsidRPr="0015747F">
              <w:rPr>
                <w:rFonts w:ascii="Times New Roman" w:hAnsi="Times New Roman" w:cs="Times New Roman"/>
              </w:rPr>
              <w:t>Гара</w:t>
            </w:r>
            <w:proofErr w:type="spellEnd"/>
            <w:r w:rsidRPr="0015747F">
              <w:rPr>
                <w:rFonts w:ascii="Times New Roman" w:hAnsi="Times New Roman" w:cs="Times New Roman"/>
              </w:rPr>
              <w:t xml:space="preserve">. Химия: Задачник с «помощником» 10-11 </w:t>
            </w:r>
            <w:proofErr w:type="spellStart"/>
            <w:r w:rsidRPr="0015747F">
              <w:rPr>
                <w:rFonts w:ascii="Times New Roman" w:hAnsi="Times New Roman" w:cs="Times New Roman"/>
              </w:rPr>
              <w:t>кл</w:t>
            </w:r>
            <w:proofErr w:type="spellEnd"/>
            <w:r w:rsidRPr="0015747F">
              <w:rPr>
                <w:rFonts w:ascii="Times New Roman" w:hAnsi="Times New Roman" w:cs="Times New Roman"/>
              </w:rPr>
              <w:t xml:space="preserve">. - М.: Просвещение, 2008. </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Химия 11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Программы общеобразовательных учреждений «Химия» 10-11 классы  к учебникам Г.Е. Рудзитиса.- М.: Просвещение,2008</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Г.Е. Рудзитис. Химия. 11 </w:t>
            </w:r>
            <w:proofErr w:type="spellStart"/>
            <w:r w:rsidRPr="0015747F">
              <w:rPr>
                <w:rFonts w:ascii="Times New Roman" w:hAnsi="Times New Roman" w:cs="Times New Roman"/>
              </w:rPr>
              <w:t>кл.М</w:t>
            </w:r>
            <w:proofErr w:type="spellEnd"/>
            <w:r w:rsidRPr="0015747F">
              <w:rPr>
                <w:rFonts w:ascii="Times New Roman" w:hAnsi="Times New Roman" w:cs="Times New Roman"/>
              </w:rPr>
              <w:t xml:space="preserve">.:, Просвещение,2010 </w:t>
            </w:r>
          </w:p>
          <w:p w:rsidR="00DA5F0E" w:rsidRPr="0015747F" w:rsidRDefault="00DA5F0E" w:rsidP="00C756CE">
            <w:pPr>
              <w:spacing w:after="0" w:line="240" w:lineRule="auto"/>
              <w:rPr>
                <w:rFonts w:ascii="Times New Roman" w:hAnsi="Times New Roman" w:cs="Times New Roman"/>
                <w:i/>
                <w:iCs/>
              </w:rPr>
            </w:pP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Ю.Н. Казанцев. Химия «Конструктор» текущего контроля 11 класс. Пособие для учителя общеобразовательного учреждения.- М.: Просвещение, 2008.</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Н.Н. </w:t>
            </w:r>
            <w:proofErr w:type="spellStart"/>
            <w:r w:rsidRPr="0015747F">
              <w:rPr>
                <w:rFonts w:ascii="Times New Roman" w:hAnsi="Times New Roman" w:cs="Times New Roman"/>
              </w:rPr>
              <w:t>Гара</w:t>
            </w:r>
            <w:proofErr w:type="spellEnd"/>
            <w:r w:rsidRPr="0015747F">
              <w:rPr>
                <w:rFonts w:ascii="Times New Roman" w:hAnsi="Times New Roman" w:cs="Times New Roman"/>
              </w:rPr>
              <w:t>. Уроки в 11 классе: Пособие для учителя.- М.: Просвещение, 2008.</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Физика 10-11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Программа по физике для 10-11 </w:t>
            </w:r>
            <w:proofErr w:type="spellStart"/>
            <w:r w:rsidRPr="0015747F">
              <w:rPr>
                <w:rFonts w:ascii="Times New Roman" w:hAnsi="Times New Roman" w:cs="Times New Roman"/>
                <w:bCs/>
              </w:rPr>
              <w:t>классовВ</w:t>
            </w:r>
            <w:proofErr w:type="spellEnd"/>
            <w:r w:rsidRPr="0015747F">
              <w:rPr>
                <w:rFonts w:ascii="Times New Roman" w:hAnsi="Times New Roman" w:cs="Times New Roman"/>
                <w:bCs/>
              </w:rPr>
              <w:t xml:space="preserve">. С. </w:t>
            </w:r>
            <w:proofErr w:type="spellStart"/>
            <w:r w:rsidRPr="0015747F">
              <w:rPr>
                <w:rFonts w:ascii="Times New Roman" w:hAnsi="Times New Roman" w:cs="Times New Roman"/>
                <w:bCs/>
              </w:rPr>
              <w:t>Данюшенков</w:t>
            </w:r>
            <w:proofErr w:type="spellEnd"/>
            <w:r w:rsidRPr="0015747F">
              <w:rPr>
                <w:rFonts w:ascii="Times New Roman" w:hAnsi="Times New Roman" w:cs="Times New Roman"/>
                <w:bCs/>
              </w:rPr>
              <w:t>, О. В. Коршунова.- М.: Просвещение, 2009</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Г.Я. </w:t>
            </w:r>
            <w:proofErr w:type="spellStart"/>
            <w:r w:rsidRPr="0015747F">
              <w:rPr>
                <w:rFonts w:ascii="Times New Roman" w:hAnsi="Times New Roman" w:cs="Times New Roman"/>
              </w:rPr>
              <w:t>Мякишев</w:t>
            </w:r>
            <w:proofErr w:type="spellEnd"/>
            <w:r w:rsidRPr="0015747F">
              <w:rPr>
                <w:rFonts w:ascii="Times New Roman" w:hAnsi="Times New Roman" w:cs="Times New Roman"/>
              </w:rPr>
              <w:t>. Физика 10 класс. Базовый уровень.- М.: Просвещение,2013.</w:t>
            </w:r>
          </w:p>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Г.Я. </w:t>
            </w:r>
            <w:proofErr w:type="spellStart"/>
            <w:r w:rsidRPr="0015747F">
              <w:rPr>
                <w:rFonts w:ascii="Times New Roman" w:hAnsi="Times New Roman" w:cs="Times New Roman"/>
              </w:rPr>
              <w:t>Мякишев</w:t>
            </w:r>
            <w:proofErr w:type="spellEnd"/>
            <w:r w:rsidRPr="0015747F">
              <w:rPr>
                <w:rFonts w:ascii="Times New Roman" w:hAnsi="Times New Roman" w:cs="Times New Roman"/>
              </w:rPr>
              <w:t>. Физика 11 класс. Базовый уровень.- М.: Просвещение,2013.</w:t>
            </w:r>
          </w:p>
          <w:p w:rsidR="00DA5F0E" w:rsidRPr="0015747F" w:rsidRDefault="00DA5F0E" w:rsidP="00C756CE">
            <w:pPr>
              <w:spacing w:after="0" w:line="240" w:lineRule="auto"/>
              <w:rPr>
                <w:rFonts w:ascii="Times New Roman" w:hAnsi="Times New Roman" w:cs="Times New Roman"/>
                <w:i/>
                <w:iCs/>
              </w:rPr>
            </w:pPr>
          </w:p>
        </w:tc>
        <w:tc>
          <w:tcPr>
            <w:tcW w:w="3797" w:type="dxa"/>
          </w:tcPr>
          <w:p w:rsidR="00DA5F0E" w:rsidRPr="0015747F" w:rsidRDefault="00DA5F0E" w:rsidP="00C756CE">
            <w:pPr>
              <w:shd w:val="clear" w:color="auto" w:fill="FFFFFF"/>
              <w:spacing w:after="0" w:line="240" w:lineRule="auto"/>
              <w:rPr>
                <w:rFonts w:ascii="Times New Roman" w:hAnsi="Times New Roman" w:cs="Times New Roman"/>
              </w:rPr>
            </w:pPr>
            <w:proofErr w:type="gramStart"/>
            <w:r w:rsidRPr="0015747F">
              <w:rPr>
                <w:rStyle w:val="c2"/>
                <w:rFonts w:ascii="Times New Roman" w:hAnsi="Times New Roman" w:cs="Times New Roman"/>
              </w:rPr>
              <w:t>Учебно-тренировочные материалы для подготовки к единому государственному экзамену по физике («Интеллект-Центр», Москва 2005-2008.А.А. Фадеева «ЕГЭ: физика.</w:t>
            </w:r>
            <w:proofErr w:type="gramEnd"/>
            <w:r w:rsidRPr="0015747F">
              <w:rPr>
                <w:rStyle w:val="c2"/>
                <w:rFonts w:ascii="Times New Roman" w:hAnsi="Times New Roman" w:cs="Times New Roman"/>
              </w:rPr>
              <w:t xml:space="preserve"> Тренировочные задания»; «Просвещение» </w:t>
            </w:r>
            <w:proofErr w:type="spellStart"/>
            <w:r w:rsidRPr="0015747F">
              <w:rPr>
                <w:rStyle w:val="c2"/>
                <w:rFonts w:ascii="Times New Roman" w:hAnsi="Times New Roman" w:cs="Times New Roman"/>
              </w:rPr>
              <w:t>Эксмо</w:t>
            </w:r>
            <w:proofErr w:type="spellEnd"/>
            <w:r w:rsidRPr="0015747F">
              <w:rPr>
                <w:rStyle w:val="c2"/>
                <w:rFonts w:ascii="Times New Roman" w:hAnsi="Times New Roman" w:cs="Times New Roman"/>
              </w:rPr>
              <w:t>, 2006-2008.</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ОБЖ 10-11 класс</w:t>
            </w:r>
          </w:p>
        </w:tc>
        <w:tc>
          <w:tcPr>
            <w:tcW w:w="2556" w:type="dxa"/>
          </w:tcPr>
          <w:p w:rsidR="00DA5F0E" w:rsidRPr="0015747F" w:rsidRDefault="00DA5F0E" w:rsidP="00C756CE">
            <w:pPr>
              <w:pStyle w:val="Default"/>
              <w:rPr>
                <w:bCs/>
                <w:sz w:val="22"/>
                <w:szCs w:val="22"/>
              </w:rPr>
            </w:pPr>
            <w:r w:rsidRPr="0015747F">
              <w:rPr>
                <w:sz w:val="22"/>
                <w:szCs w:val="23"/>
              </w:rPr>
              <w:t xml:space="preserve">Программы для общеобразовательных учреждений. 5-11 </w:t>
            </w:r>
            <w:proofErr w:type="spellStart"/>
            <w:r w:rsidRPr="0015747F">
              <w:rPr>
                <w:sz w:val="22"/>
                <w:szCs w:val="23"/>
              </w:rPr>
              <w:t>кл</w:t>
            </w:r>
            <w:proofErr w:type="spellEnd"/>
            <w:r w:rsidRPr="0015747F">
              <w:rPr>
                <w:sz w:val="22"/>
                <w:szCs w:val="23"/>
              </w:rPr>
              <w:t xml:space="preserve">. / В. Н. </w:t>
            </w:r>
            <w:proofErr w:type="spellStart"/>
            <w:r w:rsidRPr="0015747F">
              <w:rPr>
                <w:sz w:val="22"/>
                <w:szCs w:val="23"/>
              </w:rPr>
              <w:t>Латчук</w:t>
            </w:r>
            <w:proofErr w:type="spellEnd"/>
            <w:r w:rsidRPr="0015747F">
              <w:rPr>
                <w:sz w:val="22"/>
                <w:szCs w:val="23"/>
              </w:rPr>
              <w:t xml:space="preserve">, С. К. Миронов, С. Н. </w:t>
            </w:r>
            <w:proofErr w:type="spellStart"/>
            <w:r w:rsidRPr="0015747F">
              <w:rPr>
                <w:sz w:val="22"/>
                <w:szCs w:val="23"/>
              </w:rPr>
              <w:t>Вангородский</w:t>
            </w:r>
            <w:proofErr w:type="spellEnd"/>
            <w:r w:rsidRPr="0015747F">
              <w:rPr>
                <w:sz w:val="22"/>
                <w:szCs w:val="23"/>
              </w:rPr>
              <w:t>. – М.</w:t>
            </w:r>
            <w:proofErr w:type="gramStart"/>
            <w:r w:rsidRPr="0015747F">
              <w:rPr>
                <w:sz w:val="22"/>
                <w:szCs w:val="23"/>
              </w:rPr>
              <w:t xml:space="preserve"> :</w:t>
            </w:r>
            <w:proofErr w:type="gramEnd"/>
            <w:r w:rsidRPr="0015747F">
              <w:rPr>
                <w:sz w:val="22"/>
                <w:szCs w:val="23"/>
              </w:rPr>
              <w:t xml:space="preserve"> Дрофа, 2010</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В.Н. </w:t>
            </w:r>
            <w:proofErr w:type="spellStart"/>
            <w:r w:rsidRPr="0015747F">
              <w:rPr>
                <w:rFonts w:ascii="Times New Roman" w:hAnsi="Times New Roman" w:cs="Times New Roman"/>
              </w:rPr>
              <w:t>Латчук</w:t>
            </w:r>
            <w:proofErr w:type="spellEnd"/>
            <w:r w:rsidRPr="0015747F">
              <w:rPr>
                <w:rFonts w:ascii="Times New Roman" w:hAnsi="Times New Roman" w:cs="Times New Roman"/>
              </w:rPr>
              <w:t xml:space="preserve"> ОБЖ  10 класс М, Просвещение </w:t>
            </w:r>
            <w:smartTag w:uri="urn:schemas-microsoft-com:office:smarttags" w:element="metricconverter">
              <w:smartTagPr>
                <w:attr w:name="ProductID" w:val="2008 г"/>
              </w:smartTagPr>
              <w:r w:rsidRPr="0015747F">
                <w:rPr>
                  <w:rFonts w:ascii="Times New Roman" w:hAnsi="Times New Roman" w:cs="Times New Roman"/>
                </w:rPr>
                <w:t>2008 г</w:t>
              </w:r>
            </w:smartTag>
            <w:r w:rsidRPr="0015747F">
              <w:rPr>
                <w:rFonts w:ascii="Times New Roman" w:hAnsi="Times New Roman" w:cs="Times New Roman"/>
              </w:rPr>
              <w:t>.</w:t>
            </w: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Методические материалы и документы по курсу «Основы безопасности и жизнедеятельности» Книга для учителя./ Сост. А.Т. Смирнов.- М.: Просвещение2007.</w:t>
            </w:r>
          </w:p>
          <w:p w:rsidR="00DA5F0E" w:rsidRPr="0015747F" w:rsidRDefault="00DA5F0E" w:rsidP="00C756CE">
            <w:pPr>
              <w:spacing w:after="0" w:line="240" w:lineRule="auto"/>
              <w:rPr>
                <w:rFonts w:ascii="Times New Roman" w:hAnsi="Times New Roman" w:cs="Times New Roman"/>
              </w:rPr>
            </w:pPr>
            <w:proofErr w:type="spellStart"/>
            <w:r w:rsidRPr="0015747F">
              <w:rPr>
                <w:rFonts w:ascii="Times New Roman" w:hAnsi="Times New Roman" w:cs="Times New Roman"/>
              </w:rPr>
              <w:t>В.А.Шкенев</w:t>
            </w:r>
            <w:proofErr w:type="spellEnd"/>
            <w:r w:rsidRPr="0015747F">
              <w:rPr>
                <w:rFonts w:ascii="Times New Roman" w:hAnsi="Times New Roman" w:cs="Times New Roman"/>
              </w:rPr>
              <w:t xml:space="preserve"> «Основы безопасности жизнедеятельности 10 -11класс». Поурочные планы. Волгоград изд. «Учитель»,2007</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Технология 10- 11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Примерная программа по направлению «Технология. Обслуживающий труд». </w:t>
            </w:r>
          </w:p>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Программы для общеобразовательных учреждений. / Под ред. Ю.Л. </w:t>
            </w:r>
            <w:proofErr w:type="spellStart"/>
            <w:r w:rsidRPr="0015747F">
              <w:rPr>
                <w:rFonts w:ascii="Times New Roman" w:hAnsi="Times New Roman" w:cs="Times New Roman"/>
                <w:bCs/>
              </w:rPr>
              <w:t>Хотунцева</w:t>
            </w:r>
            <w:proofErr w:type="spellEnd"/>
            <w:r w:rsidRPr="0015747F">
              <w:rPr>
                <w:rFonts w:ascii="Times New Roman" w:hAnsi="Times New Roman" w:cs="Times New Roman"/>
                <w:bCs/>
              </w:rPr>
              <w:t xml:space="preserve">. - М.: Мнемозина, </w:t>
            </w:r>
            <w:smartTag w:uri="urn:schemas-microsoft-com:office:smarttags" w:element="metricconverter">
              <w:smartTagPr>
                <w:attr w:name="ProductID" w:val="2012 г"/>
              </w:smartTagPr>
              <w:r w:rsidRPr="0015747F">
                <w:rPr>
                  <w:rFonts w:ascii="Times New Roman" w:hAnsi="Times New Roman" w:cs="Times New Roman"/>
                  <w:bCs/>
                </w:rPr>
                <w:t>2012 г</w:t>
              </w:r>
            </w:smartTag>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 xml:space="preserve">В.Д. Симоненко. Технология 10-11 </w:t>
            </w:r>
            <w:proofErr w:type="spellStart"/>
            <w:r w:rsidRPr="0015747F">
              <w:rPr>
                <w:rFonts w:ascii="Times New Roman" w:hAnsi="Times New Roman" w:cs="Times New Roman"/>
              </w:rPr>
              <w:t>кл</w:t>
            </w:r>
            <w:proofErr w:type="spellEnd"/>
            <w:r w:rsidRPr="0015747F">
              <w:rPr>
                <w:rFonts w:ascii="Times New Roman" w:hAnsi="Times New Roman" w:cs="Times New Roman"/>
              </w:rPr>
              <w:t xml:space="preserve">. М., </w:t>
            </w:r>
            <w:proofErr w:type="spellStart"/>
            <w:r w:rsidRPr="0015747F">
              <w:rPr>
                <w:rFonts w:ascii="Times New Roman" w:hAnsi="Times New Roman" w:cs="Times New Roman"/>
              </w:rPr>
              <w:t>Вентан</w:t>
            </w:r>
            <w:proofErr w:type="gramStart"/>
            <w:r w:rsidRPr="0015747F">
              <w:rPr>
                <w:rFonts w:ascii="Times New Roman" w:hAnsi="Times New Roman" w:cs="Times New Roman"/>
              </w:rPr>
              <w:t>а</w:t>
            </w:r>
            <w:proofErr w:type="spellEnd"/>
            <w:r w:rsidRPr="0015747F">
              <w:rPr>
                <w:rFonts w:ascii="Times New Roman" w:hAnsi="Times New Roman" w:cs="Times New Roman"/>
              </w:rPr>
              <w:t>-</w:t>
            </w:r>
            <w:proofErr w:type="gramEnd"/>
            <w:r w:rsidRPr="0015747F">
              <w:rPr>
                <w:rFonts w:ascii="Times New Roman" w:hAnsi="Times New Roman" w:cs="Times New Roman"/>
              </w:rPr>
              <w:t xml:space="preserve"> Граф, </w:t>
            </w:r>
            <w:smartTag w:uri="urn:schemas-microsoft-com:office:smarttags" w:element="metricconverter">
              <w:smartTagPr>
                <w:attr w:name="ProductID" w:val="2005 г"/>
              </w:smartTagPr>
              <w:r w:rsidRPr="0015747F">
                <w:rPr>
                  <w:rFonts w:ascii="Times New Roman" w:hAnsi="Times New Roman" w:cs="Times New Roman"/>
                </w:rPr>
                <w:t>2005 г</w:t>
              </w:r>
            </w:smartTag>
            <w:r w:rsidRPr="0015747F">
              <w:rPr>
                <w:rFonts w:ascii="Times New Roman" w:hAnsi="Times New Roman" w:cs="Times New Roman"/>
              </w:rPr>
              <w:t>.</w:t>
            </w:r>
          </w:p>
        </w:tc>
        <w:tc>
          <w:tcPr>
            <w:tcW w:w="3797"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Сборник нормативно-методических материалов по технологии (для администрации учреждений и учителей технологии). - М.: Вентана-Граф2004.</w:t>
            </w:r>
          </w:p>
        </w:tc>
      </w:tr>
      <w:tr w:rsidR="00DA5F0E" w:rsidRPr="0015747F" w:rsidTr="00C756CE">
        <w:trPr>
          <w:cantSplit/>
          <w:trHeight w:val="882"/>
        </w:trPr>
        <w:tc>
          <w:tcPr>
            <w:tcW w:w="606" w:type="dxa"/>
            <w:vAlign w:val="center"/>
          </w:tcPr>
          <w:p w:rsidR="00DA5F0E" w:rsidRPr="0015747F" w:rsidRDefault="00DA5F0E" w:rsidP="00C756CE">
            <w:pPr>
              <w:spacing w:after="0" w:line="240" w:lineRule="auto"/>
              <w:rPr>
                <w:rFonts w:ascii="Times New Roman" w:hAnsi="Times New Roman" w:cs="Times New Roman"/>
              </w:rPr>
            </w:pPr>
          </w:p>
        </w:tc>
        <w:tc>
          <w:tcPr>
            <w:tcW w:w="2094" w:type="dxa"/>
          </w:tcPr>
          <w:p w:rsidR="00DA5F0E" w:rsidRPr="0015747F" w:rsidRDefault="00DA5F0E" w:rsidP="00C756CE">
            <w:pPr>
              <w:spacing w:after="0" w:line="240" w:lineRule="auto"/>
              <w:rPr>
                <w:rFonts w:ascii="Times New Roman" w:hAnsi="Times New Roman" w:cs="Times New Roman"/>
              </w:rPr>
            </w:pPr>
            <w:r w:rsidRPr="0015747F">
              <w:rPr>
                <w:rFonts w:ascii="Times New Roman" w:hAnsi="Times New Roman" w:cs="Times New Roman"/>
              </w:rPr>
              <w:t>Физическая культура 10-11 класс</w:t>
            </w:r>
          </w:p>
        </w:tc>
        <w:tc>
          <w:tcPr>
            <w:tcW w:w="2556" w:type="dxa"/>
          </w:tcPr>
          <w:p w:rsidR="00DA5F0E" w:rsidRPr="0015747F" w:rsidRDefault="00DA5F0E" w:rsidP="00C756CE">
            <w:pPr>
              <w:spacing w:after="0" w:line="240" w:lineRule="auto"/>
              <w:rPr>
                <w:rFonts w:ascii="Times New Roman" w:hAnsi="Times New Roman" w:cs="Times New Roman"/>
                <w:bCs/>
              </w:rPr>
            </w:pPr>
            <w:r w:rsidRPr="0015747F">
              <w:rPr>
                <w:rFonts w:ascii="Times New Roman" w:hAnsi="Times New Roman" w:cs="Times New Roman"/>
                <w:bCs/>
              </w:rPr>
              <w:t xml:space="preserve">Программа физического воспитания 5-11 классы», авторы: </w:t>
            </w:r>
            <w:proofErr w:type="spellStart"/>
            <w:r w:rsidRPr="0015747F">
              <w:rPr>
                <w:rFonts w:ascii="Times New Roman" w:hAnsi="Times New Roman" w:cs="Times New Roman"/>
                <w:bCs/>
              </w:rPr>
              <w:t>В.И.ЛяхВиленский</w:t>
            </w:r>
            <w:proofErr w:type="spellEnd"/>
            <w:r w:rsidRPr="0015747F">
              <w:rPr>
                <w:rFonts w:ascii="Times New Roman" w:hAnsi="Times New Roman" w:cs="Times New Roman"/>
                <w:bCs/>
              </w:rPr>
              <w:t xml:space="preserve"> М. Я. М.:«Просвещение»,                          2013 год</w:t>
            </w:r>
          </w:p>
        </w:tc>
        <w:tc>
          <w:tcPr>
            <w:tcW w:w="2268" w:type="dxa"/>
          </w:tcPr>
          <w:p w:rsidR="00DA5F0E" w:rsidRPr="0015747F" w:rsidRDefault="00DA5F0E" w:rsidP="00C756CE">
            <w:pPr>
              <w:pStyle w:val="31"/>
              <w:spacing w:after="0"/>
              <w:rPr>
                <w:rFonts w:ascii="Times New Roman" w:hAnsi="Times New Roman" w:cs="Times New Roman"/>
                <w:sz w:val="22"/>
                <w:szCs w:val="22"/>
              </w:rPr>
            </w:pPr>
            <w:r w:rsidRPr="0015747F">
              <w:rPr>
                <w:rFonts w:ascii="Times New Roman" w:hAnsi="Times New Roman" w:cs="Times New Roman"/>
                <w:sz w:val="22"/>
                <w:szCs w:val="22"/>
              </w:rPr>
              <w:t>Общеобразовательная программа, обеспечивающая базовый уровень подготовки</w:t>
            </w:r>
          </w:p>
          <w:p w:rsidR="00DA5F0E" w:rsidRPr="0015747F" w:rsidRDefault="00DA5F0E" w:rsidP="00C756CE">
            <w:pPr>
              <w:spacing w:after="0" w:line="240" w:lineRule="auto"/>
              <w:rPr>
                <w:rFonts w:ascii="Times New Roman" w:hAnsi="Times New Roman" w:cs="Times New Roman"/>
              </w:rPr>
            </w:pPr>
          </w:p>
        </w:tc>
        <w:tc>
          <w:tcPr>
            <w:tcW w:w="4176" w:type="dxa"/>
          </w:tcPr>
          <w:p w:rsidR="00DA5F0E" w:rsidRPr="0015747F" w:rsidRDefault="00DA5F0E" w:rsidP="00C756CE">
            <w:pPr>
              <w:spacing w:after="0" w:line="240" w:lineRule="auto"/>
              <w:rPr>
                <w:rFonts w:ascii="Times New Roman" w:hAnsi="Times New Roman" w:cs="Times New Roman"/>
                <w:i/>
                <w:iCs/>
              </w:rPr>
            </w:pPr>
            <w:r w:rsidRPr="0015747F">
              <w:rPr>
                <w:rFonts w:ascii="Times New Roman" w:hAnsi="Times New Roman" w:cs="Times New Roman"/>
              </w:rPr>
              <w:t xml:space="preserve">В.И. Лях. Физическая культура. 10-11 класс. М. Просвещение , </w:t>
            </w:r>
            <w:smartTag w:uri="urn:schemas-microsoft-com:office:smarttags" w:element="metricconverter">
              <w:smartTagPr>
                <w:attr w:name="ProductID" w:val="2007 г"/>
              </w:smartTagPr>
              <w:r w:rsidRPr="0015747F">
                <w:rPr>
                  <w:rFonts w:ascii="Times New Roman" w:hAnsi="Times New Roman" w:cs="Times New Roman"/>
                </w:rPr>
                <w:t>2007 г</w:t>
              </w:r>
            </w:smartTag>
            <w:r w:rsidRPr="0015747F">
              <w:rPr>
                <w:rFonts w:ascii="Times New Roman" w:hAnsi="Times New Roman" w:cs="Times New Roman"/>
              </w:rPr>
              <w:t>.</w:t>
            </w:r>
          </w:p>
        </w:tc>
        <w:tc>
          <w:tcPr>
            <w:tcW w:w="3797" w:type="dxa"/>
          </w:tcPr>
          <w:p w:rsidR="00DA5F0E" w:rsidRPr="0015747F" w:rsidRDefault="00DA5F0E" w:rsidP="00C756CE">
            <w:pPr>
              <w:spacing w:after="0" w:line="240" w:lineRule="auto"/>
              <w:rPr>
                <w:rFonts w:ascii="Times New Roman" w:hAnsi="Times New Roman" w:cs="Times New Roman"/>
              </w:rPr>
            </w:pPr>
          </w:p>
        </w:tc>
      </w:tr>
    </w:tbl>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both"/>
        <w:rPr>
          <w:rFonts w:ascii="Times New Roman" w:hAnsi="Times New Roman"/>
          <w:sz w:val="24"/>
          <w:szCs w:val="24"/>
          <w:highlight w:val="yellow"/>
        </w:rPr>
      </w:pPr>
    </w:p>
    <w:p w:rsidR="00DA5F0E" w:rsidRDefault="00DA5F0E" w:rsidP="00DA5F0E">
      <w:pPr>
        <w:spacing w:after="0" w:line="240" w:lineRule="auto"/>
        <w:jc w:val="right"/>
        <w:rPr>
          <w:rFonts w:ascii="Times New Roman" w:hAnsi="Times New Roman"/>
          <w:sz w:val="24"/>
          <w:szCs w:val="24"/>
        </w:rPr>
        <w:sectPr w:rsidR="00DA5F0E" w:rsidSect="00EA72DF">
          <w:headerReference w:type="even" r:id="rId18"/>
          <w:headerReference w:type="default" r:id="rId19"/>
          <w:footerReference w:type="even" r:id="rId20"/>
          <w:footerReference w:type="default" r:id="rId21"/>
          <w:headerReference w:type="first" r:id="rId22"/>
          <w:footerReference w:type="first" r:id="rId23"/>
          <w:pgSz w:w="16838" w:h="11906" w:orient="landscape"/>
          <w:pgMar w:top="851" w:right="1134" w:bottom="539" w:left="1134" w:header="624" w:footer="624" w:gutter="0"/>
          <w:cols w:space="708"/>
          <w:docGrid w:linePitch="360"/>
        </w:sectPr>
      </w:pPr>
    </w:p>
    <w:p w:rsidR="00DA5F0E" w:rsidRDefault="00DA5F0E" w:rsidP="00DA5F0E">
      <w:pPr>
        <w:spacing w:after="0" w:line="240" w:lineRule="auto"/>
        <w:jc w:val="right"/>
        <w:rPr>
          <w:rFonts w:ascii="Times New Roman" w:hAnsi="Times New Roman"/>
          <w:sz w:val="24"/>
          <w:szCs w:val="24"/>
        </w:rPr>
      </w:pPr>
      <w:r w:rsidRPr="0029663A">
        <w:rPr>
          <w:rFonts w:ascii="Times New Roman" w:hAnsi="Times New Roman"/>
          <w:sz w:val="24"/>
          <w:szCs w:val="24"/>
        </w:rPr>
        <w:lastRenderedPageBreak/>
        <w:t>Приложение</w:t>
      </w:r>
    </w:p>
    <w:p w:rsidR="00DA5F0E" w:rsidRDefault="00DA5F0E" w:rsidP="00DA5F0E">
      <w:pPr>
        <w:spacing w:after="0" w:line="240" w:lineRule="auto"/>
        <w:jc w:val="right"/>
        <w:rPr>
          <w:rFonts w:ascii="Times New Roman" w:hAnsi="Times New Roman"/>
          <w:sz w:val="24"/>
          <w:szCs w:val="24"/>
        </w:rPr>
      </w:pPr>
    </w:p>
    <w:p w:rsidR="00DA5F0E" w:rsidRPr="00D86EDC" w:rsidRDefault="00DA5F0E" w:rsidP="00BA7880">
      <w:pPr>
        <w:spacing w:after="0" w:line="240" w:lineRule="auto"/>
        <w:jc w:val="right"/>
        <w:rPr>
          <w:rFonts w:ascii="Times New Roman" w:hAnsi="Times New Roman" w:cs="Times New Roman"/>
          <w:b/>
          <w:sz w:val="24"/>
          <w:szCs w:val="24"/>
        </w:rPr>
      </w:pPr>
      <w:r w:rsidRPr="00D86EDC">
        <w:rPr>
          <w:rFonts w:ascii="Times New Roman" w:hAnsi="Times New Roman" w:cs="Times New Roman"/>
          <w:sz w:val="24"/>
          <w:szCs w:val="24"/>
        </w:rPr>
        <w:tab/>
      </w:r>
    </w:p>
    <w:p w:rsidR="00DA5F0E" w:rsidRPr="00D86EDC" w:rsidRDefault="00DA5F0E" w:rsidP="00DA5F0E">
      <w:pPr>
        <w:spacing w:after="0"/>
        <w:jc w:val="center"/>
        <w:rPr>
          <w:rFonts w:ascii="Times New Roman" w:hAnsi="Times New Roman" w:cs="Times New Roman"/>
          <w:b/>
          <w:sz w:val="24"/>
          <w:szCs w:val="24"/>
        </w:rPr>
      </w:pPr>
      <w:r w:rsidRPr="00D86EDC">
        <w:rPr>
          <w:rFonts w:ascii="Times New Roman" w:hAnsi="Times New Roman" w:cs="Times New Roman"/>
          <w:b/>
          <w:sz w:val="24"/>
          <w:szCs w:val="24"/>
        </w:rPr>
        <w:t>Годовой  календарный учебный график</w:t>
      </w:r>
    </w:p>
    <w:p w:rsidR="00DA5F0E" w:rsidRPr="00D86EDC" w:rsidRDefault="00DA5F0E" w:rsidP="00DA5F0E">
      <w:pPr>
        <w:spacing w:after="0"/>
        <w:jc w:val="center"/>
        <w:rPr>
          <w:rFonts w:ascii="Times New Roman" w:hAnsi="Times New Roman" w:cs="Times New Roman"/>
          <w:b/>
          <w:sz w:val="24"/>
          <w:szCs w:val="24"/>
        </w:rPr>
      </w:pPr>
      <w:r w:rsidRPr="00D86EDC">
        <w:rPr>
          <w:rFonts w:ascii="Times New Roman" w:hAnsi="Times New Roman" w:cs="Times New Roman"/>
          <w:b/>
          <w:sz w:val="24"/>
          <w:szCs w:val="24"/>
        </w:rPr>
        <w:t>МОУ «</w:t>
      </w:r>
      <w:proofErr w:type="spellStart"/>
      <w:r w:rsidRPr="00D86EDC">
        <w:rPr>
          <w:rFonts w:ascii="Times New Roman" w:hAnsi="Times New Roman" w:cs="Times New Roman"/>
          <w:b/>
          <w:sz w:val="24"/>
          <w:szCs w:val="24"/>
        </w:rPr>
        <w:t>Ульканская</w:t>
      </w:r>
      <w:proofErr w:type="spellEnd"/>
      <w:r w:rsidRPr="00D86EDC">
        <w:rPr>
          <w:rFonts w:ascii="Times New Roman" w:hAnsi="Times New Roman" w:cs="Times New Roman"/>
          <w:b/>
          <w:sz w:val="24"/>
          <w:szCs w:val="24"/>
        </w:rPr>
        <w:t xml:space="preserve"> средняя общеобразовательная школа №2»</w:t>
      </w:r>
    </w:p>
    <w:p w:rsidR="00DA5F0E" w:rsidRPr="00D86EDC" w:rsidRDefault="00DA5F0E" w:rsidP="00DA5F0E">
      <w:pPr>
        <w:spacing w:after="0"/>
        <w:jc w:val="center"/>
        <w:rPr>
          <w:rFonts w:ascii="Times New Roman" w:hAnsi="Times New Roman" w:cs="Times New Roman"/>
          <w:b/>
          <w:sz w:val="24"/>
          <w:szCs w:val="24"/>
        </w:rPr>
      </w:pPr>
      <w:r w:rsidRPr="00D86EDC">
        <w:rPr>
          <w:rFonts w:ascii="Times New Roman" w:hAnsi="Times New Roman" w:cs="Times New Roman"/>
          <w:b/>
          <w:sz w:val="24"/>
          <w:szCs w:val="24"/>
        </w:rPr>
        <w:t>на 2015-2016 учебный год</w:t>
      </w:r>
    </w:p>
    <w:p w:rsidR="00DA5F0E" w:rsidRPr="00D86EDC" w:rsidRDefault="00DA5F0E" w:rsidP="00DA5F0E">
      <w:pPr>
        <w:pStyle w:val="a8"/>
        <w:spacing w:before="0" w:after="0"/>
        <w:jc w:val="both"/>
      </w:pPr>
      <w:r w:rsidRPr="00D86EDC">
        <w:rPr>
          <w:rStyle w:val="a7"/>
        </w:rPr>
        <w:t>1. Начало учебного года</w:t>
      </w:r>
    </w:p>
    <w:p w:rsidR="00DA5F0E" w:rsidRPr="00D86EDC" w:rsidRDefault="00DA5F0E" w:rsidP="00DA5F0E">
      <w:pPr>
        <w:pStyle w:val="a8"/>
        <w:tabs>
          <w:tab w:val="left" w:pos="284"/>
        </w:tabs>
        <w:spacing w:before="0" w:after="0"/>
      </w:pPr>
      <w:r w:rsidRPr="00D86EDC">
        <w:t>01.09.2015 г.</w:t>
      </w:r>
    </w:p>
    <w:p w:rsidR="00DA5F0E" w:rsidRPr="00D86EDC" w:rsidRDefault="00DA5F0E" w:rsidP="00DA5F0E">
      <w:pPr>
        <w:pStyle w:val="a8"/>
        <w:tabs>
          <w:tab w:val="left" w:pos="284"/>
        </w:tabs>
        <w:spacing w:before="0" w:after="0"/>
      </w:pPr>
      <w:r w:rsidRPr="00D86EDC">
        <w:rPr>
          <w:rStyle w:val="a7"/>
        </w:rPr>
        <w:t>2. Окончание учебного года:</w:t>
      </w:r>
    </w:p>
    <w:p w:rsidR="00DA5F0E" w:rsidRPr="00D86EDC" w:rsidRDefault="00DA5F0E" w:rsidP="00DA5F0E">
      <w:pPr>
        <w:pStyle w:val="a8"/>
        <w:tabs>
          <w:tab w:val="left" w:pos="284"/>
        </w:tabs>
        <w:spacing w:before="0" w:after="0"/>
        <w:jc w:val="both"/>
      </w:pPr>
      <w:r w:rsidRPr="00D86EDC">
        <w:t>    Учебные занятия заканчиваются:</w:t>
      </w:r>
    </w:p>
    <w:p w:rsidR="00DA5F0E" w:rsidRPr="00D86EDC" w:rsidRDefault="00DA5F0E" w:rsidP="00DA5F0E">
      <w:pPr>
        <w:pStyle w:val="a8"/>
        <w:tabs>
          <w:tab w:val="left" w:pos="284"/>
        </w:tabs>
        <w:spacing w:before="0" w:after="0"/>
      </w:pPr>
      <w:r w:rsidRPr="00D86EDC">
        <w:t xml:space="preserve">                  -     в 1-4 классе – 25 мая; </w:t>
      </w:r>
    </w:p>
    <w:p w:rsidR="00DA5F0E" w:rsidRPr="00D86EDC" w:rsidRDefault="00DA5F0E" w:rsidP="00DA5F0E">
      <w:pPr>
        <w:numPr>
          <w:ilvl w:val="2"/>
          <w:numId w:val="17"/>
        </w:numPr>
        <w:tabs>
          <w:tab w:val="clear" w:pos="2340"/>
          <w:tab w:val="num" w:pos="1440"/>
        </w:tabs>
        <w:spacing w:after="0" w:line="240" w:lineRule="auto"/>
        <w:ind w:left="1440"/>
        <w:jc w:val="both"/>
        <w:rPr>
          <w:rFonts w:ascii="Times New Roman" w:hAnsi="Times New Roman" w:cs="Times New Roman"/>
          <w:sz w:val="24"/>
          <w:szCs w:val="24"/>
        </w:rPr>
      </w:pPr>
      <w:r w:rsidRPr="00D86EDC">
        <w:rPr>
          <w:rFonts w:ascii="Times New Roman" w:hAnsi="Times New Roman" w:cs="Times New Roman"/>
          <w:sz w:val="24"/>
          <w:szCs w:val="24"/>
        </w:rPr>
        <w:t>в 5–8,10  классах –28 мая;</w:t>
      </w:r>
    </w:p>
    <w:p w:rsidR="00DA5F0E" w:rsidRPr="00D86EDC" w:rsidRDefault="00DA5F0E" w:rsidP="00DA5F0E">
      <w:pPr>
        <w:numPr>
          <w:ilvl w:val="2"/>
          <w:numId w:val="17"/>
        </w:numPr>
        <w:tabs>
          <w:tab w:val="clear" w:pos="2340"/>
          <w:tab w:val="num" w:pos="1440"/>
        </w:tabs>
        <w:spacing w:after="0" w:line="240" w:lineRule="auto"/>
        <w:ind w:left="1440"/>
        <w:jc w:val="both"/>
        <w:rPr>
          <w:rFonts w:ascii="Times New Roman" w:hAnsi="Times New Roman" w:cs="Times New Roman"/>
          <w:sz w:val="24"/>
          <w:szCs w:val="24"/>
        </w:rPr>
      </w:pPr>
      <w:r w:rsidRPr="00D86EDC">
        <w:rPr>
          <w:rFonts w:ascii="Times New Roman" w:hAnsi="Times New Roman" w:cs="Times New Roman"/>
          <w:sz w:val="24"/>
          <w:szCs w:val="24"/>
        </w:rPr>
        <w:t>в 9х, 11х классах –25 мая.</w:t>
      </w:r>
      <w:bookmarkStart w:id="0" w:name="_GoBack"/>
      <w:bookmarkEnd w:id="0"/>
    </w:p>
    <w:p w:rsidR="00DA5F0E" w:rsidRPr="00D86EDC" w:rsidRDefault="00DA5F0E" w:rsidP="00DA5F0E">
      <w:pPr>
        <w:pStyle w:val="a8"/>
        <w:tabs>
          <w:tab w:val="left" w:pos="284"/>
        </w:tabs>
        <w:spacing w:before="0" w:after="0"/>
        <w:jc w:val="both"/>
      </w:pPr>
      <w:r w:rsidRPr="00D86EDC">
        <w:rPr>
          <w:rStyle w:val="a7"/>
        </w:rPr>
        <w:t xml:space="preserve">3. Начало учебных занятий </w:t>
      </w:r>
    </w:p>
    <w:p w:rsidR="00DA5F0E" w:rsidRPr="00D86EDC" w:rsidRDefault="00DA5F0E" w:rsidP="00DA5F0E">
      <w:pPr>
        <w:pStyle w:val="a8"/>
        <w:tabs>
          <w:tab w:val="left" w:pos="284"/>
        </w:tabs>
        <w:spacing w:before="0" w:after="0"/>
      </w:pPr>
      <w:r w:rsidRPr="00D86EDC">
        <w:t xml:space="preserve">1-11 </w:t>
      </w:r>
      <w:proofErr w:type="gramStart"/>
      <w:r w:rsidRPr="00D86EDC">
        <w:t>классах</w:t>
      </w:r>
      <w:proofErr w:type="gramEnd"/>
      <w:r w:rsidRPr="00D86EDC">
        <w:t xml:space="preserve"> – 8.15 час.</w:t>
      </w:r>
    </w:p>
    <w:p w:rsidR="00DA5F0E" w:rsidRPr="00D86EDC" w:rsidRDefault="00DA5F0E" w:rsidP="00DA5F0E">
      <w:pPr>
        <w:pStyle w:val="a8"/>
        <w:tabs>
          <w:tab w:val="left" w:pos="284"/>
        </w:tabs>
        <w:spacing w:before="0" w:after="0"/>
      </w:pPr>
      <w:r w:rsidRPr="00D86EDC">
        <w:rPr>
          <w:rStyle w:val="a7"/>
        </w:rPr>
        <w:t xml:space="preserve">4. Окончание учебных занятий </w:t>
      </w:r>
    </w:p>
    <w:p w:rsidR="00DA5F0E" w:rsidRPr="00D86EDC" w:rsidRDefault="00DA5F0E" w:rsidP="00DA5F0E">
      <w:pPr>
        <w:pStyle w:val="a8"/>
        <w:tabs>
          <w:tab w:val="left" w:pos="284"/>
        </w:tabs>
        <w:spacing w:before="0" w:after="0"/>
      </w:pPr>
      <w:r w:rsidRPr="00D86EDC">
        <w:t>1-4  классы – 13.35 час; 5-11 классы – 14.25 час.</w:t>
      </w:r>
    </w:p>
    <w:p w:rsidR="00DA5F0E" w:rsidRPr="00D86EDC" w:rsidRDefault="00DA5F0E" w:rsidP="00DA5F0E">
      <w:pPr>
        <w:pStyle w:val="a8"/>
        <w:tabs>
          <w:tab w:val="left" w:pos="284"/>
        </w:tabs>
        <w:spacing w:before="0" w:after="0"/>
        <w:rPr>
          <w:b/>
          <w:bCs/>
        </w:rPr>
      </w:pPr>
      <w:r w:rsidRPr="00D86EDC">
        <w:rPr>
          <w:rStyle w:val="a7"/>
        </w:rPr>
        <w:t xml:space="preserve">5. </w:t>
      </w:r>
      <w:r w:rsidRPr="00D86EDC">
        <w:rPr>
          <w:b/>
          <w:bCs/>
        </w:rPr>
        <w:t>Режим работы – две смены.</w:t>
      </w:r>
    </w:p>
    <w:p w:rsidR="00DA5F0E" w:rsidRPr="00D86EDC" w:rsidRDefault="00DA5F0E" w:rsidP="00DA5F0E">
      <w:pPr>
        <w:pStyle w:val="a8"/>
        <w:tabs>
          <w:tab w:val="left" w:pos="284"/>
        </w:tabs>
        <w:spacing w:before="0" w:after="0"/>
        <w:rPr>
          <w:bCs/>
        </w:rPr>
      </w:pPr>
      <w:r w:rsidRPr="00D86EDC">
        <w:rPr>
          <w:b/>
          <w:bCs/>
        </w:rPr>
        <w:tab/>
      </w:r>
      <w:r w:rsidRPr="00D86EDC">
        <w:rPr>
          <w:bCs/>
        </w:rPr>
        <w:t xml:space="preserve">     1 смена -  уроки  в 1-11 классах;</w:t>
      </w:r>
    </w:p>
    <w:p w:rsidR="00DA5F0E" w:rsidRPr="00D86EDC" w:rsidRDefault="00DA5F0E" w:rsidP="00DA5F0E">
      <w:pPr>
        <w:pStyle w:val="a8"/>
        <w:tabs>
          <w:tab w:val="left" w:pos="284"/>
        </w:tabs>
        <w:spacing w:before="0" w:after="0"/>
        <w:rPr>
          <w:bCs/>
        </w:rPr>
      </w:pPr>
      <w:r w:rsidRPr="00D86EDC">
        <w:rPr>
          <w:bCs/>
        </w:rPr>
        <w:t xml:space="preserve">         2 смена  - ГПД, факультативы, элективные  курсы, кружки, секции.</w:t>
      </w:r>
    </w:p>
    <w:p w:rsidR="00DA5F0E" w:rsidRPr="00D86EDC" w:rsidRDefault="00DA5F0E" w:rsidP="00DA5F0E">
      <w:pPr>
        <w:pStyle w:val="a8"/>
        <w:tabs>
          <w:tab w:val="left" w:pos="284"/>
        </w:tabs>
        <w:spacing w:before="0" w:after="0"/>
      </w:pPr>
      <w:r w:rsidRPr="00D86EDC">
        <w:rPr>
          <w:rStyle w:val="a7"/>
        </w:rPr>
        <w:t>6. Продолжительность учебного года</w:t>
      </w:r>
    </w:p>
    <w:p w:rsidR="00DA5F0E" w:rsidRPr="00D86EDC" w:rsidRDefault="00DA5F0E" w:rsidP="00DA5F0E">
      <w:pPr>
        <w:numPr>
          <w:ilvl w:val="2"/>
          <w:numId w:val="17"/>
        </w:numPr>
        <w:tabs>
          <w:tab w:val="clear" w:pos="2340"/>
          <w:tab w:val="num" w:pos="1440"/>
        </w:tabs>
        <w:spacing w:after="0" w:line="240" w:lineRule="auto"/>
        <w:ind w:left="1440"/>
        <w:jc w:val="both"/>
        <w:rPr>
          <w:rFonts w:ascii="Times New Roman" w:hAnsi="Times New Roman" w:cs="Times New Roman"/>
          <w:sz w:val="24"/>
          <w:szCs w:val="24"/>
        </w:rPr>
      </w:pPr>
      <w:r w:rsidRPr="00D86EDC">
        <w:rPr>
          <w:rFonts w:ascii="Times New Roman" w:hAnsi="Times New Roman" w:cs="Times New Roman"/>
          <w:sz w:val="24"/>
          <w:szCs w:val="24"/>
        </w:rPr>
        <w:t>в 1 классах – 33 недели (с 1 сентября по 25 мая, дополнительные каникулы);</w:t>
      </w:r>
    </w:p>
    <w:p w:rsidR="00DA5F0E" w:rsidRPr="00D86EDC" w:rsidRDefault="00DA5F0E" w:rsidP="00DA5F0E">
      <w:pPr>
        <w:numPr>
          <w:ilvl w:val="2"/>
          <w:numId w:val="17"/>
        </w:numPr>
        <w:tabs>
          <w:tab w:val="clear" w:pos="2340"/>
          <w:tab w:val="num" w:pos="1440"/>
        </w:tabs>
        <w:spacing w:after="0" w:line="240" w:lineRule="auto"/>
        <w:ind w:left="1440"/>
        <w:jc w:val="both"/>
        <w:rPr>
          <w:rFonts w:ascii="Times New Roman" w:hAnsi="Times New Roman" w:cs="Times New Roman"/>
          <w:sz w:val="24"/>
          <w:szCs w:val="24"/>
        </w:rPr>
      </w:pPr>
      <w:r w:rsidRPr="00D86EDC">
        <w:rPr>
          <w:rFonts w:ascii="Times New Roman" w:hAnsi="Times New Roman" w:cs="Times New Roman"/>
          <w:sz w:val="24"/>
          <w:szCs w:val="24"/>
        </w:rPr>
        <w:t>во 2-4 классах – 34 недели (с 1 сентября по  25 мая);</w:t>
      </w:r>
    </w:p>
    <w:p w:rsidR="00DA5F0E" w:rsidRPr="00D86EDC" w:rsidRDefault="00DA5F0E" w:rsidP="00DA5F0E">
      <w:pPr>
        <w:numPr>
          <w:ilvl w:val="2"/>
          <w:numId w:val="17"/>
        </w:numPr>
        <w:tabs>
          <w:tab w:val="clear" w:pos="2340"/>
          <w:tab w:val="num" w:pos="1440"/>
        </w:tabs>
        <w:spacing w:after="0" w:line="240" w:lineRule="auto"/>
        <w:ind w:left="1440"/>
        <w:jc w:val="both"/>
        <w:rPr>
          <w:rFonts w:ascii="Times New Roman" w:hAnsi="Times New Roman" w:cs="Times New Roman"/>
          <w:sz w:val="24"/>
          <w:szCs w:val="24"/>
        </w:rPr>
      </w:pPr>
      <w:r w:rsidRPr="00D86EDC">
        <w:rPr>
          <w:rFonts w:ascii="Times New Roman" w:hAnsi="Times New Roman" w:cs="Times New Roman"/>
          <w:sz w:val="24"/>
          <w:szCs w:val="24"/>
        </w:rPr>
        <w:t>в 5х классах – 35 недель (с 1 сентября по 28 мая);</w:t>
      </w:r>
    </w:p>
    <w:p w:rsidR="00DA5F0E" w:rsidRPr="00D86EDC" w:rsidRDefault="00DA5F0E" w:rsidP="00DA5F0E">
      <w:pPr>
        <w:numPr>
          <w:ilvl w:val="2"/>
          <w:numId w:val="17"/>
        </w:numPr>
        <w:tabs>
          <w:tab w:val="clear" w:pos="2340"/>
          <w:tab w:val="num" w:pos="1440"/>
        </w:tabs>
        <w:spacing w:after="0" w:line="240" w:lineRule="auto"/>
        <w:ind w:left="1440"/>
        <w:jc w:val="both"/>
        <w:rPr>
          <w:rFonts w:ascii="Times New Roman" w:hAnsi="Times New Roman" w:cs="Times New Roman"/>
          <w:sz w:val="24"/>
          <w:szCs w:val="24"/>
        </w:rPr>
      </w:pPr>
      <w:r w:rsidRPr="00D86EDC">
        <w:rPr>
          <w:rFonts w:ascii="Times New Roman" w:hAnsi="Times New Roman" w:cs="Times New Roman"/>
          <w:sz w:val="24"/>
          <w:szCs w:val="24"/>
        </w:rPr>
        <w:t>в 6–8,10  классах – 36 недель (с 1 сентября по 8 июня);</w:t>
      </w:r>
    </w:p>
    <w:p w:rsidR="00DA5F0E" w:rsidRPr="00D86EDC" w:rsidRDefault="00DA5F0E" w:rsidP="00DA5F0E">
      <w:pPr>
        <w:numPr>
          <w:ilvl w:val="2"/>
          <w:numId w:val="17"/>
        </w:numPr>
        <w:tabs>
          <w:tab w:val="clear" w:pos="2340"/>
          <w:tab w:val="num" w:pos="1440"/>
        </w:tabs>
        <w:spacing w:after="0" w:line="240" w:lineRule="auto"/>
        <w:ind w:left="1440"/>
        <w:jc w:val="both"/>
        <w:rPr>
          <w:rFonts w:ascii="Times New Roman" w:hAnsi="Times New Roman" w:cs="Times New Roman"/>
          <w:sz w:val="24"/>
          <w:szCs w:val="24"/>
        </w:rPr>
      </w:pPr>
      <w:r w:rsidRPr="00D86EDC">
        <w:rPr>
          <w:rFonts w:ascii="Times New Roman" w:hAnsi="Times New Roman" w:cs="Times New Roman"/>
          <w:sz w:val="24"/>
          <w:szCs w:val="24"/>
        </w:rPr>
        <w:t>в 9х, 11х классах – 37недель (с 1 сентября по 15 июня).</w:t>
      </w:r>
    </w:p>
    <w:p w:rsidR="00DA5F0E" w:rsidRPr="00D86EDC" w:rsidRDefault="00DA5F0E" w:rsidP="00DA5F0E">
      <w:pPr>
        <w:spacing w:after="0" w:line="240" w:lineRule="auto"/>
        <w:jc w:val="both"/>
        <w:rPr>
          <w:rFonts w:ascii="Times New Roman" w:hAnsi="Times New Roman" w:cs="Times New Roman"/>
          <w:b/>
          <w:bCs/>
          <w:sz w:val="24"/>
          <w:szCs w:val="24"/>
        </w:rPr>
      </w:pPr>
      <w:r w:rsidRPr="00D86EDC">
        <w:rPr>
          <w:rStyle w:val="a7"/>
          <w:rFonts w:ascii="Times New Roman" w:hAnsi="Times New Roman" w:cs="Times New Roman"/>
          <w:sz w:val="24"/>
          <w:szCs w:val="24"/>
        </w:rPr>
        <w:t xml:space="preserve">7. </w:t>
      </w:r>
      <w:r w:rsidRPr="00D86EDC">
        <w:rPr>
          <w:rFonts w:ascii="Times New Roman" w:hAnsi="Times New Roman" w:cs="Times New Roman"/>
          <w:b/>
          <w:bCs/>
          <w:sz w:val="24"/>
          <w:szCs w:val="24"/>
        </w:rPr>
        <w:t>Продолжительность рабочей недели:</w:t>
      </w:r>
    </w:p>
    <w:p w:rsidR="00DA5F0E" w:rsidRPr="00D86EDC" w:rsidRDefault="00DA5F0E" w:rsidP="00DA5F0E">
      <w:pPr>
        <w:spacing w:after="0"/>
        <w:ind w:left="360"/>
        <w:jc w:val="both"/>
        <w:rPr>
          <w:rFonts w:ascii="Times New Roman" w:hAnsi="Times New Roman" w:cs="Times New Roman"/>
          <w:bCs/>
          <w:sz w:val="24"/>
          <w:szCs w:val="24"/>
        </w:rPr>
      </w:pPr>
      <w:r w:rsidRPr="00D86EDC">
        <w:rPr>
          <w:rFonts w:ascii="Times New Roman" w:hAnsi="Times New Roman" w:cs="Times New Roman"/>
          <w:bCs/>
          <w:sz w:val="24"/>
          <w:szCs w:val="24"/>
        </w:rPr>
        <w:t xml:space="preserve">            1 классы – 5 дней;</w:t>
      </w:r>
    </w:p>
    <w:p w:rsidR="00DA5F0E" w:rsidRPr="00D86EDC" w:rsidRDefault="00DA5F0E" w:rsidP="00DA5F0E">
      <w:pPr>
        <w:spacing w:after="0"/>
        <w:ind w:left="1080"/>
        <w:jc w:val="both"/>
        <w:rPr>
          <w:rFonts w:ascii="Times New Roman" w:hAnsi="Times New Roman" w:cs="Times New Roman"/>
          <w:sz w:val="24"/>
          <w:szCs w:val="24"/>
        </w:rPr>
      </w:pPr>
      <w:r w:rsidRPr="00D86EDC">
        <w:rPr>
          <w:rFonts w:ascii="Times New Roman" w:hAnsi="Times New Roman" w:cs="Times New Roman"/>
          <w:sz w:val="24"/>
          <w:szCs w:val="24"/>
        </w:rPr>
        <w:t xml:space="preserve">2 – 11  классы – 6 дней. </w:t>
      </w:r>
    </w:p>
    <w:p w:rsidR="00DA5F0E" w:rsidRPr="00D86EDC" w:rsidRDefault="00DA5F0E" w:rsidP="00DA5F0E">
      <w:pPr>
        <w:tabs>
          <w:tab w:val="num" w:pos="360"/>
        </w:tabs>
        <w:spacing w:after="0"/>
        <w:ind w:left="360" w:hanging="360"/>
        <w:jc w:val="both"/>
        <w:rPr>
          <w:rFonts w:ascii="Times New Roman" w:hAnsi="Times New Roman" w:cs="Times New Roman"/>
          <w:sz w:val="24"/>
          <w:szCs w:val="24"/>
        </w:rPr>
      </w:pPr>
      <w:r w:rsidRPr="00D86EDC">
        <w:rPr>
          <w:rFonts w:ascii="Times New Roman" w:hAnsi="Times New Roman" w:cs="Times New Roman"/>
          <w:b/>
          <w:bCs/>
          <w:sz w:val="24"/>
          <w:szCs w:val="24"/>
        </w:rPr>
        <w:t>8.     Регламентирование образовательного процесса на учебный год</w:t>
      </w:r>
    </w:p>
    <w:p w:rsidR="00DA5F0E" w:rsidRPr="00D86EDC" w:rsidRDefault="00DA5F0E" w:rsidP="00DA5F0E">
      <w:pPr>
        <w:spacing w:after="0"/>
        <w:jc w:val="both"/>
        <w:rPr>
          <w:rFonts w:ascii="Times New Roman" w:hAnsi="Times New Roman" w:cs="Times New Roman"/>
          <w:sz w:val="24"/>
          <w:szCs w:val="24"/>
        </w:rPr>
      </w:pPr>
      <w:r w:rsidRPr="00D86EDC">
        <w:rPr>
          <w:rFonts w:ascii="Times New Roman" w:hAnsi="Times New Roman" w:cs="Times New Roman"/>
          <w:sz w:val="24"/>
          <w:szCs w:val="24"/>
        </w:rPr>
        <w:t>1) Продолжительность учебных занятий по четвертям: </w:t>
      </w:r>
    </w:p>
    <w:tbl>
      <w:tblPr>
        <w:tblW w:w="5092" w:type="pct"/>
        <w:jc w:val="center"/>
        <w:tblInd w:w="-176" w:type="dxa"/>
        <w:tblBorders>
          <w:top w:val="single" w:sz="4" w:space="0" w:color="auto"/>
          <w:left w:val="single" w:sz="4" w:space="0" w:color="auto"/>
          <w:bottom w:val="single" w:sz="4" w:space="0" w:color="auto"/>
          <w:right w:val="single" w:sz="4" w:space="0" w:color="auto"/>
        </w:tblBorders>
        <w:tblLook w:val="04A0"/>
      </w:tblPr>
      <w:tblGrid>
        <w:gridCol w:w="1687"/>
        <w:gridCol w:w="2205"/>
        <w:gridCol w:w="2215"/>
        <w:gridCol w:w="3640"/>
      </w:tblGrid>
      <w:tr w:rsidR="00DA5F0E" w:rsidRPr="00D86EDC" w:rsidTr="00C756CE">
        <w:trPr>
          <w:cantSplit/>
          <w:jc w:val="center"/>
        </w:trPr>
        <w:tc>
          <w:tcPr>
            <w:tcW w:w="866" w:type="pct"/>
            <w:vMerge w:val="restar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sz w:val="24"/>
                <w:szCs w:val="24"/>
              </w:rPr>
              <w:t> </w:t>
            </w:r>
          </w:p>
        </w:tc>
        <w:tc>
          <w:tcPr>
            <w:tcW w:w="2267" w:type="pct"/>
            <w:gridSpan w:val="2"/>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b/>
                <w:bCs/>
                <w:sz w:val="24"/>
                <w:szCs w:val="24"/>
              </w:rPr>
              <w:t>Дата</w:t>
            </w:r>
          </w:p>
        </w:tc>
        <w:tc>
          <w:tcPr>
            <w:tcW w:w="1867" w:type="pct"/>
            <w:vMerge w:val="restar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line="240" w:lineRule="auto"/>
              <w:jc w:val="center"/>
              <w:rPr>
                <w:rFonts w:ascii="Times New Roman" w:eastAsia="Calibri" w:hAnsi="Times New Roman" w:cs="Times New Roman"/>
                <w:sz w:val="24"/>
                <w:szCs w:val="24"/>
                <w:lang w:eastAsia="en-US"/>
              </w:rPr>
            </w:pPr>
            <w:r w:rsidRPr="00D86EDC">
              <w:rPr>
                <w:rFonts w:ascii="Times New Roman" w:hAnsi="Times New Roman" w:cs="Times New Roman"/>
                <w:b/>
                <w:bCs/>
                <w:sz w:val="24"/>
                <w:szCs w:val="24"/>
              </w:rPr>
              <w:t>Продолжительность</w:t>
            </w:r>
          </w:p>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b/>
                <w:bCs/>
                <w:sz w:val="24"/>
                <w:szCs w:val="24"/>
              </w:rPr>
              <w:t>(количество учебных недель)</w:t>
            </w:r>
          </w:p>
        </w:tc>
      </w:tr>
      <w:tr w:rsidR="00DA5F0E" w:rsidRPr="00D86EDC" w:rsidTr="00C756CE">
        <w:trPr>
          <w:cantSplit/>
          <w:jc w:val="center"/>
        </w:trPr>
        <w:tc>
          <w:tcPr>
            <w:tcW w:w="866" w:type="pct"/>
            <w:vMerge/>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rPr>
                <w:rFonts w:ascii="Times New Roman" w:hAnsi="Times New Roman" w:cs="Times New Roman"/>
                <w:sz w:val="24"/>
                <w:szCs w:val="24"/>
                <w:lang w:eastAsia="en-US"/>
              </w:rPr>
            </w:pPr>
          </w:p>
        </w:tc>
        <w:tc>
          <w:tcPr>
            <w:tcW w:w="1131"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b/>
                <w:bCs/>
                <w:sz w:val="24"/>
                <w:szCs w:val="24"/>
              </w:rPr>
              <w:t>Начало четверти</w:t>
            </w:r>
          </w:p>
        </w:tc>
        <w:tc>
          <w:tcPr>
            <w:tcW w:w="1136"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b/>
                <w:bCs/>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rPr>
                <w:rFonts w:ascii="Times New Roman" w:hAnsi="Times New Roman" w:cs="Times New Roman"/>
                <w:sz w:val="24"/>
                <w:szCs w:val="24"/>
                <w:lang w:eastAsia="en-US"/>
              </w:rPr>
            </w:pPr>
          </w:p>
        </w:tc>
      </w:tr>
      <w:tr w:rsidR="00DA5F0E" w:rsidRPr="00D86EDC" w:rsidTr="00C756CE">
        <w:trPr>
          <w:jc w:val="center"/>
        </w:trPr>
        <w:tc>
          <w:tcPr>
            <w:tcW w:w="866"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b/>
                <w:bCs/>
                <w:sz w:val="24"/>
                <w:szCs w:val="24"/>
              </w:rPr>
              <w:t>1 четверть</w:t>
            </w:r>
          </w:p>
        </w:tc>
        <w:tc>
          <w:tcPr>
            <w:tcW w:w="1131"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sz w:val="24"/>
                <w:szCs w:val="24"/>
              </w:rPr>
              <w:t>01.09.15</w:t>
            </w:r>
          </w:p>
        </w:tc>
        <w:tc>
          <w:tcPr>
            <w:tcW w:w="1136"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sz w:val="24"/>
                <w:szCs w:val="24"/>
              </w:rPr>
              <w:t>30.10.15</w:t>
            </w:r>
          </w:p>
        </w:tc>
        <w:tc>
          <w:tcPr>
            <w:tcW w:w="1867"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sz w:val="24"/>
                <w:szCs w:val="24"/>
              </w:rPr>
              <w:t>9 недель</w:t>
            </w:r>
          </w:p>
        </w:tc>
      </w:tr>
      <w:tr w:rsidR="00DA5F0E" w:rsidRPr="00D86EDC" w:rsidTr="00C756CE">
        <w:trPr>
          <w:jc w:val="center"/>
        </w:trPr>
        <w:tc>
          <w:tcPr>
            <w:tcW w:w="866"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b/>
                <w:bCs/>
                <w:sz w:val="24"/>
                <w:szCs w:val="24"/>
              </w:rPr>
              <w:t>2 четверть</w:t>
            </w:r>
          </w:p>
        </w:tc>
        <w:tc>
          <w:tcPr>
            <w:tcW w:w="1131"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sz w:val="24"/>
                <w:szCs w:val="24"/>
              </w:rPr>
              <w:t>9.11.15</w:t>
            </w:r>
          </w:p>
        </w:tc>
        <w:tc>
          <w:tcPr>
            <w:tcW w:w="1136"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sz w:val="24"/>
                <w:szCs w:val="24"/>
              </w:rPr>
              <w:t>29.12.15</w:t>
            </w:r>
          </w:p>
        </w:tc>
        <w:tc>
          <w:tcPr>
            <w:tcW w:w="1867"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sz w:val="24"/>
                <w:szCs w:val="24"/>
              </w:rPr>
              <w:t>7 недель</w:t>
            </w:r>
          </w:p>
        </w:tc>
      </w:tr>
      <w:tr w:rsidR="00DA5F0E" w:rsidRPr="00D86EDC" w:rsidTr="00C756CE">
        <w:trPr>
          <w:jc w:val="center"/>
        </w:trPr>
        <w:tc>
          <w:tcPr>
            <w:tcW w:w="866"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b/>
                <w:bCs/>
                <w:sz w:val="24"/>
                <w:szCs w:val="24"/>
              </w:rPr>
              <w:t>3 четверть</w:t>
            </w:r>
          </w:p>
        </w:tc>
        <w:tc>
          <w:tcPr>
            <w:tcW w:w="1131"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sz w:val="24"/>
                <w:szCs w:val="24"/>
              </w:rPr>
              <w:t>11.01.16</w:t>
            </w:r>
          </w:p>
        </w:tc>
        <w:tc>
          <w:tcPr>
            <w:tcW w:w="1136"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sz w:val="24"/>
                <w:szCs w:val="24"/>
              </w:rPr>
              <w:t>20.03.16</w:t>
            </w:r>
          </w:p>
        </w:tc>
        <w:tc>
          <w:tcPr>
            <w:tcW w:w="1867"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sz w:val="24"/>
                <w:szCs w:val="24"/>
              </w:rPr>
              <w:t>10 недель</w:t>
            </w:r>
          </w:p>
        </w:tc>
      </w:tr>
      <w:tr w:rsidR="00DA5F0E" w:rsidRPr="00D86EDC" w:rsidTr="00C756CE">
        <w:trPr>
          <w:jc w:val="center"/>
        </w:trPr>
        <w:tc>
          <w:tcPr>
            <w:tcW w:w="866"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b/>
                <w:bCs/>
                <w:sz w:val="24"/>
                <w:szCs w:val="24"/>
              </w:rPr>
              <w:t>4 четверть</w:t>
            </w:r>
          </w:p>
        </w:tc>
        <w:tc>
          <w:tcPr>
            <w:tcW w:w="1131"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sz w:val="24"/>
                <w:szCs w:val="24"/>
              </w:rPr>
              <w:t>30.03.2016</w:t>
            </w:r>
          </w:p>
        </w:tc>
        <w:tc>
          <w:tcPr>
            <w:tcW w:w="1136"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sz w:val="24"/>
                <w:szCs w:val="24"/>
              </w:rPr>
              <w:t>28.05.16</w:t>
            </w:r>
          </w:p>
        </w:tc>
        <w:tc>
          <w:tcPr>
            <w:tcW w:w="1867" w:type="pct"/>
            <w:tcBorders>
              <w:top w:val="single" w:sz="4" w:space="0" w:color="auto"/>
              <w:left w:val="single" w:sz="4" w:space="0" w:color="auto"/>
              <w:bottom w:val="single" w:sz="4" w:space="0" w:color="auto"/>
              <w:right w:val="single" w:sz="4" w:space="0" w:color="auto"/>
            </w:tcBorders>
            <w:vAlign w:val="center"/>
            <w:hideMark/>
          </w:tcPr>
          <w:p w:rsidR="00DA5F0E" w:rsidRPr="00D86EDC" w:rsidRDefault="00DA5F0E" w:rsidP="00C756CE">
            <w:pPr>
              <w:spacing w:after="0" w:line="240" w:lineRule="auto"/>
              <w:jc w:val="center"/>
              <w:rPr>
                <w:rFonts w:ascii="Times New Roman" w:hAnsi="Times New Roman" w:cs="Times New Roman"/>
                <w:sz w:val="24"/>
                <w:szCs w:val="24"/>
                <w:lang w:eastAsia="en-US"/>
              </w:rPr>
            </w:pPr>
            <w:r w:rsidRPr="00D86EDC">
              <w:rPr>
                <w:rFonts w:ascii="Times New Roman" w:hAnsi="Times New Roman" w:cs="Times New Roman"/>
                <w:sz w:val="24"/>
                <w:szCs w:val="24"/>
              </w:rPr>
              <w:t>8 недель</w:t>
            </w:r>
          </w:p>
        </w:tc>
      </w:tr>
    </w:tbl>
    <w:p w:rsidR="00DA5F0E" w:rsidRPr="00D86EDC" w:rsidRDefault="00DA5F0E" w:rsidP="00DA5F0E">
      <w:pPr>
        <w:spacing w:after="0"/>
        <w:jc w:val="both"/>
        <w:rPr>
          <w:rFonts w:ascii="Times New Roman" w:hAnsi="Times New Roman" w:cs="Times New Roman"/>
          <w:b/>
          <w:sz w:val="24"/>
          <w:szCs w:val="24"/>
        </w:rPr>
      </w:pPr>
      <w:r w:rsidRPr="00D86EDC">
        <w:rPr>
          <w:rFonts w:ascii="Times New Roman" w:hAnsi="Times New Roman" w:cs="Times New Roman"/>
          <w:sz w:val="24"/>
          <w:szCs w:val="24"/>
        </w:rPr>
        <w:tab/>
      </w:r>
      <w:r w:rsidRPr="00D86EDC">
        <w:rPr>
          <w:rFonts w:ascii="Times New Roman" w:hAnsi="Times New Roman" w:cs="Times New Roman"/>
          <w:b/>
          <w:sz w:val="24"/>
          <w:szCs w:val="24"/>
        </w:rPr>
        <w:t> </w:t>
      </w:r>
      <w:r w:rsidRPr="00D86EDC">
        <w:rPr>
          <w:rFonts w:ascii="Times New Roman" w:hAnsi="Times New Roman" w:cs="Times New Roman"/>
          <w:sz w:val="24"/>
          <w:szCs w:val="24"/>
        </w:rPr>
        <w:t>2)    Продолжительность каникул в течение учебного года:</w:t>
      </w:r>
      <w:r w:rsidRPr="00D86EDC">
        <w:rPr>
          <w:rFonts w:ascii="Times New Roman" w:hAnsi="Times New Roman" w:cs="Times New Roman"/>
          <w:b/>
          <w:sz w:val="24"/>
          <w:szCs w:val="24"/>
        </w:rPr>
        <w:t> </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2089"/>
        <w:gridCol w:w="2494"/>
        <w:gridCol w:w="2494"/>
        <w:gridCol w:w="2494"/>
      </w:tblGrid>
      <w:tr w:rsidR="00DA5F0E" w:rsidRPr="00D86EDC" w:rsidTr="00C756CE">
        <w:trPr>
          <w:jc w:val="center"/>
        </w:trPr>
        <w:tc>
          <w:tcPr>
            <w:tcW w:w="1091"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sz w:val="24"/>
                <w:szCs w:val="24"/>
              </w:rPr>
              <w:t> </w:t>
            </w:r>
          </w:p>
        </w:tc>
        <w:tc>
          <w:tcPr>
            <w:tcW w:w="1303"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b/>
                <w:bCs/>
                <w:sz w:val="24"/>
                <w:szCs w:val="24"/>
              </w:rPr>
              <w:t>Дата начала каникул</w:t>
            </w:r>
          </w:p>
        </w:tc>
        <w:tc>
          <w:tcPr>
            <w:tcW w:w="1303"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b/>
                <w:bCs/>
                <w:sz w:val="24"/>
                <w:szCs w:val="24"/>
              </w:rPr>
              <w:t>Дата окончания каникул</w:t>
            </w:r>
          </w:p>
        </w:tc>
        <w:tc>
          <w:tcPr>
            <w:tcW w:w="1303"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b/>
                <w:bCs/>
                <w:sz w:val="24"/>
                <w:szCs w:val="24"/>
              </w:rPr>
              <w:t>Продолжительность в днях</w:t>
            </w:r>
          </w:p>
        </w:tc>
      </w:tr>
      <w:tr w:rsidR="00DA5F0E" w:rsidRPr="00D86EDC" w:rsidTr="00C756CE">
        <w:trPr>
          <w:jc w:val="center"/>
        </w:trPr>
        <w:tc>
          <w:tcPr>
            <w:tcW w:w="1091"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b/>
                <w:bCs/>
                <w:sz w:val="24"/>
                <w:szCs w:val="24"/>
              </w:rPr>
              <w:t>Осенние</w:t>
            </w:r>
          </w:p>
        </w:tc>
        <w:tc>
          <w:tcPr>
            <w:tcW w:w="1303"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sz w:val="24"/>
                <w:szCs w:val="24"/>
              </w:rPr>
              <w:t xml:space="preserve">31.10.2015- </w:t>
            </w:r>
          </w:p>
        </w:tc>
        <w:tc>
          <w:tcPr>
            <w:tcW w:w="1303"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sz w:val="24"/>
                <w:szCs w:val="24"/>
              </w:rPr>
              <w:t>8.11.2015 г</w:t>
            </w:r>
          </w:p>
        </w:tc>
        <w:tc>
          <w:tcPr>
            <w:tcW w:w="1303"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sz w:val="24"/>
                <w:szCs w:val="24"/>
              </w:rPr>
              <w:t>9 дней</w:t>
            </w:r>
          </w:p>
        </w:tc>
      </w:tr>
      <w:tr w:rsidR="00DA5F0E" w:rsidRPr="00D86EDC" w:rsidTr="00C756CE">
        <w:trPr>
          <w:jc w:val="center"/>
        </w:trPr>
        <w:tc>
          <w:tcPr>
            <w:tcW w:w="1091"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b/>
                <w:bCs/>
                <w:sz w:val="24"/>
                <w:szCs w:val="24"/>
              </w:rPr>
              <w:t>Зимние</w:t>
            </w:r>
          </w:p>
        </w:tc>
        <w:tc>
          <w:tcPr>
            <w:tcW w:w="1303"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sz w:val="24"/>
                <w:szCs w:val="24"/>
              </w:rPr>
              <w:t xml:space="preserve">30.12.2015 - </w:t>
            </w:r>
          </w:p>
        </w:tc>
        <w:tc>
          <w:tcPr>
            <w:tcW w:w="1303"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sz w:val="24"/>
                <w:szCs w:val="24"/>
              </w:rPr>
              <w:t>10.01.2016 г</w:t>
            </w:r>
          </w:p>
        </w:tc>
        <w:tc>
          <w:tcPr>
            <w:tcW w:w="1303"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sz w:val="24"/>
                <w:szCs w:val="24"/>
              </w:rPr>
              <w:t>12дней</w:t>
            </w:r>
          </w:p>
        </w:tc>
      </w:tr>
      <w:tr w:rsidR="00DA5F0E" w:rsidRPr="00D86EDC" w:rsidTr="00C756CE">
        <w:trPr>
          <w:jc w:val="center"/>
        </w:trPr>
        <w:tc>
          <w:tcPr>
            <w:tcW w:w="1091"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b/>
                <w:bCs/>
                <w:sz w:val="24"/>
                <w:szCs w:val="24"/>
              </w:rPr>
            </w:pPr>
            <w:proofErr w:type="gramStart"/>
            <w:r w:rsidRPr="00D86EDC">
              <w:rPr>
                <w:rFonts w:ascii="Times New Roman" w:hAnsi="Times New Roman" w:cs="Times New Roman"/>
                <w:b/>
                <w:bCs/>
                <w:sz w:val="24"/>
                <w:szCs w:val="24"/>
              </w:rPr>
              <w:t>Дополнительные</w:t>
            </w:r>
            <w:proofErr w:type="gramEnd"/>
            <w:r w:rsidRPr="00D86EDC">
              <w:rPr>
                <w:rFonts w:ascii="Times New Roman" w:hAnsi="Times New Roman" w:cs="Times New Roman"/>
                <w:b/>
                <w:bCs/>
                <w:sz w:val="24"/>
                <w:szCs w:val="24"/>
              </w:rPr>
              <w:t xml:space="preserve"> для 1 класса</w:t>
            </w:r>
          </w:p>
        </w:tc>
        <w:tc>
          <w:tcPr>
            <w:tcW w:w="1303"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rPr>
            </w:pPr>
            <w:r w:rsidRPr="00D86EDC">
              <w:rPr>
                <w:rFonts w:ascii="Times New Roman" w:hAnsi="Times New Roman" w:cs="Times New Roman"/>
                <w:sz w:val="24"/>
                <w:szCs w:val="24"/>
              </w:rPr>
              <w:t>20.02.2016-</w:t>
            </w:r>
          </w:p>
        </w:tc>
        <w:tc>
          <w:tcPr>
            <w:tcW w:w="1303"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rPr>
            </w:pPr>
            <w:r w:rsidRPr="00D86EDC">
              <w:rPr>
                <w:rFonts w:ascii="Times New Roman" w:hAnsi="Times New Roman" w:cs="Times New Roman"/>
                <w:sz w:val="24"/>
                <w:szCs w:val="24"/>
              </w:rPr>
              <w:t>28.02.2016 г.</w:t>
            </w:r>
          </w:p>
        </w:tc>
        <w:tc>
          <w:tcPr>
            <w:tcW w:w="1303"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rPr>
            </w:pPr>
            <w:r w:rsidRPr="00D86EDC">
              <w:rPr>
                <w:rFonts w:ascii="Times New Roman" w:hAnsi="Times New Roman" w:cs="Times New Roman"/>
                <w:sz w:val="24"/>
                <w:szCs w:val="24"/>
              </w:rPr>
              <w:t>7 дней</w:t>
            </w:r>
          </w:p>
        </w:tc>
      </w:tr>
      <w:tr w:rsidR="00DA5F0E" w:rsidRPr="00D86EDC" w:rsidTr="00C756CE">
        <w:trPr>
          <w:jc w:val="center"/>
        </w:trPr>
        <w:tc>
          <w:tcPr>
            <w:tcW w:w="1091"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b/>
                <w:bCs/>
                <w:sz w:val="24"/>
                <w:szCs w:val="24"/>
              </w:rPr>
              <w:t>Весенние</w:t>
            </w:r>
          </w:p>
        </w:tc>
        <w:tc>
          <w:tcPr>
            <w:tcW w:w="1303"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sz w:val="24"/>
                <w:szCs w:val="24"/>
                <w:lang w:eastAsia="en-US"/>
              </w:rPr>
              <w:t xml:space="preserve">21.03.2016- </w:t>
            </w:r>
          </w:p>
        </w:tc>
        <w:tc>
          <w:tcPr>
            <w:tcW w:w="1303"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sz w:val="24"/>
                <w:szCs w:val="24"/>
                <w:lang w:eastAsia="en-US"/>
              </w:rPr>
              <w:t>29.03.2016 г</w:t>
            </w:r>
          </w:p>
        </w:tc>
        <w:tc>
          <w:tcPr>
            <w:tcW w:w="1303" w:type="pct"/>
            <w:tcBorders>
              <w:top w:val="single" w:sz="4" w:space="0" w:color="auto"/>
              <w:left w:val="single" w:sz="4" w:space="0" w:color="auto"/>
              <w:bottom w:val="single" w:sz="4" w:space="0" w:color="auto"/>
              <w:right w:val="single" w:sz="4" w:space="0" w:color="auto"/>
            </w:tcBorders>
            <w:hideMark/>
          </w:tcPr>
          <w:p w:rsidR="00DA5F0E" w:rsidRPr="00D86EDC" w:rsidRDefault="00DA5F0E" w:rsidP="00C756CE">
            <w:pPr>
              <w:spacing w:after="0"/>
              <w:jc w:val="center"/>
              <w:rPr>
                <w:rFonts w:ascii="Times New Roman" w:hAnsi="Times New Roman" w:cs="Times New Roman"/>
                <w:sz w:val="24"/>
                <w:szCs w:val="24"/>
                <w:lang w:eastAsia="en-US"/>
              </w:rPr>
            </w:pPr>
            <w:r w:rsidRPr="00D86EDC">
              <w:rPr>
                <w:rFonts w:ascii="Times New Roman" w:hAnsi="Times New Roman" w:cs="Times New Roman"/>
                <w:sz w:val="24"/>
                <w:szCs w:val="24"/>
              </w:rPr>
              <w:t>9 дней</w:t>
            </w:r>
          </w:p>
        </w:tc>
      </w:tr>
    </w:tbl>
    <w:p w:rsidR="00DA5F0E" w:rsidRPr="00D86EDC" w:rsidRDefault="00DA5F0E" w:rsidP="00DA5F0E">
      <w:pPr>
        <w:spacing w:after="0"/>
        <w:ind w:left="-284"/>
        <w:rPr>
          <w:rFonts w:ascii="Times New Roman" w:eastAsia="Times New Roman" w:hAnsi="Times New Roman" w:cs="Times New Roman"/>
          <w:sz w:val="24"/>
          <w:szCs w:val="24"/>
        </w:rPr>
      </w:pPr>
      <w:r w:rsidRPr="00D86EDC">
        <w:rPr>
          <w:rFonts w:ascii="Times New Roman" w:hAnsi="Times New Roman" w:cs="Times New Roman"/>
          <w:sz w:val="24"/>
          <w:szCs w:val="24"/>
        </w:rPr>
        <w:tab/>
      </w:r>
      <w:r w:rsidRPr="00D86EDC">
        <w:rPr>
          <w:rFonts w:ascii="Times New Roman" w:eastAsia="Times New Roman" w:hAnsi="Times New Roman" w:cs="Times New Roman"/>
          <w:b/>
          <w:bCs/>
          <w:sz w:val="24"/>
          <w:szCs w:val="24"/>
        </w:rPr>
        <w:t>9. Продолжительность уроков</w:t>
      </w:r>
    </w:p>
    <w:p w:rsidR="00DA5F0E" w:rsidRPr="00D86EDC" w:rsidRDefault="00DA5F0E" w:rsidP="00DA5F0E">
      <w:pPr>
        <w:spacing w:after="0" w:line="240" w:lineRule="auto"/>
        <w:outlineLvl w:val="4"/>
        <w:rPr>
          <w:rFonts w:ascii="Times New Roman" w:eastAsia="Times New Roman" w:hAnsi="Times New Roman" w:cs="Times New Roman"/>
          <w:bCs/>
          <w:sz w:val="24"/>
          <w:szCs w:val="24"/>
        </w:rPr>
      </w:pPr>
      <w:r w:rsidRPr="00D86EDC">
        <w:rPr>
          <w:rFonts w:ascii="Times New Roman" w:eastAsia="Times New Roman" w:hAnsi="Times New Roman" w:cs="Times New Roman"/>
          <w:bCs/>
          <w:sz w:val="24"/>
          <w:szCs w:val="24"/>
        </w:rPr>
        <w:t>в 1  классах – 35 минут;</w:t>
      </w:r>
    </w:p>
    <w:p w:rsidR="00DA5F0E" w:rsidRPr="00D86EDC" w:rsidRDefault="00DA5F0E" w:rsidP="00DA5F0E">
      <w:pPr>
        <w:spacing w:after="0" w:line="240" w:lineRule="auto"/>
        <w:outlineLvl w:val="4"/>
        <w:rPr>
          <w:rFonts w:ascii="Times New Roman" w:eastAsia="Times New Roman" w:hAnsi="Times New Roman" w:cs="Times New Roman"/>
          <w:bCs/>
          <w:sz w:val="24"/>
          <w:szCs w:val="24"/>
        </w:rPr>
      </w:pPr>
      <w:r w:rsidRPr="00D86EDC">
        <w:rPr>
          <w:rFonts w:ascii="Times New Roman" w:eastAsia="Times New Roman" w:hAnsi="Times New Roman" w:cs="Times New Roman"/>
          <w:bCs/>
          <w:sz w:val="24"/>
          <w:szCs w:val="24"/>
        </w:rPr>
        <w:t>в 2 - 11 классах – 40 минут.</w:t>
      </w:r>
    </w:p>
    <w:p w:rsidR="00DA5F0E" w:rsidRPr="00D86EDC" w:rsidRDefault="00DA5F0E" w:rsidP="00DA5F0E">
      <w:pPr>
        <w:spacing w:after="0" w:line="240" w:lineRule="auto"/>
        <w:outlineLvl w:val="4"/>
        <w:rPr>
          <w:rFonts w:ascii="Times New Roman" w:eastAsia="Times New Roman" w:hAnsi="Times New Roman" w:cs="Times New Roman"/>
          <w:b/>
          <w:bCs/>
          <w:sz w:val="24"/>
          <w:szCs w:val="24"/>
        </w:rPr>
      </w:pPr>
      <w:r w:rsidRPr="00D86EDC">
        <w:rPr>
          <w:rFonts w:ascii="Times New Roman" w:eastAsia="Times New Roman" w:hAnsi="Times New Roman" w:cs="Times New Roman"/>
          <w:b/>
          <w:bCs/>
          <w:sz w:val="24"/>
          <w:szCs w:val="24"/>
        </w:rPr>
        <w:lastRenderedPageBreak/>
        <w:t>10. Продолжительность перемен</w:t>
      </w:r>
    </w:p>
    <w:tbl>
      <w:tblPr>
        <w:tblW w:w="9309" w:type="dxa"/>
        <w:tblCellSpacing w:w="15" w:type="dxa"/>
        <w:tblLook w:val="04A0"/>
      </w:tblPr>
      <w:tblGrid>
        <w:gridCol w:w="4581"/>
        <w:gridCol w:w="4461"/>
        <w:gridCol w:w="267"/>
      </w:tblGrid>
      <w:tr w:rsidR="00DA5F0E" w:rsidRPr="00D86EDC" w:rsidTr="00C756CE">
        <w:trPr>
          <w:tblCellSpacing w:w="15" w:type="dxa"/>
        </w:trPr>
        <w:tc>
          <w:tcPr>
            <w:tcW w:w="4536" w:type="dxa"/>
            <w:tcMar>
              <w:top w:w="15" w:type="dxa"/>
              <w:left w:w="15" w:type="dxa"/>
              <w:bottom w:w="15" w:type="dxa"/>
              <w:right w:w="15" w:type="dxa"/>
            </w:tcMar>
            <w:vAlign w:val="center"/>
            <w:hideMark/>
          </w:tcPr>
          <w:p w:rsidR="00DA5F0E" w:rsidRPr="00D86EDC" w:rsidRDefault="00DA5F0E" w:rsidP="00C756CE">
            <w:pPr>
              <w:spacing w:after="0" w:line="240" w:lineRule="auto"/>
              <w:outlineLvl w:val="5"/>
              <w:rPr>
                <w:rFonts w:ascii="Times New Roman" w:eastAsia="Times New Roman" w:hAnsi="Times New Roman" w:cs="Times New Roman"/>
                <w:b/>
                <w:bCs/>
                <w:sz w:val="24"/>
                <w:szCs w:val="24"/>
                <w:highlight w:val="yellow"/>
              </w:rPr>
            </w:pPr>
            <w:r w:rsidRPr="00D86EDC">
              <w:rPr>
                <w:rFonts w:ascii="Times New Roman" w:eastAsia="Times New Roman" w:hAnsi="Times New Roman" w:cs="Times New Roman"/>
                <w:b/>
                <w:bCs/>
                <w:sz w:val="24"/>
                <w:szCs w:val="24"/>
              </w:rPr>
              <w:t xml:space="preserve">  1-ый класс</w:t>
            </w:r>
          </w:p>
        </w:tc>
        <w:tc>
          <w:tcPr>
            <w:tcW w:w="4683" w:type="dxa"/>
            <w:gridSpan w:val="2"/>
            <w:tcMar>
              <w:top w:w="15" w:type="dxa"/>
              <w:left w:w="15" w:type="dxa"/>
              <w:bottom w:w="15" w:type="dxa"/>
              <w:right w:w="15" w:type="dxa"/>
            </w:tcMar>
            <w:vAlign w:val="center"/>
            <w:hideMark/>
          </w:tcPr>
          <w:p w:rsidR="00DA5F0E" w:rsidRPr="00D86EDC" w:rsidRDefault="00DA5F0E" w:rsidP="00C756CE">
            <w:pPr>
              <w:spacing w:after="0" w:line="240" w:lineRule="auto"/>
              <w:outlineLvl w:val="5"/>
              <w:rPr>
                <w:rFonts w:ascii="Times New Roman" w:eastAsia="Times New Roman" w:hAnsi="Times New Roman" w:cs="Times New Roman"/>
                <w:b/>
                <w:bCs/>
                <w:sz w:val="24"/>
                <w:szCs w:val="24"/>
              </w:rPr>
            </w:pPr>
            <w:r w:rsidRPr="00D86EDC">
              <w:rPr>
                <w:rFonts w:ascii="Times New Roman" w:eastAsia="Times New Roman" w:hAnsi="Times New Roman" w:cs="Times New Roman"/>
                <w:b/>
                <w:bCs/>
                <w:sz w:val="24"/>
                <w:szCs w:val="24"/>
              </w:rPr>
              <w:t>5-11-ые классы</w:t>
            </w:r>
          </w:p>
        </w:tc>
      </w:tr>
      <w:tr w:rsidR="00DA5F0E" w:rsidRPr="00D86EDC" w:rsidTr="00C756CE">
        <w:trPr>
          <w:tblCellSpacing w:w="15" w:type="dxa"/>
        </w:trPr>
        <w:tc>
          <w:tcPr>
            <w:tcW w:w="4536" w:type="dxa"/>
            <w:tcMar>
              <w:top w:w="15" w:type="dxa"/>
              <w:left w:w="15" w:type="dxa"/>
              <w:bottom w:w="15" w:type="dxa"/>
              <w:right w:w="15" w:type="dxa"/>
            </w:tcMar>
            <w:vAlign w:val="center"/>
            <w:hideMark/>
          </w:tcPr>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1 перемена- 15 минут</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2 перемена (</w:t>
            </w:r>
            <w:proofErr w:type="spellStart"/>
            <w:r w:rsidRPr="00D86EDC">
              <w:rPr>
                <w:rFonts w:ascii="Times New Roman" w:eastAsia="Times New Roman" w:hAnsi="Times New Roman" w:cs="Times New Roman"/>
                <w:sz w:val="24"/>
                <w:szCs w:val="24"/>
              </w:rPr>
              <w:t>динам</w:t>
            </w:r>
            <w:proofErr w:type="gramStart"/>
            <w:r w:rsidRPr="00D86EDC">
              <w:rPr>
                <w:rFonts w:ascii="Times New Roman" w:eastAsia="Times New Roman" w:hAnsi="Times New Roman" w:cs="Times New Roman"/>
                <w:sz w:val="24"/>
                <w:szCs w:val="24"/>
              </w:rPr>
              <w:t>.п</w:t>
            </w:r>
            <w:proofErr w:type="gramEnd"/>
            <w:r w:rsidRPr="00D86EDC">
              <w:rPr>
                <w:rFonts w:ascii="Times New Roman" w:eastAsia="Times New Roman" w:hAnsi="Times New Roman" w:cs="Times New Roman"/>
                <w:sz w:val="24"/>
                <w:szCs w:val="24"/>
              </w:rPr>
              <w:t>ауза</w:t>
            </w:r>
            <w:proofErr w:type="spellEnd"/>
            <w:r w:rsidRPr="00D86EDC">
              <w:rPr>
                <w:rFonts w:ascii="Times New Roman" w:eastAsia="Times New Roman" w:hAnsi="Times New Roman" w:cs="Times New Roman"/>
                <w:sz w:val="24"/>
                <w:szCs w:val="24"/>
              </w:rPr>
              <w:t>) - 25 минут</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3 перемен</w:t>
            </w:r>
            <w:proofErr w:type="gramStart"/>
            <w:r w:rsidRPr="00D86EDC">
              <w:rPr>
                <w:rFonts w:ascii="Times New Roman" w:eastAsia="Times New Roman" w:hAnsi="Times New Roman" w:cs="Times New Roman"/>
                <w:sz w:val="24"/>
                <w:szCs w:val="24"/>
              </w:rPr>
              <w:t>а-</w:t>
            </w:r>
            <w:proofErr w:type="gramEnd"/>
            <w:r w:rsidRPr="00D86EDC">
              <w:rPr>
                <w:rFonts w:ascii="Times New Roman" w:eastAsia="Times New Roman" w:hAnsi="Times New Roman" w:cs="Times New Roman"/>
                <w:sz w:val="24"/>
                <w:szCs w:val="24"/>
              </w:rPr>
              <w:t>(динам. пауза) 35 минут</w:t>
            </w:r>
          </w:p>
          <w:p w:rsidR="00DA5F0E" w:rsidRPr="00D86EDC" w:rsidRDefault="00DA5F0E" w:rsidP="00C756CE">
            <w:pPr>
              <w:spacing w:after="0" w:line="240" w:lineRule="auto"/>
              <w:rPr>
                <w:rFonts w:ascii="Times New Roman" w:eastAsia="Times New Roman" w:hAnsi="Times New Roman" w:cs="Times New Roman"/>
                <w:sz w:val="24"/>
                <w:szCs w:val="24"/>
                <w:highlight w:val="yellow"/>
              </w:rPr>
            </w:pPr>
            <w:r w:rsidRPr="00D86EDC">
              <w:rPr>
                <w:rFonts w:ascii="Times New Roman" w:eastAsia="Times New Roman" w:hAnsi="Times New Roman" w:cs="Times New Roman"/>
                <w:sz w:val="24"/>
                <w:szCs w:val="24"/>
              </w:rPr>
              <w:t>4 перемена- 15 минут</w:t>
            </w:r>
          </w:p>
        </w:tc>
        <w:tc>
          <w:tcPr>
            <w:tcW w:w="0" w:type="auto"/>
            <w:gridSpan w:val="2"/>
            <w:tcMar>
              <w:top w:w="15" w:type="dxa"/>
              <w:left w:w="15" w:type="dxa"/>
              <w:bottom w:w="15" w:type="dxa"/>
              <w:right w:w="15" w:type="dxa"/>
            </w:tcMar>
            <w:vAlign w:val="center"/>
            <w:hideMark/>
          </w:tcPr>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1 перемена - 10 минут</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2 перемена - 20 минут</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3 перемена – 20 минут</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4 перемена – 20 минут</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5 перемена – 10 минут</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 xml:space="preserve"> 6 перемена – 10 минут</w:t>
            </w:r>
          </w:p>
        </w:tc>
      </w:tr>
      <w:tr w:rsidR="00DA5F0E" w:rsidRPr="00D86EDC" w:rsidTr="00C756CE">
        <w:trPr>
          <w:tblCellSpacing w:w="15" w:type="dxa"/>
        </w:trPr>
        <w:tc>
          <w:tcPr>
            <w:tcW w:w="4536" w:type="dxa"/>
            <w:tcMar>
              <w:top w:w="15" w:type="dxa"/>
              <w:left w:w="15" w:type="dxa"/>
              <w:bottom w:w="15" w:type="dxa"/>
              <w:right w:w="15" w:type="dxa"/>
            </w:tcMar>
            <w:vAlign w:val="center"/>
          </w:tcPr>
          <w:p w:rsidR="00DA5F0E" w:rsidRPr="00D86EDC" w:rsidRDefault="00DA5F0E" w:rsidP="00C756CE">
            <w:pPr>
              <w:spacing w:after="0" w:line="240" w:lineRule="auto"/>
              <w:jc w:val="center"/>
              <w:outlineLvl w:val="5"/>
              <w:rPr>
                <w:rFonts w:ascii="Times New Roman" w:eastAsia="Times New Roman" w:hAnsi="Times New Roman" w:cs="Times New Roman"/>
                <w:b/>
                <w:bCs/>
                <w:sz w:val="24"/>
                <w:szCs w:val="24"/>
              </w:rPr>
            </w:pPr>
            <w:r w:rsidRPr="00D86EDC">
              <w:rPr>
                <w:rFonts w:ascii="Times New Roman" w:eastAsia="Times New Roman" w:hAnsi="Times New Roman" w:cs="Times New Roman"/>
                <w:b/>
                <w:bCs/>
                <w:sz w:val="24"/>
                <w:szCs w:val="24"/>
              </w:rPr>
              <w:t>2-4-ые классы</w:t>
            </w:r>
          </w:p>
        </w:tc>
        <w:tc>
          <w:tcPr>
            <w:tcW w:w="0" w:type="auto"/>
            <w:gridSpan w:val="2"/>
            <w:tcMar>
              <w:top w:w="15" w:type="dxa"/>
              <w:left w:w="15" w:type="dxa"/>
              <w:bottom w:w="15" w:type="dxa"/>
              <w:right w:w="15" w:type="dxa"/>
            </w:tcMar>
            <w:vAlign w:val="center"/>
          </w:tcPr>
          <w:p w:rsidR="00DA5F0E" w:rsidRPr="00D86EDC" w:rsidRDefault="00DA5F0E" w:rsidP="00C756CE">
            <w:pPr>
              <w:spacing w:after="0" w:line="240" w:lineRule="auto"/>
              <w:rPr>
                <w:rFonts w:ascii="Times New Roman" w:eastAsia="Times New Roman" w:hAnsi="Times New Roman" w:cs="Times New Roman"/>
                <w:sz w:val="24"/>
                <w:szCs w:val="24"/>
              </w:rPr>
            </w:pPr>
          </w:p>
        </w:tc>
      </w:tr>
      <w:tr w:rsidR="00DA5F0E" w:rsidRPr="00D86EDC" w:rsidTr="00C756CE">
        <w:trPr>
          <w:tblCellSpacing w:w="15" w:type="dxa"/>
        </w:trPr>
        <w:tc>
          <w:tcPr>
            <w:tcW w:w="4536" w:type="dxa"/>
            <w:tcMar>
              <w:top w:w="0" w:type="dxa"/>
              <w:left w:w="0" w:type="dxa"/>
              <w:bottom w:w="0" w:type="dxa"/>
              <w:right w:w="0" w:type="dxa"/>
            </w:tcMar>
            <w:vAlign w:val="center"/>
            <w:hideMark/>
          </w:tcPr>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1 перемена - 10 минут</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2 перемена - 20 минут</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3 перемена – 30 минут</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4 перемена – 10 минут</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5 перемена – 10 минут</w:t>
            </w:r>
          </w:p>
          <w:p w:rsidR="00DA5F0E" w:rsidRPr="00D86EDC" w:rsidRDefault="00DA5F0E" w:rsidP="00C756CE">
            <w:pPr>
              <w:spacing w:after="0" w:line="240" w:lineRule="auto"/>
              <w:rPr>
                <w:rFonts w:ascii="Times New Roman" w:eastAsia="Times New Roman" w:hAnsi="Times New Roman" w:cs="Times New Roman"/>
                <w:sz w:val="24"/>
                <w:szCs w:val="24"/>
              </w:rPr>
            </w:pPr>
          </w:p>
          <w:p w:rsidR="00DA5F0E" w:rsidRPr="00D86EDC" w:rsidRDefault="00DA5F0E" w:rsidP="00C756CE">
            <w:pPr>
              <w:spacing w:after="0" w:line="240" w:lineRule="auto"/>
              <w:rPr>
                <w:rFonts w:ascii="Times New Roman" w:eastAsia="Times New Roman" w:hAnsi="Times New Roman" w:cs="Times New Roman"/>
                <w:b/>
                <w:sz w:val="24"/>
                <w:szCs w:val="24"/>
              </w:rPr>
            </w:pPr>
            <w:r w:rsidRPr="00D86EDC">
              <w:rPr>
                <w:rFonts w:ascii="Times New Roman" w:eastAsia="Times New Roman" w:hAnsi="Times New Roman" w:cs="Times New Roman"/>
                <w:b/>
                <w:sz w:val="24"/>
                <w:szCs w:val="24"/>
              </w:rPr>
              <w:t>11.Расписание звонков</w:t>
            </w:r>
          </w:p>
          <w:p w:rsidR="00DA5F0E" w:rsidRPr="00D86EDC" w:rsidRDefault="00DA5F0E" w:rsidP="00C756CE">
            <w:pPr>
              <w:spacing w:after="0" w:line="240" w:lineRule="auto"/>
              <w:rPr>
                <w:rFonts w:ascii="Times New Roman" w:eastAsia="Times New Roman" w:hAnsi="Times New Roman" w:cs="Times New Roman"/>
                <w:b/>
                <w:sz w:val="24"/>
                <w:szCs w:val="24"/>
              </w:rPr>
            </w:pPr>
            <w:r w:rsidRPr="00D86EDC">
              <w:rPr>
                <w:rFonts w:ascii="Times New Roman" w:eastAsia="Times New Roman" w:hAnsi="Times New Roman" w:cs="Times New Roman"/>
                <w:b/>
                <w:sz w:val="24"/>
                <w:szCs w:val="24"/>
              </w:rPr>
              <w:t>1 классы</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1 урок – 8.15 – 8.50</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2 урок – 9.05 – 9.40</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3 урок – 10.05 – 10.40</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4 урок – 11.15 – 11.50</w:t>
            </w:r>
          </w:p>
          <w:p w:rsidR="00DA5F0E" w:rsidRPr="00D86EDC" w:rsidRDefault="00DA5F0E" w:rsidP="00C756CE">
            <w:pPr>
              <w:spacing w:after="0" w:line="240" w:lineRule="auto"/>
              <w:rPr>
                <w:rFonts w:ascii="Times New Roman" w:eastAsia="Times New Roman" w:hAnsi="Times New Roman" w:cs="Times New Roman"/>
                <w:b/>
                <w:sz w:val="24"/>
                <w:szCs w:val="24"/>
              </w:rPr>
            </w:pPr>
            <w:r w:rsidRPr="00D86EDC">
              <w:rPr>
                <w:rFonts w:ascii="Times New Roman" w:eastAsia="Times New Roman" w:hAnsi="Times New Roman" w:cs="Times New Roman"/>
                <w:sz w:val="24"/>
                <w:szCs w:val="24"/>
              </w:rPr>
              <w:t>5 урок – 12.05 – 12.40</w:t>
            </w:r>
          </w:p>
        </w:tc>
        <w:tc>
          <w:tcPr>
            <w:tcW w:w="4431" w:type="dxa"/>
            <w:tcBorders>
              <w:top w:val="nil"/>
              <w:left w:val="nil"/>
              <w:bottom w:val="nil"/>
              <w:right w:val="nil"/>
            </w:tcBorders>
            <w:tcMar>
              <w:top w:w="0" w:type="dxa"/>
              <w:left w:w="0" w:type="dxa"/>
              <w:bottom w:w="0" w:type="dxa"/>
              <w:right w:w="0" w:type="dxa"/>
            </w:tcMar>
            <w:vAlign w:val="center"/>
            <w:hideMark/>
          </w:tcPr>
          <w:p w:rsidR="00DA5F0E" w:rsidRPr="00D86EDC" w:rsidRDefault="00DA5F0E" w:rsidP="00C756CE">
            <w:pPr>
              <w:spacing w:after="0"/>
              <w:rPr>
                <w:rFonts w:ascii="Times New Roman" w:hAnsi="Times New Roman" w:cs="Times New Roman"/>
                <w:sz w:val="24"/>
                <w:szCs w:val="24"/>
                <w:lang w:eastAsia="en-US"/>
              </w:rPr>
            </w:pPr>
            <w:r w:rsidRPr="00D86EDC">
              <w:rPr>
                <w:rFonts w:ascii="Times New Roman" w:hAnsi="Times New Roman" w:cs="Times New Roman"/>
                <w:sz w:val="24"/>
                <w:szCs w:val="24"/>
              </w:rPr>
              <w:t> </w:t>
            </w:r>
          </w:p>
        </w:tc>
        <w:tc>
          <w:tcPr>
            <w:tcW w:w="0" w:type="auto"/>
            <w:vAlign w:val="center"/>
            <w:hideMark/>
          </w:tcPr>
          <w:p w:rsidR="00DA5F0E" w:rsidRPr="00D86EDC" w:rsidRDefault="00DA5F0E" w:rsidP="00C756CE">
            <w:pPr>
              <w:spacing w:after="0" w:line="240" w:lineRule="auto"/>
              <w:rPr>
                <w:rFonts w:ascii="Times New Roman" w:hAnsi="Times New Roman" w:cs="Times New Roman"/>
                <w:sz w:val="24"/>
                <w:szCs w:val="24"/>
              </w:rPr>
            </w:pPr>
          </w:p>
        </w:tc>
      </w:tr>
      <w:tr w:rsidR="00DA5F0E" w:rsidRPr="00D86EDC" w:rsidTr="00C756CE">
        <w:trPr>
          <w:tblCellSpacing w:w="15" w:type="dxa"/>
        </w:trPr>
        <w:tc>
          <w:tcPr>
            <w:tcW w:w="4536" w:type="dxa"/>
            <w:tcMar>
              <w:top w:w="0" w:type="dxa"/>
              <w:left w:w="0" w:type="dxa"/>
              <w:bottom w:w="0" w:type="dxa"/>
              <w:right w:w="0" w:type="dxa"/>
            </w:tcMar>
            <w:hideMark/>
          </w:tcPr>
          <w:p w:rsidR="00DA5F0E" w:rsidRPr="00D86EDC" w:rsidRDefault="00DA5F0E" w:rsidP="00C756CE">
            <w:pPr>
              <w:spacing w:after="0" w:line="240" w:lineRule="auto"/>
              <w:rPr>
                <w:rFonts w:ascii="Times New Roman" w:eastAsia="Times New Roman" w:hAnsi="Times New Roman" w:cs="Times New Roman"/>
                <w:b/>
                <w:sz w:val="24"/>
                <w:szCs w:val="24"/>
              </w:rPr>
            </w:pPr>
            <w:r w:rsidRPr="00D86EDC">
              <w:rPr>
                <w:rFonts w:ascii="Times New Roman" w:eastAsia="Times New Roman" w:hAnsi="Times New Roman" w:cs="Times New Roman"/>
                <w:b/>
                <w:sz w:val="24"/>
                <w:szCs w:val="24"/>
              </w:rPr>
              <w:t>2-4 классы</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1 урок – 8.15 – 8.55</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2 урок – 9.05 – 9.45</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3 урок – 10.05 – 10.45</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4 урок – 11.15 – 11.55</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5 урок – 12.05 – 12.45</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6 урок – 12.55 – 13.35</w:t>
            </w:r>
          </w:p>
          <w:p w:rsidR="00DA5F0E" w:rsidRPr="00D86EDC" w:rsidRDefault="00DA5F0E" w:rsidP="00C756CE">
            <w:pPr>
              <w:spacing w:after="0" w:line="240" w:lineRule="auto"/>
              <w:rPr>
                <w:rFonts w:ascii="Times New Roman" w:eastAsia="Times New Roman" w:hAnsi="Times New Roman" w:cs="Times New Roman"/>
                <w:b/>
                <w:sz w:val="24"/>
                <w:szCs w:val="24"/>
              </w:rPr>
            </w:pPr>
          </w:p>
          <w:p w:rsidR="00DA5F0E" w:rsidRPr="00D86EDC" w:rsidRDefault="00DA5F0E" w:rsidP="00C756CE">
            <w:pPr>
              <w:spacing w:after="0" w:line="240" w:lineRule="auto"/>
              <w:rPr>
                <w:rFonts w:ascii="Times New Roman" w:eastAsia="Times New Roman" w:hAnsi="Times New Roman" w:cs="Times New Roman"/>
                <w:b/>
                <w:sz w:val="24"/>
                <w:szCs w:val="24"/>
              </w:rPr>
            </w:pPr>
            <w:r w:rsidRPr="00D86EDC">
              <w:rPr>
                <w:rFonts w:ascii="Times New Roman" w:eastAsia="Times New Roman" w:hAnsi="Times New Roman" w:cs="Times New Roman"/>
                <w:b/>
                <w:sz w:val="24"/>
                <w:szCs w:val="24"/>
              </w:rPr>
              <w:t xml:space="preserve">5-11 классы                         </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ab/>
            </w:r>
            <w:r w:rsidRPr="00D86EDC">
              <w:rPr>
                <w:rFonts w:ascii="Times New Roman" w:eastAsia="Times New Roman" w:hAnsi="Times New Roman" w:cs="Times New Roman"/>
                <w:sz w:val="24"/>
                <w:szCs w:val="24"/>
              </w:rPr>
              <w:tab/>
              <w:t>1 урок</w:t>
            </w:r>
            <w:r w:rsidRPr="00D86EDC">
              <w:rPr>
                <w:rFonts w:ascii="Times New Roman" w:eastAsia="Times New Roman" w:hAnsi="Times New Roman" w:cs="Times New Roman"/>
                <w:sz w:val="24"/>
                <w:szCs w:val="24"/>
              </w:rPr>
              <w:tab/>
            </w:r>
            <w:r w:rsidRPr="00D86EDC">
              <w:rPr>
                <w:rFonts w:ascii="Times New Roman" w:eastAsia="Times New Roman" w:hAnsi="Times New Roman" w:cs="Times New Roman"/>
                <w:sz w:val="24"/>
                <w:szCs w:val="24"/>
              </w:rPr>
              <w:tab/>
              <w:t>8.15 – 8.55</w:t>
            </w:r>
            <w:r w:rsidRPr="00D86EDC">
              <w:rPr>
                <w:rFonts w:ascii="Times New Roman" w:eastAsia="Times New Roman" w:hAnsi="Times New Roman" w:cs="Times New Roman"/>
                <w:sz w:val="24"/>
                <w:szCs w:val="24"/>
              </w:rPr>
              <w:tab/>
            </w:r>
            <w:r w:rsidRPr="00D86EDC">
              <w:rPr>
                <w:rFonts w:ascii="Times New Roman" w:eastAsia="Times New Roman" w:hAnsi="Times New Roman" w:cs="Times New Roman"/>
                <w:sz w:val="24"/>
                <w:szCs w:val="24"/>
              </w:rPr>
              <w:tab/>
            </w:r>
            <w:r w:rsidRPr="00D86EDC">
              <w:rPr>
                <w:rFonts w:ascii="Times New Roman" w:eastAsia="Times New Roman" w:hAnsi="Times New Roman" w:cs="Times New Roman"/>
                <w:sz w:val="24"/>
                <w:szCs w:val="24"/>
              </w:rPr>
              <w:tab/>
              <w:t>2 урок</w:t>
            </w:r>
            <w:r w:rsidRPr="00D86EDC">
              <w:rPr>
                <w:rFonts w:ascii="Times New Roman" w:eastAsia="Times New Roman" w:hAnsi="Times New Roman" w:cs="Times New Roman"/>
                <w:sz w:val="24"/>
                <w:szCs w:val="24"/>
              </w:rPr>
              <w:tab/>
            </w:r>
            <w:r w:rsidRPr="00D86EDC">
              <w:rPr>
                <w:rFonts w:ascii="Times New Roman" w:eastAsia="Times New Roman" w:hAnsi="Times New Roman" w:cs="Times New Roman"/>
                <w:sz w:val="24"/>
                <w:szCs w:val="24"/>
              </w:rPr>
              <w:tab/>
              <w:t>9.05 – 9.45</w:t>
            </w:r>
            <w:r w:rsidRPr="00D86EDC">
              <w:rPr>
                <w:rFonts w:ascii="Times New Roman" w:eastAsia="Times New Roman" w:hAnsi="Times New Roman" w:cs="Times New Roman"/>
                <w:sz w:val="24"/>
                <w:szCs w:val="24"/>
              </w:rPr>
              <w:tab/>
            </w:r>
            <w:r w:rsidRPr="00D86EDC">
              <w:rPr>
                <w:rFonts w:ascii="Times New Roman" w:eastAsia="Times New Roman" w:hAnsi="Times New Roman" w:cs="Times New Roman"/>
                <w:sz w:val="24"/>
                <w:szCs w:val="24"/>
              </w:rPr>
              <w:tab/>
            </w:r>
            <w:r w:rsidRPr="00D86EDC">
              <w:rPr>
                <w:rFonts w:ascii="Times New Roman" w:eastAsia="Times New Roman" w:hAnsi="Times New Roman" w:cs="Times New Roman"/>
                <w:sz w:val="24"/>
                <w:szCs w:val="24"/>
              </w:rPr>
              <w:tab/>
              <w:t xml:space="preserve"> 3 урок</w:t>
            </w:r>
            <w:r w:rsidRPr="00D86EDC">
              <w:rPr>
                <w:rFonts w:ascii="Times New Roman" w:eastAsia="Times New Roman" w:hAnsi="Times New Roman" w:cs="Times New Roman"/>
                <w:sz w:val="24"/>
                <w:szCs w:val="24"/>
              </w:rPr>
              <w:tab/>
              <w:t>10.05 – 10.45</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ab/>
            </w:r>
            <w:r w:rsidRPr="00D86EDC">
              <w:rPr>
                <w:rFonts w:ascii="Times New Roman" w:eastAsia="Times New Roman" w:hAnsi="Times New Roman" w:cs="Times New Roman"/>
                <w:sz w:val="24"/>
                <w:szCs w:val="24"/>
              </w:rPr>
              <w:tab/>
              <w:t>4 урок</w:t>
            </w:r>
            <w:r w:rsidRPr="00D86EDC">
              <w:rPr>
                <w:rFonts w:ascii="Times New Roman" w:eastAsia="Times New Roman" w:hAnsi="Times New Roman" w:cs="Times New Roman"/>
                <w:sz w:val="24"/>
                <w:szCs w:val="24"/>
              </w:rPr>
              <w:tab/>
            </w:r>
            <w:r w:rsidRPr="00D86EDC">
              <w:rPr>
                <w:rFonts w:ascii="Times New Roman" w:eastAsia="Times New Roman" w:hAnsi="Times New Roman" w:cs="Times New Roman"/>
                <w:sz w:val="24"/>
                <w:szCs w:val="24"/>
              </w:rPr>
              <w:tab/>
              <w:t>11.05 – 11.45</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ab/>
            </w:r>
            <w:r w:rsidRPr="00D86EDC">
              <w:rPr>
                <w:rFonts w:ascii="Times New Roman" w:eastAsia="Times New Roman" w:hAnsi="Times New Roman" w:cs="Times New Roman"/>
                <w:sz w:val="24"/>
                <w:szCs w:val="24"/>
              </w:rPr>
              <w:tab/>
              <w:t>5 урок</w:t>
            </w:r>
            <w:r w:rsidRPr="00D86EDC">
              <w:rPr>
                <w:rFonts w:ascii="Times New Roman" w:eastAsia="Times New Roman" w:hAnsi="Times New Roman" w:cs="Times New Roman"/>
                <w:sz w:val="24"/>
                <w:szCs w:val="24"/>
              </w:rPr>
              <w:tab/>
            </w:r>
            <w:r w:rsidRPr="00D86EDC">
              <w:rPr>
                <w:rFonts w:ascii="Times New Roman" w:eastAsia="Times New Roman" w:hAnsi="Times New Roman" w:cs="Times New Roman"/>
                <w:sz w:val="24"/>
                <w:szCs w:val="24"/>
              </w:rPr>
              <w:tab/>
              <w:t>12.05 – 12.45</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ab/>
            </w:r>
            <w:r w:rsidRPr="00D86EDC">
              <w:rPr>
                <w:rFonts w:ascii="Times New Roman" w:eastAsia="Times New Roman" w:hAnsi="Times New Roman" w:cs="Times New Roman"/>
                <w:sz w:val="24"/>
                <w:szCs w:val="24"/>
              </w:rPr>
              <w:tab/>
              <w:t>6 урок</w:t>
            </w:r>
            <w:r w:rsidRPr="00D86EDC">
              <w:rPr>
                <w:rFonts w:ascii="Times New Roman" w:eastAsia="Times New Roman" w:hAnsi="Times New Roman" w:cs="Times New Roman"/>
                <w:sz w:val="24"/>
                <w:szCs w:val="24"/>
              </w:rPr>
              <w:tab/>
            </w:r>
            <w:r w:rsidRPr="00D86EDC">
              <w:rPr>
                <w:rFonts w:ascii="Times New Roman" w:eastAsia="Times New Roman" w:hAnsi="Times New Roman" w:cs="Times New Roman"/>
                <w:sz w:val="24"/>
                <w:szCs w:val="24"/>
              </w:rPr>
              <w:tab/>
              <w:t>12.55 - 13.35</w:t>
            </w:r>
          </w:p>
          <w:p w:rsidR="00DA5F0E" w:rsidRPr="00D86EDC" w:rsidRDefault="00DA5F0E" w:rsidP="00C756CE">
            <w:pPr>
              <w:spacing w:after="0" w:line="240" w:lineRule="auto"/>
              <w:rPr>
                <w:rFonts w:ascii="Times New Roman" w:eastAsia="Times New Roman" w:hAnsi="Times New Roman" w:cs="Times New Roman"/>
                <w:sz w:val="24"/>
                <w:szCs w:val="24"/>
              </w:rPr>
            </w:pPr>
            <w:r w:rsidRPr="00D86EDC">
              <w:rPr>
                <w:rFonts w:ascii="Times New Roman" w:eastAsia="Times New Roman" w:hAnsi="Times New Roman" w:cs="Times New Roman"/>
                <w:sz w:val="24"/>
                <w:szCs w:val="24"/>
              </w:rPr>
              <w:t xml:space="preserve">                       7 урок             13.45 – 14.25</w:t>
            </w:r>
          </w:p>
          <w:p w:rsidR="00DA5F0E" w:rsidRPr="00D86EDC" w:rsidRDefault="00DA5F0E" w:rsidP="00C756CE">
            <w:pPr>
              <w:spacing w:after="0" w:line="240" w:lineRule="auto"/>
              <w:rPr>
                <w:rFonts w:ascii="Times New Roman" w:eastAsia="Times New Roman" w:hAnsi="Times New Roman" w:cs="Times New Roman"/>
                <w:sz w:val="24"/>
                <w:szCs w:val="24"/>
              </w:rPr>
            </w:pPr>
          </w:p>
        </w:tc>
        <w:tc>
          <w:tcPr>
            <w:tcW w:w="4431" w:type="dxa"/>
            <w:tcBorders>
              <w:top w:val="nil"/>
              <w:left w:val="nil"/>
              <w:bottom w:val="nil"/>
              <w:right w:val="nil"/>
            </w:tcBorders>
            <w:tcMar>
              <w:top w:w="0" w:type="dxa"/>
              <w:left w:w="0" w:type="dxa"/>
              <w:bottom w:w="0" w:type="dxa"/>
              <w:right w:w="0" w:type="dxa"/>
            </w:tcMar>
            <w:vAlign w:val="center"/>
            <w:hideMark/>
          </w:tcPr>
          <w:p w:rsidR="00DA5F0E" w:rsidRPr="00D86EDC" w:rsidRDefault="00DA5F0E" w:rsidP="00C756CE">
            <w:pPr>
              <w:spacing w:after="0"/>
              <w:rPr>
                <w:rFonts w:ascii="Times New Roman" w:hAnsi="Times New Roman" w:cs="Times New Roman"/>
                <w:sz w:val="24"/>
                <w:szCs w:val="24"/>
                <w:lang w:eastAsia="en-US"/>
              </w:rPr>
            </w:pPr>
            <w:r w:rsidRPr="00D86EDC">
              <w:rPr>
                <w:rFonts w:ascii="Times New Roman" w:hAnsi="Times New Roman" w:cs="Times New Roman"/>
                <w:sz w:val="24"/>
                <w:szCs w:val="24"/>
              </w:rPr>
              <w:t> </w:t>
            </w:r>
          </w:p>
        </w:tc>
        <w:tc>
          <w:tcPr>
            <w:tcW w:w="0" w:type="auto"/>
            <w:vAlign w:val="center"/>
            <w:hideMark/>
          </w:tcPr>
          <w:p w:rsidR="00DA5F0E" w:rsidRPr="00D86EDC" w:rsidRDefault="00DA5F0E" w:rsidP="00C756CE">
            <w:pPr>
              <w:spacing w:after="0" w:line="240" w:lineRule="auto"/>
              <w:rPr>
                <w:rFonts w:ascii="Times New Roman" w:hAnsi="Times New Roman" w:cs="Times New Roman"/>
                <w:sz w:val="24"/>
                <w:szCs w:val="24"/>
              </w:rPr>
            </w:pPr>
          </w:p>
        </w:tc>
      </w:tr>
    </w:tbl>
    <w:p w:rsidR="00BA7880" w:rsidRPr="00D85E6D" w:rsidRDefault="00BA7880" w:rsidP="00BA7880">
      <w:pPr>
        <w:tabs>
          <w:tab w:val="num" w:pos="0"/>
        </w:tabs>
        <w:spacing w:after="0" w:line="240" w:lineRule="auto"/>
        <w:jc w:val="both"/>
        <w:rPr>
          <w:rFonts w:ascii="Times New Roman" w:eastAsia="Times New Roman" w:hAnsi="Times New Roman" w:cs="Times New Roman"/>
          <w:b/>
          <w:spacing w:val="-3"/>
          <w:sz w:val="24"/>
          <w:szCs w:val="24"/>
        </w:rPr>
      </w:pPr>
      <w:r w:rsidRPr="00D86EDC">
        <w:rPr>
          <w:rFonts w:ascii="Times New Roman" w:eastAsia="Times New Roman" w:hAnsi="Times New Roman" w:cs="Times New Roman"/>
          <w:b/>
          <w:spacing w:val="-3"/>
          <w:sz w:val="24"/>
          <w:szCs w:val="24"/>
        </w:rPr>
        <w:t>12.</w:t>
      </w:r>
      <w:r w:rsidRPr="00D85E6D">
        <w:rPr>
          <w:rFonts w:ascii="Times New Roman" w:eastAsia="Times New Roman" w:hAnsi="Times New Roman" w:cs="Times New Roman"/>
          <w:b/>
          <w:spacing w:val="-3"/>
          <w:sz w:val="24"/>
          <w:szCs w:val="24"/>
        </w:rPr>
        <w:t>Промежуточная аттестация проводится по итогам освоения образовательной программы:</w:t>
      </w:r>
    </w:p>
    <w:p w:rsidR="00BA7880" w:rsidRDefault="00BA7880" w:rsidP="00BA7880">
      <w:pPr>
        <w:tabs>
          <w:tab w:val="num" w:pos="0"/>
        </w:tabs>
        <w:spacing w:after="0" w:line="240" w:lineRule="auto"/>
        <w:jc w:val="both"/>
        <w:rPr>
          <w:rFonts w:ascii="Times New Roman" w:eastAsia="Times New Roman" w:hAnsi="Times New Roman" w:cs="Times New Roman"/>
          <w:spacing w:val="-3"/>
          <w:sz w:val="24"/>
          <w:szCs w:val="24"/>
        </w:rPr>
      </w:pPr>
      <w:r w:rsidRPr="00D85E6D">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pacing w:val="-3"/>
          <w:sz w:val="24"/>
          <w:szCs w:val="24"/>
        </w:rPr>
        <w:t xml:space="preserve">- </w:t>
      </w:r>
      <w:r w:rsidRPr="00D85E6D">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spacing w:val="-3"/>
          <w:sz w:val="24"/>
          <w:szCs w:val="24"/>
        </w:rPr>
        <w:t>при получении начального и основного общего образования -</w:t>
      </w:r>
      <w:r w:rsidRPr="00D85E6D">
        <w:rPr>
          <w:rFonts w:ascii="Times New Roman" w:eastAsia="Times New Roman" w:hAnsi="Times New Roman" w:cs="Times New Roman"/>
          <w:spacing w:val="-3"/>
          <w:sz w:val="24"/>
          <w:szCs w:val="24"/>
        </w:rPr>
        <w:t xml:space="preserve"> за четверти, </w:t>
      </w:r>
    </w:p>
    <w:p w:rsidR="00BA7880" w:rsidRPr="00D85E6D" w:rsidRDefault="00BA7880" w:rsidP="00BA7880">
      <w:pPr>
        <w:tabs>
          <w:tab w:val="num" w:pos="0"/>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 при получении среднего общего образования </w:t>
      </w:r>
      <w:r w:rsidRPr="00D85E6D">
        <w:rPr>
          <w:rFonts w:ascii="Times New Roman" w:eastAsia="Times New Roman" w:hAnsi="Times New Roman" w:cs="Times New Roman"/>
          <w:spacing w:val="-3"/>
          <w:sz w:val="24"/>
          <w:szCs w:val="24"/>
        </w:rPr>
        <w:t xml:space="preserve"> - за полугодия. </w:t>
      </w:r>
    </w:p>
    <w:p w:rsidR="00BA7880" w:rsidRPr="00D86EDC" w:rsidRDefault="00BA7880" w:rsidP="00BA7880">
      <w:pPr>
        <w:tabs>
          <w:tab w:val="num" w:pos="0"/>
        </w:tabs>
        <w:spacing w:after="0" w:line="240" w:lineRule="auto"/>
        <w:jc w:val="both"/>
        <w:rPr>
          <w:rFonts w:ascii="Times New Roman" w:eastAsia="Times New Roman" w:hAnsi="Times New Roman" w:cs="Times New Roman"/>
          <w:spacing w:val="-3"/>
          <w:sz w:val="24"/>
          <w:szCs w:val="24"/>
        </w:rPr>
      </w:pPr>
      <w:r w:rsidRPr="00D86EDC">
        <w:rPr>
          <w:rFonts w:ascii="Times New Roman" w:eastAsia="Times New Roman" w:hAnsi="Times New Roman" w:cs="Times New Roman"/>
          <w:spacing w:val="-3"/>
          <w:sz w:val="24"/>
          <w:szCs w:val="24"/>
        </w:rPr>
        <w:t>Срок прове</w:t>
      </w:r>
      <w:r w:rsidR="005F793D">
        <w:rPr>
          <w:rFonts w:ascii="Times New Roman" w:eastAsia="Times New Roman" w:hAnsi="Times New Roman" w:cs="Times New Roman"/>
          <w:spacing w:val="-3"/>
          <w:sz w:val="24"/>
          <w:szCs w:val="24"/>
        </w:rPr>
        <w:t>дения государственной итоговой</w:t>
      </w:r>
      <w:r w:rsidRPr="00D86EDC">
        <w:rPr>
          <w:rFonts w:ascii="Times New Roman" w:eastAsia="Times New Roman" w:hAnsi="Times New Roman" w:cs="Times New Roman"/>
          <w:spacing w:val="-3"/>
          <w:sz w:val="24"/>
          <w:szCs w:val="24"/>
        </w:rPr>
        <w:t xml:space="preserve"> аттестации обучающихся устанавливается:</w:t>
      </w:r>
    </w:p>
    <w:p w:rsidR="00BA7880" w:rsidRPr="00703EC4" w:rsidRDefault="00BA7880" w:rsidP="00BA7880">
      <w:pPr>
        <w:spacing w:after="0"/>
        <w:jc w:val="both"/>
        <w:rPr>
          <w:rFonts w:ascii="Times New Roman" w:hAnsi="Times New Roman" w:cs="Times New Roman"/>
          <w:sz w:val="24"/>
          <w:szCs w:val="24"/>
        </w:rPr>
      </w:pPr>
      <w:r w:rsidRPr="00D86EDC">
        <w:rPr>
          <w:rFonts w:ascii="Times New Roman" w:eastAsia="Times New Roman" w:hAnsi="Times New Roman" w:cs="Times New Roman"/>
          <w:spacing w:val="-3"/>
          <w:sz w:val="24"/>
          <w:szCs w:val="24"/>
        </w:rPr>
        <w:t>Федеральной службой по контролю и надзору в сфере образования</w:t>
      </w:r>
      <w:proofErr w:type="gramStart"/>
      <w:r w:rsidRPr="00703EC4">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w:t>
      </w:r>
      <w:proofErr w:type="gramEnd"/>
    </w:p>
    <w:p w:rsidR="00DA5F0E" w:rsidRPr="00F83A7B" w:rsidRDefault="00DA5F0E" w:rsidP="00DA5F0E">
      <w:pPr>
        <w:spacing w:after="0" w:line="240" w:lineRule="auto"/>
        <w:ind w:right="76"/>
        <w:jc w:val="both"/>
        <w:rPr>
          <w:rFonts w:ascii="Times New Roman" w:hAnsi="Times New Roman" w:cs="Times New Roman"/>
          <w:sz w:val="28"/>
        </w:rPr>
      </w:pPr>
    </w:p>
    <w:p w:rsidR="00DA5F0E" w:rsidRPr="00F83A7B" w:rsidRDefault="00DA5F0E" w:rsidP="00DA5F0E">
      <w:pPr>
        <w:spacing w:after="0" w:line="240" w:lineRule="auto"/>
        <w:ind w:left="360" w:right="76"/>
        <w:jc w:val="both"/>
        <w:rPr>
          <w:rFonts w:ascii="Times New Roman" w:hAnsi="Times New Roman" w:cs="Times New Roman"/>
          <w:sz w:val="28"/>
        </w:rPr>
      </w:pPr>
    </w:p>
    <w:p w:rsidR="00DA5F0E" w:rsidRPr="00F83A7B" w:rsidRDefault="00DA5F0E" w:rsidP="00DA5F0E">
      <w:pPr>
        <w:spacing w:after="0" w:line="240" w:lineRule="auto"/>
        <w:ind w:left="360"/>
        <w:jc w:val="center"/>
        <w:rPr>
          <w:rFonts w:ascii="Times New Roman" w:hAnsi="Times New Roman" w:cs="Times New Roman"/>
          <w:sz w:val="28"/>
          <w:szCs w:val="28"/>
        </w:rPr>
      </w:pPr>
    </w:p>
    <w:p w:rsidR="00DA5F0E" w:rsidRPr="00F83A7B" w:rsidRDefault="00DA5F0E" w:rsidP="00DA5F0E">
      <w:pPr>
        <w:spacing w:after="0" w:line="240" w:lineRule="auto"/>
        <w:ind w:left="360"/>
        <w:jc w:val="center"/>
        <w:rPr>
          <w:rFonts w:ascii="Times New Roman" w:hAnsi="Times New Roman" w:cs="Times New Roman"/>
          <w:sz w:val="28"/>
          <w:szCs w:val="28"/>
        </w:rPr>
      </w:pPr>
    </w:p>
    <w:p w:rsidR="00DA5F0E" w:rsidRPr="00F83A7B" w:rsidRDefault="00DA5F0E" w:rsidP="00DA5F0E">
      <w:pPr>
        <w:spacing w:after="0" w:line="240" w:lineRule="auto"/>
        <w:ind w:left="360"/>
        <w:jc w:val="center"/>
        <w:rPr>
          <w:rFonts w:ascii="Times New Roman" w:hAnsi="Times New Roman" w:cs="Times New Roman"/>
          <w:sz w:val="28"/>
          <w:szCs w:val="28"/>
        </w:rPr>
      </w:pPr>
    </w:p>
    <w:p w:rsidR="00DA5F0E" w:rsidRPr="00F83A7B" w:rsidRDefault="00DA5F0E" w:rsidP="00DA5F0E">
      <w:pPr>
        <w:spacing w:after="0" w:line="240" w:lineRule="auto"/>
        <w:ind w:left="360"/>
        <w:jc w:val="center"/>
        <w:rPr>
          <w:rFonts w:ascii="Times New Roman" w:hAnsi="Times New Roman" w:cs="Times New Roman"/>
          <w:sz w:val="28"/>
          <w:szCs w:val="28"/>
        </w:rPr>
      </w:pPr>
    </w:p>
    <w:p w:rsidR="00DA5F0E" w:rsidRPr="00F83A7B" w:rsidRDefault="00DA5F0E" w:rsidP="00DA5F0E">
      <w:pPr>
        <w:spacing w:after="0" w:line="240" w:lineRule="auto"/>
        <w:ind w:left="360"/>
        <w:jc w:val="center"/>
        <w:rPr>
          <w:rFonts w:ascii="Times New Roman" w:hAnsi="Times New Roman" w:cs="Times New Roman"/>
          <w:sz w:val="28"/>
          <w:szCs w:val="28"/>
        </w:rPr>
      </w:pPr>
    </w:p>
    <w:p w:rsidR="00DA5F0E" w:rsidRPr="00F83A7B" w:rsidRDefault="00DA5F0E" w:rsidP="00DA5F0E">
      <w:pPr>
        <w:spacing w:after="0" w:line="240" w:lineRule="auto"/>
        <w:ind w:left="360"/>
        <w:jc w:val="center"/>
        <w:rPr>
          <w:rFonts w:ascii="Times New Roman" w:hAnsi="Times New Roman" w:cs="Times New Roman"/>
          <w:sz w:val="28"/>
          <w:szCs w:val="28"/>
        </w:rPr>
      </w:pPr>
    </w:p>
    <w:p w:rsidR="00DA5F0E" w:rsidRPr="00F83A7B" w:rsidRDefault="00DA5F0E" w:rsidP="00DA5F0E">
      <w:pPr>
        <w:spacing w:after="0" w:line="240" w:lineRule="auto"/>
        <w:ind w:left="360"/>
        <w:jc w:val="center"/>
        <w:rPr>
          <w:rFonts w:ascii="Times New Roman" w:hAnsi="Times New Roman" w:cs="Times New Roman"/>
          <w:sz w:val="28"/>
          <w:szCs w:val="28"/>
        </w:rPr>
      </w:pPr>
    </w:p>
    <w:p w:rsidR="00DA5F0E" w:rsidRPr="00F83A7B" w:rsidRDefault="00DA5F0E" w:rsidP="00DA5F0E">
      <w:pPr>
        <w:spacing w:after="0" w:line="240" w:lineRule="auto"/>
        <w:ind w:left="360"/>
        <w:jc w:val="center"/>
        <w:rPr>
          <w:rFonts w:ascii="Times New Roman" w:hAnsi="Times New Roman" w:cs="Times New Roman"/>
          <w:sz w:val="28"/>
          <w:szCs w:val="28"/>
        </w:rPr>
      </w:pPr>
    </w:p>
    <w:p w:rsidR="00DA5F0E" w:rsidRPr="00F83A7B" w:rsidRDefault="00DA5F0E" w:rsidP="00DA5F0E">
      <w:pPr>
        <w:spacing w:after="0" w:line="240" w:lineRule="auto"/>
        <w:ind w:left="360"/>
        <w:jc w:val="center"/>
        <w:rPr>
          <w:rFonts w:ascii="Times New Roman" w:hAnsi="Times New Roman" w:cs="Times New Roman"/>
          <w:sz w:val="28"/>
          <w:szCs w:val="28"/>
        </w:rPr>
      </w:pPr>
    </w:p>
    <w:p w:rsidR="00DA5F0E" w:rsidRPr="00F83A7B" w:rsidRDefault="00DA5F0E" w:rsidP="00DA5F0E">
      <w:pPr>
        <w:spacing w:after="0" w:line="240" w:lineRule="auto"/>
        <w:ind w:left="360"/>
        <w:jc w:val="center"/>
        <w:rPr>
          <w:rFonts w:ascii="Times New Roman" w:hAnsi="Times New Roman" w:cs="Times New Roman"/>
          <w:sz w:val="28"/>
          <w:szCs w:val="28"/>
        </w:rPr>
      </w:pPr>
    </w:p>
    <w:p w:rsidR="00DA5F0E" w:rsidRPr="00F83A7B" w:rsidRDefault="00DA5F0E" w:rsidP="00DA5F0E">
      <w:pPr>
        <w:spacing w:after="0" w:line="240" w:lineRule="auto"/>
        <w:ind w:left="360"/>
        <w:jc w:val="center"/>
        <w:rPr>
          <w:rFonts w:ascii="Times New Roman" w:hAnsi="Times New Roman" w:cs="Times New Roman"/>
          <w:sz w:val="28"/>
          <w:szCs w:val="28"/>
        </w:rPr>
      </w:pPr>
    </w:p>
    <w:p w:rsidR="00DA5F0E" w:rsidRPr="00F83A7B" w:rsidRDefault="00DA5F0E" w:rsidP="00DA5F0E">
      <w:pPr>
        <w:spacing w:after="0" w:line="240" w:lineRule="auto"/>
        <w:ind w:left="360"/>
        <w:jc w:val="both"/>
        <w:rPr>
          <w:rFonts w:ascii="Times New Roman" w:hAnsi="Times New Roman" w:cs="Times New Roman"/>
          <w:sz w:val="28"/>
          <w:szCs w:val="28"/>
        </w:rPr>
      </w:pPr>
    </w:p>
    <w:p w:rsidR="00DA5F0E" w:rsidRPr="00F83A7B" w:rsidRDefault="00DA5F0E" w:rsidP="00DA5F0E">
      <w:pPr>
        <w:spacing w:after="0" w:line="240" w:lineRule="auto"/>
        <w:jc w:val="center"/>
        <w:rPr>
          <w:rFonts w:ascii="Times New Roman" w:hAnsi="Times New Roman" w:cs="Times New Roman"/>
          <w:sz w:val="24"/>
          <w:szCs w:val="24"/>
        </w:rPr>
      </w:pPr>
    </w:p>
    <w:p w:rsidR="009B4735" w:rsidRDefault="009B4735"/>
    <w:sectPr w:rsidR="009B4735" w:rsidSect="00C93895">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735" w:rsidRDefault="009B4735" w:rsidP="00DA5F0E">
      <w:pPr>
        <w:spacing w:after="0" w:line="240" w:lineRule="auto"/>
      </w:pPr>
      <w:r>
        <w:separator/>
      </w:r>
    </w:p>
  </w:endnote>
  <w:endnote w:type="continuationSeparator" w:id="1">
    <w:p w:rsidR="009B4735" w:rsidRDefault="009B4735" w:rsidP="00DA5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8108"/>
      <w:docPartObj>
        <w:docPartGallery w:val="Page Numbers (Bottom of Page)"/>
        <w:docPartUnique/>
      </w:docPartObj>
    </w:sdtPr>
    <w:sdtContent>
      <w:p w:rsidR="00DA5F0E" w:rsidRDefault="007F6718">
        <w:pPr>
          <w:pStyle w:val="a5"/>
          <w:jc w:val="center"/>
        </w:pPr>
        <w:fldSimple w:instr=" PAGE   \* MERGEFORMAT ">
          <w:r w:rsidR="004B685C">
            <w:rPr>
              <w:noProof/>
            </w:rPr>
            <w:t>1</w:t>
          </w:r>
        </w:fldSimple>
      </w:p>
    </w:sdtContent>
  </w:sdt>
  <w:p w:rsidR="00DA5F0E" w:rsidRDefault="00DA5F0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0E" w:rsidRDefault="00DA5F0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0E" w:rsidRDefault="007F6718">
    <w:pPr>
      <w:pStyle w:val="a5"/>
      <w:jc w:val="center"/>
    </w:pPr>
    <w:fldSimple w:instr="PAGE   \* MERGEFORMAT">
      <w:r w:rsidR="004B685C">
        <w:rPr>
          <w:noProof/>
        </w:rPr>
        <w:t>90</w:t>
      </w:r>
    </w:fldSimple>
  </w:p>
  <w:p w:rsidR="00DA5F0E" w:rsidRDefault="00DA5F0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0E" w:rsidRDefault="00DA5F0E">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0E" w:rsidRDefault="00DA5F0E">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8102"/>
      <w:docPartObj>
        <w:docPartGallery w:val="Page Numbers (Bottom of Page)"/>
        <w:docPartUnique/>
      </w:docPartObj>
    </w:sdtPr>
    <w:sdtContent>
      <w:p w:rsidR="00DA5F0E" w:rsidRDefault="007F6718">
        <w:pPr>
          <w:pStyle w:val="a5"/>
          <w:jc w:val="center"/>
        </w:pPr>
        <w:fldSimple w:instr=" PAGE   \* MERGEFORMAT ">
          <w:r w:rsidR="004B685C">
            <w:rPr>
              <w:noProof/>
            </w:rPr>
            <w:t>98</w:t>
          </w:r>
        </w:fldSimple>
      </w:p>
    </w:sdtContent>
  </w:sdt>
  <w:p w:rsidR="00DA5F0E" w:rsidRDefault="00DA5F0E">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0E" w:rsidRDefault="00DA5F0E">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0E" w:rsidRDefault="007F6718">
    <w:pPr>
      <w:pStyle w:val="a5"/>
      <w:jc w:val="center"/>
    </w:pPr>
    <w:fldSimple w:instr=" PAGE   \* MERGEFORMAT ">
      <w:r w:rsidR="004B685C">
        <w:rPr>
          <w:noProof/>
        </w:rPr>
        <w:t>101</w:t>
      </w:r>
    </w:fldSimple>
  </w:p>
  <w:p w:rsidR="00DA5F0E" w:rsidRDefault="00DA5F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735" w:rsidRDefault="009B4735" w:rsidP="00DA5F0E">
      <w:pPr>
        <w:spacing w:after="0" w:line="240" w:lineRule="auto"/>
      </w:pPr>
      <w:r>
        <w:separator/>
      </w:r>
    </w:p>
  </w:footnote>
  <w:footnote w:type="continuationSeparator" w:id="1">
    <w:p w:rsidR="009B4735" w:rsidRDefault="009B4735" w:rsidP="00DA5F0E">
      <w:pPr>
        <w:spacing w:after="0" w:line="240" w:lineRule="auto"/>
      </w:pPr>
      <w:r>
        <w:continuationSeparator/>
      </w:r>
    </w:p>
  </w:footnote>
  <w:footnote w:id="2">
    <w:p w:rsidR="00DA5F0E" w:rsidRDefault="00DA5F0E" w:rsidP="00DA5F0E">
      <w:pPr>
        <w:pStyle w:val="afb"/>
        <w:ind w:left="360" w:hanging="360"/>
        <w:rPr>
          <w:sz w:val="18"/>
        </w:rPr>
      </w:pPr>
      <w:r>
        <w:rPr>
          <w:rStyle w:val="afd"/>
          <w:sz w:val="18"/>
        </w:rPr>
        <w:footnoteRef/>
      </w:r>
      <w:r>
        <w:rPr>
          <w:sz w:val="18"/>
        </w:rPr>
        <w:t xml:space="preserve"> </w:t>
      </w:r>
      <w:r>
        <w:rPr>
          <w:sz w:val="18"/>
        </w:rPr>
        <w:tab/>
        <w:t>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footnote>
  <w:footnote w:id="3">
    <w:p w:rsidR="00DA5F0E" w:rsidRDefault="00DA5F0E" w:rsidP="00DA5F0E">
      <w:pPr>
        <w:pStyle w:val="afb"/>
        <w:ind w:left="360" w:hanging="360"/>
        <w:rPr>
          <w:sz w:val="18"/>
        </w:rPr>
      </w:pPr>
      <w:r>
        <w:rPr>
          <w:rStyle w:val="afd"/>
        </w:rPr>
        <w:footnoteRef/>
      </w:r>
      <w:r>
        <w:t xml:space="preserve"> </w:t>
      </w:r>
      <w:r>
        <w:tab/>
      </w:r>
      <w:r>
        <w:rPr>
          <w:sz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4">
    <w:p w:rsidR="00DA5F0E" w:rsidRDefault="00DA5F0E" w:rsidP="00DA5F0E">
      <w:pPr>
        <w:pStyle w:val="afb"/>
        <w:ind w:left="357" w:hanging="357"/>
        <w:rPr>
          <w:sz w:val="18"/>
        </w:rPr>
      </w:pPr>
      <w:r>
        <w:rPr>
          <w:rStyle w:val="afd"/>
        </w:rPr>
        <w:footnoteRef/>
      </w:r>
      <w:r>
        <w:t xml:space="preserve"> </w:t>
      </w:r>
      <w:r>
        <w:tab/>
      </w:r>
      <w:r>
        <w:rPr>
          <w:sz w:val="18"/>
        </w:rPr>
        <w:t xml:space="preserve">Требования, выделенные курсивом, не применяются при контроле </w:t>
      </w:r>
      <w:proofErr w:type="gramStart"/>
      <w:r>
        <w:rPr>
          <w:sz w:val="18"/>
        </w:rPr>
        <w:t>уровня подготовки выпускников профильных классов гуманитарной направленности</w:t>
      </w:r>
      <w:proofErr w:type="gramEnd"/>
      <w:r>
        <w:rPr>
          <w:sz w:val="18"/>
        </w:rPr>
        <w:t>.</w:t>
      </w:r>
    </w:p>
  </w:footnote>
  <w:footnote w:id="5">
    <w:p w:rsidR="00DA5F0E" w:rsidRDefault="00DA5F0E" w:rsidP="00DA5F0E">
      <w:pPr>
        <w:pStyle w:val="afb"/>
        <w:ind w:left="360" w:hanging="360"/>
        <w:rPr>
          <w:sz w:val="18"/>
        </w:rPr>
      </w:pPr>
      <w:r>
        <w:rPr>
          <w:rStyle w:val="afd"/>
        </w:rPr>
        <w:footnoteRef/>
      </w:r>
      <w:r>
        <w:t xml:space="preserve"> </w:t>
      </w:r>
      <w:r>
        <w:tab/>
      </w:r>
      <w:r>
        <w:rPr>
          <w:sz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0E" w:rsidRDefault="00DA5F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0E" w:rsidRDefault="00DA5F0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0E" w:rsidRDefault="00DA5F0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0E" w:rsidRDefault="00DA5F0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0E" w:rsidRDefault="00DA5F0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0E" w:rsidRDefault="00DA5F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8EC9CA"/>
    <w:lvl w:ilvl="0">
      <w:numFmt w:val="bullet"/>
      <w:lvlText w:val="*"/>
      <w:lvlJc w:val="left"/>
      <w:pPr>
        <w:ind w:left="-926"/>
      </w:pPr>
    </w:lvl>
  </w:abstractNum>
  <w:abstractNum w:abstractNumId="1">
    <w:nsid w:val="059304DE"/>
    <w:multiLevelType w:val="hybridMultilevel"/>
    <w:tmpl w:val="7714CBA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
    <w:nsid w:val="07144A7F"/>
    <w:multiLevelType w:val="hybridMultilevel"/>
    <w:tmpl w:val="061E0A46"/>
    <w:lvl w:ilvl="0" w:tplc="0419000B">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95"/>
        </w:tabs>
        <w:ind w:left="1495" w:hanging="360"/>
      </w:pPr>
      <w:rPr>
        <w:rFonts w:ascii="Courier New" w:hAnsi="Courier New" w:hint="default"/>
      </w:rPr>
    </w:lvl>
    <w:lvl w:ilvl="2" w:tplc="04190005" w:tentative="1">
      <w:start w:val="1"/>
      <w:numFmt w:val="bullet"/>
      <w:lvlText w:val=""/>
      <w:lvlJc w:val="left"/>
      <w:pPr>
        <w:tabs>
          <w:tab w:val="num" w:pos="2215"/>
        </w:tabs>
        <w:ind w:left="2215" w:hanging="360"/>
      </w:pPr>
      <w:rPr>
        <w:rFonts w:ascii="Wingdings" w:hAnsi="Wingdings" w:hint="default"/>
      </w:rPr>
    </w:lvl>
    <w:lvl w:ilvl="3" w:tplc="04190001" w:tentative="1">
      <w:start w:val="1"/>
      <w:numFmt w:val="bullet"/>
      <w:lvlText w:val=""/>
      <w:lvlJc w:val="left"/>
      <w:pPr>
        <w:tabs>
          <w:tab w:val="num" w:pos="2935"/>
        </w:tabs>
        <w:ind w:left="2935" w:hanging="360"/>
      </w:pPr>
      <w:rPr>
        <w:rFonts w:ascii="Symbol" w:hAnsi="Symbol" w:hint="default"/>
      </w:rPr>
    </w:lvl>
    <w:lvl w:ilvl="4" w:tplc="04190003" w:tentative="1">
      <w:start w:val="1"/>
      <w:numFmt w:val="bullet"/>
      <w:lvlText w:val="o"/>
      <w:lvlJc w:val="left"/>
      <w:pPr>
        <w:tabs>
          <w:tab w:val="num" w:pos="3655"/>
        </w:tabs>
        <w:ind w:left="3655" w:hanging="360"/>
      </w:pPr>
      <w:rPr>
        <w:rFonts w:ascii="Courier New" w:hAnsi="Courier New" w:hint="default"/>
      </w:rPr>
    </w:lvl>
    <w:lvl w:ilvl="5" w:tplc="04190005" w:tentative="1">
      <w:start w:val="1"/>
      <w:numFmt w:val="bullet"/>
      <w:lvlText w:val=""/>
      <w:lvlJc w:val="left"/>
      <w:pPr>
        <w:tabs>
          <w:tab w:val="num" w:pos="4375"/>
        </w:tabs>
        <w:ind w:left="4375" w:hanging="360"/>
      </w:pPr>
      <w:rPr>
        <w:rFonts w:ascii="Wingdings" w:hAnsi="Wingdings" w:hint="default"/>
      </w:rPr>
    </w:lvl>
    <w:lvl w:ilvl="6" w:tplc="04190001" w:tentative="1">
      <w:start w:val="1"/>
      <w:numFmt w:val="bullet"/>
      <w:lvlText w:val=""/>
      <w:lvlJc w:val="left"/>
      <w:pPr>
        <w:tabs>
          <w:tab w:val="num" w:pos="5095"/>
        </w:tabs>
        <w:ind w:left="5095" w:hanging="360"/>
      </w:pPr>
      <w:rPr>
        <w:rFonts w:ascii="Symbol" w:hAnsi="Symbol" w:hint="default"/>
      </w:rPr>
    </w:lvl>
    <w:lvl w:ilvl="7" w:tplc="04190003" w:tentative="1">
      <w:start w:val="1"/>
      <w:numFmt w:val="bullet"/>
      <w:lvlText w:val="o"/>
      <w:lvlJc w:val="left"/>
      <w:pPr>
        <w:tabs>
          <w:tab w:val="num" w:pos="5815"/>
        </w:tabs>
        <w:ind w:left="5815" w:hanging="360"/>
      </w:pPr>
      <w:rPr>
        <w:rFonts w:ascii="Courier New" w:hAnsi="Courier New" w:hint="default"/>
      </w:rPr>
    </w:lvl>
    <w:lvl w:ilvl="8" w:tplc="04190005" w:tentative="1">
      <w:start w:val="1"/>
      <w:numFmt w:val="bullet"/>
      <w:lvlText w:val=""/>
      <w:lvlJc w:val="left"/>
      <w:pPr>
        <w:tabs>
          <w:tab w:val="num" w:pos="6535"/>
        </w:tabs>
        <w:ind w:left="6535" w:hanging="360"/>
      </w:pPr>
      <w:rPr>
        <w:rFonts w:ascii="Wingdings" w:hAnsi="Wingdings" w:hint="default"/>
      </w:rPr>
    </w:lvl>
  </w:abstractNum>
  <w:abstractNum w:abstractNumId="3">
    <w:nsid w:val="0A2A0E32"/>
    <w:multiLevelType w:val="hybridMultilevel"/>
    <w:tmpl w:val="82AA4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C6E00AE"/>
    <w:multiLevelType w:val="hybridMultilevel"/>
    <w:tmpl w:val="C0A04B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B11E7D"/>
    <w:multiLevelType w:val="hybridMultilevel"/>
    <w:tmpl w:val="C9541288"/>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04560E7"/>
    <w:multiLevelType w:val="hybridMultilevel"/>
    <w:tmpl w:val="74CAE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073E49"/>
    <w:multiLevelType w:val="hybridMultilevel"/>
    <w:tmpl w:val="5762B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A44B79"/>
    <w:multiLevelType w:val="hybridMultilevel"/>
    <w:tmpl w:val="5336D2D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170F61BD"/>
    <w:multiLevelType w:val="multilevel"/>
    <w:tmpl w:val="01DA71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nsid w:val="1A0859EB"/>
    <w:multiLevelType w:val="hybridMultilevel"/>
    <w:tmpl w:val="8B0495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2804E13"/>
    <w:multiLevelType w:val="hybridMultilevel"/>
    <w:tmpl w:val="0B563470"/>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7510CD3"/>
    <w:multiLevelType w:val="hybridMultilevel"/>
    <w:tmpl w:val="1A06B44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2C1C5883"/>
    <w:multiLevelType w:val="hybridMultilevel"/>
    <w:tmpl w:val="CF9627E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E262BB0"/>
    <w:multiLevelType w:val="hybridMultilevel"/>
    <w:tmpl w:val="F70E8B2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8">
    <w:nsid w:val="2E5C3FF4"/>
    <w:multiLevelType w:val="multilevel"/>
    <w:tmpl w:val="746EFA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1">
    <w:nsid w:val="33DB0F9E"/>
    <w:multiLevelType w:val="hybridMultilevel"/>
    <w:tmpl w:val="C390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5A2600"/>
    <w:multiLevelType w:val="multilevel"/>
    <w:tmpl w:val="6050387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C3921ED"/>
    <w:multiLevelType w:val="hybridMultilevel"/>
    <w:tmpl w:val="221A9F6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C4146F1"/>
    <w:multiLevelType w:val="hybridMultilevel"/>
    <w:tmpl w:val="9CDC2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D117D24"/>
    <w:multiLevelType w:val="hybridMultilevel"/>
    <w:tmpl w:val="B29E0694"/>
    <w:lvl w:ilvl="0" w:tplc="F5B0134A">
      <w:start w:val="1"/>
      <w:numFmt w:val="upperRoman"/>
      <w:lvlText w:val="%1."/>
      <w:lvlJc w:val="left"/>
      <w:pPr>
        <w:tabs>
          <w:tab w:val="num" w:pos="1080"/>
        </w:tabs>
        <w:ind w:left="1080" w:hanging="720"/>
      </w:pPr>
      <w:rPr>
        <w:rFonts w:hint="default"/>
      </w:rPr>
    </w:lvl>
    <w:lvl w:ilvl="1" w:tplc="D5104D88">
      <w:start w:val="1"/>
      <w:numFmt w:val="decimal"/>
      <w:lvlText w:val="%2."/>
      <w:lvlJc w:val="left"/>
      <w:pPr>
        <w:tabs>
          <w:tab w:val="num" w:pos="1440"/>
        </w:tabs>
        <w:ind w:left="1440" w:hanging="360"/>
      </w:pPr>
      <w:rPr>
        <w:rFonts w:hint="default"/>
      </w:rPr>
    </w:lvl>
    <w:lvl w:ilvl="2" w:tplc="CCBA748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1B34B8"/>
    <w:multiLevelType w:val="hybridMultilevel"/>
    <w:tmpl w:val="C506F00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11A4B6F"/>
    <w:multiLevelType w:val="hybridMultilevel"/>
    <w:tmpl w:val="2A30C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E95195"/>
    <w:multiLevelType w:val="multilevel"/>
    <w:tmpl w:val="02BAF1A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7D33587"/>
    <w:multiLevelType w:val="hybridMultilevel"/>
    <w:tmpl w:val="0E0C39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289130E"/>
    <w:multiLevelType w:val="hybridMultilevel"/>
    <w:tmpl w:val="EEE0B5A6"/>
    <w:lvl w:ilvl="0" w:tplc="04190001">
      <w:start w:val="1"/>
      <w:numFmt w:val="bullet"/>
      <w:lvlText w:val=""/>
      <w:lvlJc w:val="left"/>
      <w:pPr>
        <w:tabs>
          <w:tab w:val="num" w:pos="-744"/>
        </w:tabs>
        <w:ind w:left="-744" w:hanging="360"/>
      </w:pPr>
      <w:rPr>
        <w:rFonts w:ascii="Symbol" w:hAnsi="Symbol" w:hint="default"/>
      </w:rPr>
    </w:lvl>
    <w:lvl w:ilvl="1" w:tplc="04190003">
      <w:start w:val="1"/>
      <w:numFmt w:val="bullet"/>
      <w:lvlText w:val="o"/>
      <w:lvlJc w:val="left"/>
      <w:pPr>
        <w:tabs>
          <w:tab w:val="num" w:pos="-24"/>
        </w:tabs>
        <w:ind w:left="-24" w:hanging="360"/>
      </w:pPr>
      <w:rPr>
        <w:rFonts w:ascii="Courier New" w:hAnsi="Courier New" w:hint="default"/>
      </w:rPr>
    </w:lvl>
    <w:lvl w:ilvl="2" w:tplc="04190005" w:tentative="1">
      <w:start w:val="1"/>
      <w:numFmt w:val="bullet"/>
      <w:lvlText w:val=""/>
      <w:lvlJc w:val="left"/>
      <w:pPr>
        <w:tabs>
          <w:tab w:val="num" w:pos="696"/>
        </w:tabs>
        <w:ind w:left="696" w:hanging="360"/>
      </w:pPr>
      <w:rPr>
        <w:rFonts w:ascii="Wingdings" w:hAnsi="Wingdings" w:hint="default"/>
      </w:rPr>
    </w:lvl>
    <w:lvl w:ilvl="3" w:tplc="04190001" w:tentative="1">
      <w:start w:val="1"/>
      <w:numFmt w:val="bullet"/>
      <w:lvlText w:val=""/>
      <w:lvlJc w:val="left"/>
      <w:pPr>
        <w:tabs>
          <w:tab w:val="num" w:pos="1416"/>
        </w:tabs>
        <w:ind w:left="1416" w:hanging="360"/>
      </w:pPr>
      <w:rPr>
        <w:rFonts w:ascii="Symbol" w:hAnsi="Symbol" w:hint="default"/>
      </w:rPr>
    </w:lvl>
    <w:lvl w:ilvl="4" w:tplc="04190003" w:tentative="1">
      <w:start w:val="1"/>
      <w:numFmt w:val="bullet"/>
      <w:lvlText w:val="o"/>
      <w:lvlJc w:val="left"/>
      <w:pPr>
        <w:tabs>
          <w:tab w:val="num" w:pos="2136"/>
        </w:tabs>
        <w:ind w:left="2136" w:hanging="360"/>
      </w:pPr>
      <w:rPr>
        <w:rFonts w:ascii="Courier New" w:hAnsi="Courier New" w:hint="default"/>
      </w:rPr>
    </w:lvl>
    <w:lvl w:ilvl="5" w:tplc="04190005" w:tentative="1">
      <w:start w:val="1"/>
      <w:numFmt w:val="bullet"/>
      <w:lvlText w:val=""/>
      <w:lvlJc w:val="left"/>
      <w:pPr>
        <w:tabs>
          <w:tab w:val="num" w:pos="2856"/>
        </w:tabs>
        <w:ind w:left="2856" w:hanging="360"/>
      </w:pPr>
      <w:rPr>
        <w:rFonts w:ascii="Wingdings" w:hAnsi="Wingdings" w:hint="default"/>
      </w:rPr>
    </w:lvl>
    <w:lvl w:ilvl="6" w:tplc="04190001" w:tentative="1">
      <w:start w:val="1"/>
      <w:numFmt w:val="bullet"/>
      <w:lvlText w:val=""/>
      <w:lvlJc w:val="left"/>
      <w:pPr>
        <w:tabs>
          <w:tab w:val="num" w:pos="3576"/>
        </w:tabs>
        <w:ind w:left="3576" w:hanging="360"/>
      </w:pPr>
      <w:rPr>
        <w:rFonts w:ascii="Symbol" w:hAnsi="Symbol" w:hint="default"/>
      </w:rPr>
    </w:lvl>
    <w:lvl w:ilvl="7" w:tplc="04190003" w:tentative="1">
      <w:start w:val="1"/>
      <w:numFmt w:val="bullet"/>
      <w:lvlText w:val="o"/>
      <w:lvlJc w:val="left"/>
      <w:pPr>
        <w:tabs>
          <w:tab w:val="num" w:pos="4296"/>
        </w:tabs>
        <w:ind w:left="4296" w:hanging="360"/>
      </w:pPr>
      <w:rPr>
        <w:rFonts w:ascii="Courier New" w:hAnsi="Courier New" w:hint="default"/>
      </w:rPr>
    </w:lvl>
    <w:lvl w:ilvl="8" w:tplc="04190005" w:tentative="1">
      <w:start w:val="1"/>
      <w:numFmt w:val="bullet"/>
      <w:lvlText w:val=""/>
      <w:lvlJc w:val="left"/>
      <w:pPr>
        <w:tabs>
          <w:tab w:val="num" w:pos="5016"/>
        </w:tabs>
        <w:ind w:left="5016" w:hanging="360"/>
      </w:pPr>
      <w:rPr>
        <w:rFonts w:ascii="Wingdings" w:hAnsi="Wingdings" w:hint="default"/>
      </w:rPr>
    </w:lvl>
  </w:abstractNum>
  <w:abstractNum w:abstractNumId="35">
    <w:nsid w:val="5501586A"/>
    <w:multiLevelType w:val="hybridMultilevel"/>
    <w:tmpl w:val="62DAB0C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55DB6970"/>
    <w:multiLevelType w:val="hybridMultilevel"/>
    <w:tmpl w:val="65BAF22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69E2A4C"/>
    <w:multiLevelType w:val="hybridMultilevel"/>
    <w:tmpl w:val="E2F809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563843"/>
    <w:multiLevelType w:val="hybridMultilevel"/>
    <w:tmpl w:val="20F0F9D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9">
    <w:nsid w:val="585B6C82"/>
    <w:multiLevelType w:val="multilevel"/>
    <w:tmpl w:val="99783C1C"/>
    <w:lvl w:ilvl="0">
      <w:start w:val="1"/>
      <w:numFmt w:val="decimal"/>
      <w:lvlText w:val="%1."/>
      <w:lvlJc w:val="left"/>
      <w:pPr>
        <w:ind w:left="1215" w:hanging="360"/>
      </w:pPr>
      <w:rPr>
        <w:rFonts w:hint="default"/>
      </w:rPr>
    </w:lvl>
    <w:lvl w:ilvl="1">
      <w:start w:val="1"/>
      <w:numFmt w:val="decimal"/>
      <w:isLgl/>
      <w:lvlText w:val="%1.%2"/>
      <w:lvlJc w:val="left"/>
      <w:pPr>
        <w:ind w:left="1305" w:hanging="45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655" w:hanging="1800"/>
      </w:pPr>
      <w:rPr>
        <w:rFonts w:hint="default"/>
      </w:rPr>
    </w:lvl>
    <w:lvl w:ilvl="8">
      <w:start w:val="1"/>
      <w:numFmt w:val="decimal"/>
      <w:isLgl/>
      <w:lvlText w:val="%1.%2.%3.%4.%5.%6.%7.%8.%9"/>
      <w:lvlJc w:val="left"/>
      <w:pPr>
        <w:ind w:left="3015" w:hanging="2160"/>
      </w:pPr>
      <w:rPr>
        <w:rFonts w:hint="default"/>
      </w:rPr>
    </w:lvl>
  </w:abstractNum>
  <w:abstractNum w:abstractNumId="40">
    <w:nsid w:val="59305FAF"/>
    <w:multiLevelType w:val="hybridMultilevel"/>
    <w:tmpl w:val="58AE92AC"/>
    <w:lvl w:ilvl="0" w:tplc="0BAAFA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41">
    <w:nsid w:val="5B301493"/>
    <w:multiLevelType w:val="hybridMultilevel"/>
    <w:tmpl w:val="140C8EB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2">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3">
    <w:nsid w:val="5D9D2C4D"/>
    <w:multiLevelType w:val="hybridMultilevel"/>
    <w:tmpl w:val="C17E7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3EC17BA"/>
    <w:multiLevelType w:val="multilevel"/>
    <w:tmpl w:val="CD8C200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64277D43"/>
    <w:multiLevelType w:val="hybridMultilevel"/>
    <w:tmpl w:val="71A2EE5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6">
    <w:nsid w:val="67BB4165"/>
    <w:multiLevelType w:val="hybridMultilevel"/>
    <w:tmpl w:val="FF505620"/>
    <w:lvl w:ilvl="0" w:tplc="7D12809C">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693D0719"/>
    <w:multiLevelType w:val="hybridMultilevel"/>
    <w:tmpl w:val="904C2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B2A6894"/>
    <w:multiLevelType w:val="hybridMultilevel"/>
    <w:tmpl w:val="105A9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B740496"/>
    <w:multiLevelType w:val="hybridMultilevel"/>
    <w:tmpl w:val="2A5EA926"/>
    <w:lvl w:ilvl="0" w:tplc="548CD2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D6181A"/>
    <w:multiLevelType w:val="hybridMultilevel"/>
    <w:tmpl w:val="9DBCA0AC"/>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
      <w:lvlJc w:val="left"/>
      <w:pPr>
        <w:tabs>
          <w:tab w:val="num" w:pos="567"/>
        </w:tabs>
        <w:ind w:left="567" w:hanging="567"/>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757F5948"/>
    <w:multiLevelType w:val="hybridMultilevel"/>
    <w:tmpl w:val="C94E6F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6864D9B"/>
    <w:multiLevelType w:val="hybridMultilevel"/>
    <w:tmpl w:val="30FEDC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7C214DFD"/>
    <w:multiLevelType w:val="multilevel"/>
    <w:tmpl w:val="3C6A04E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7C8E1F48"/>
    <w:multiLevelType w:val="hybridMultilevel"/>
    <w:tmpl w:val="9B848E9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30"/>
  </w:num>
  <w:num w:numId="3">
    <w:abstractNumId w:val="11"/>
  </w:num>
  <w:num w:numId="4">
    <w:abstractNumId w:val="37"/>
  </w:num>
  <w:num w:numId="5">
    <w:abstractNumId w:val="29"/>
  </w:num>
  <w:num w:numId="6">
    <w:abstractNumId w:val="21"/>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8"/>
  </w:num>
  <w:num w:numId="11">
    <w:abstractNumId w:val="27"/>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9"/>
  </w:num>
  <w:num w:numId="15">
    <w:abstractNumId w:val="6"/>
  </w:num>
  <w:num w:numId="16">
    <w:abstractNumId w:val="46"/>
  </w:num>
  <w:num w:numId="17">
    <w:abstractNumId w:val="26"/>
  </w:num>
  <w:num w:numId="18">
    <w:abstractNumId w:val="40"/>
  </w:num>
  <w:num w:numId="19">
    <w:abstractNumId w:val="43"/>
  </w:num>
  <w:num w:numId="20">
    <w:abstractNumId w:val="47"/>
  </w:num>
  <w:num w:numId="21">
    <w:abstractNumId w:val="31"/>
  </w:num>
  <w:num w:numId="22">
    <w:abstractNumId w:val="25"/>
  </w:num>
  <w:num w:numId="23">
    <w:abstractNumId w:val="1"/>
  </w:num>
  <w:num w:numId="24">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25">
    <w:abstractNumId w:val="39"/>
  </w:num>
  <w:num w:numId="26">
    <w:abstractNumId w:val="51"/>
  </w:num>
  <w:num w:numId="27">
    <w:abstractNumId w:val="16"/>
  </w:num>
  <w:num w:numId="28">
    <w:abstractNumId w:val="52"/>
  </w:num>
  <w:num w:numId="29">
    <w:abstractNumId w:val="22"/>
  </w:num>
  <w:num w:numId="30">
    <w:abstractNumId w:val="49"/>
  </w:num>
  <w:num w:numId="31">
    <w:abstractNumId w:val="53"/>
  </w:num>
  <w:num w:numId="32">
    <w:abstractNumId w:val="5"/>
  </w:num>
  <w:num w:numId="33">
    <w:abstractNumId w:val="33"/>
  </w:num>
  <w:num w:numId="34">
    <w:abstractNumId w:val="42"/>
  </w:num>
  <w:num w:numId="35">
    <w:abstractNumId w:val="41"/>
  </w:num>
  <w:num w:numId="36">
    <w:abstractNumId w:val="50"/>
  </w:num>
  <w:num w:numId="37">
    <w:abstractNumId w:val="10"/>
  </w:num>
  <w:num w:numId="38">
    <w:abstractNumId w:val="44"/>
  </w:num>
  <w:num w:numId="39">
    <w:abstractNumId w:val="7"/>
  </w:num>
  <w:num w:numId="40">
    <w:abstractNumId w:val="28"/>
  </w:num>
  <w:num w:numId="41">
    <w:abstractNumId w:val="23"/>
  </w:num>
  <w:num w:numId="42">
    <w:abstractNumId w:val="32"/>
  </w:num>
  <w:num w:numId="43">
    <w:abstractNumId w:val="0"/>
  </w:num>
  <w:num w:numId="44">
    <w:abstractNumId w:val="19"/>
  </w:num>
  <w:num w:numId="45">
    <w:abstractNumId w:val="36"/>
  </w:num>
  <w:num w:numId="46">
    <w:abstractNumId w:val="4"/>
  </w:num>
  <w:num w:numId="47">
    <w:abstractNumId w:val="20"/>
  </w:num>
  <w:num w:numId="48">
    <w:abstractNumId w:val="48"/>
  </w:num>
  <w:num w:numId="49">
    <w:abstractNumId w:val="24"/>
  </w:num>
  <w:num w:numId="50">
    <w:abstractNumId w:val="17"/>
  </w:num>
  <w:num w:numId="51">
    <w:abstractNumId w:val="12"/>
  </w:num>
  <w:num w:numId="52">
    <w:abstractNumId w:val="45"/>
  </w:num>
  <w:num w:numId="53">
    <w:abstractNumId w:val="54"/>
  </w:num>
  <w:num w:numId="54">
    <w:abstractNumId w:val="8"/>
  </w:num>
  <w:num w:numId="55">
    <w:abstractNumId w:val="3"/>
  </w:num>
  <w:num w:numId="56">
    <w:abstractNumId w:val="1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A5F0E"/>
    <w:rsid w:val="000861E9"/>
    <w:rsid w:val="00091C3B"/>
    <w:rsid w:val="001354D0"/>
    <w:rsid w:val="002207C1"/>
    <w:rsid w:val="004128F0"/>
    <w:rsid w:val="004B685C"/>
    <w:rsid w:val="005808F4"/>
    <w:rsid w:val="005F793D"/>
    <w:rsid w:val="006704BA"/>
    <w:rsid w:val="0067553A"/>
    <w:rsid w:val="006F18B1"/>
    <w:rsid w:val="007F6718"/>
    <w:rsid w:val="00955FAB"/>
    <w:rsid w:val="009B4735"/>
    <w:rsid w:val="00BA7880"/>
    <w:rsid w:val="00C93895"/>
    <w:rsid w:val="00DA5F0E"/>
    <w:rsid w:val="00E17879"/>
    <w:rsid w:val="00EC57DD"/>
    <w:rsid w:val="00FC7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895"/>
  </w:style>
  <w:style w:type="paragraph" w:styleId="1">
    <w:name w:val="heading 1"/>
    <w:basedOn w:val="a"/>
    <w:next w:val="a"/>
    <w:link w:val="10"/>
    <w:uiPriority w:val="99"/>
    <w:qFormat/>
    <w:rsid w:val="00DA5F0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DA5F0E"/>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DA5F0E"/>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nhideWhenUsed/>
    <w:qFormat/>
    <w:rsid w:val="00DA5F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DA5F0E"/>
    <w:pPr>
      <w:keepNext/>
      <w:spacing w:after="0" w:line="240" w:lineRule="auto"/>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DA5F0E"/>
    <w:pPr>
      <w:keepNext/>
      <w:spacing w:after="0" w:line="240" w:lineRule="auto"/>
      <w:ind w:left="720" w:right="76"/>
      <w:jc w:val="center"/>
      <w:outlineLvl w:val="5"/>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F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5F0E"/>
  </w:style>
  <w:style w:type="paragraph" w:styleId="a5">
    <w:name w:val="footer"/>
    <w:basedOn w:val="a"/>
    <w:link w:val="a6"/>
    <w:uiPriority w:val="99"/>
    <w:unhideWhenUsed/>
    <w:rsid w:val="00DA5F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5F0E"/>
  </w:style>
  <w:style w:type="character" w:customStyle="1" w:styleId="10">
    <w:name w:val="Заголовок 1 Знак"/>
    <w:basedOn w:val="a0"/>
    <w:link w:val="1"/>
    <w:uiPriority w:val="99"/>
    <w:rsid w:val="00DA5F0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A5F0E"/>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DA5F0E"/>
    <w:rPr>
      <w:rFonts w:ascii="Cambria" w:eastAsia="Times New Roman" w:hAnsi="Cambria" w:cs="Times New Roman"/>
      <w:b/>
      <w:bCs/>
      <w:color w:val="4F81BD"/>
      <w:sz w:val="24"/>
      <w:szCs w:val="24"/>
    </w:rPr>
  </w:style>
  <w:style w:type="character" w:customStyle="1" w:styleId="40">
    <w:name w:val="Заголовок 4 Знак"/>
    <w:basedOn w:val="a0"/>
    <w:link w:val="4"/>
    <w:rsid w:val="00DA5F0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DA5F0E"/>
    <w:rPr>
      <w:rFonts w:ascii="Times New Roman" w:eastAsia="Times New Roman" w:hAnsi="Times New Roman" w:cs="Times New Roman"/>
      <w:b/>
      <w:sz w:val="24"/>
      <w:szCs w:val="24"/>
    </w:rPr>
  </w:style>
  <w:style w:type="character" w:customStyle="1" w:styleId="60">
    <w:name w:val="Заголовок 6 Знак"/>
    <w:basedOn w:val="a0"/>
    <w:link w:val="6"/>
    <w:rsid w:val="00DA5F0E"/>
    <w:rPr>
      <w:rFonts w:ascii="Times New Roman" w:eastAsia="Times New Roman" w:hAnsi="Times New Roman" w:cs="Times New Roman"/>
      <w:sz w:val="28"/>
      <w:szCs w:val="24"/>
    </w:rPr>
  </w:style>
  <w:style w:type="character" w:styleId="a7">
    <w:name w:val="Strong"/>
    <w:uiPriority w:val="22"/>
    <w:qFormat/>
    <w:rsid w:val="00DA5F0E"/>
    <w:rPr>
      <w:b/>
      <w:bCs/>
    </w:rPr>
  </w:style>
  <w:style w:type="paragraph" w:styleId="a8">
    <w:name w:val="Normal (Web)"/>
    <w:basedOn w:val="a"/>
    <w:link w:val="a9"/>
    <w:uiPriority w:val="99"/>
    <w:rsid w:val="00DA5F0E"/>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DA5F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5F0E"/>
    <w:rPr>
      <w:rFonts w:ascii="Tahoma" w:hAnsi="Tahoma" w:cs="Tahoma"/>
      <w:sz w:val="16"/>
      <w:szCs w:val="16"/>
    </w:rPr>
  </w:style>
  <w:style w:type="paragraph" w:styleId="ac">
    <w:name w:val="List Paragraph"/>
    <w:basedOn w:val="a"/>
    <w:uiPriority w:val="34"/>
    <w:qFormat/>
    <w:rsid w:val="00DA5F0E"/>
    <w:pPr>
      <w:ind w:left="720"/>
      <w:contextualSpacing/>
    </w:pPr>
  </w:style>
  <w:style w:type="paragraph" w:customStyle="1" w:styleId="Default">
    <w:name w:val="Default"/>
    <w:rsid w:val="00DA5F0E"/>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unhideWhenUsed/>
    <w:rsid w:val="00DA5F0E"/>
    <w:rPr>
      <w:color w:val="0000FF"/>
      <w:u w:val="single"/>
    </w:rPr>
  </w:style>
  <w:style w:type="paragraph" w:styleId="ae">
    <w:name w:val="No Spacing"/>
    <w:link w:val="af"/>
    <w:uiPriority w:val="99"/>
    <w:qFormat/>
    <w:rsid w:val="00DA5F0E"/>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99"/>
    <w:locked/>
    <w:rsid w:val="00DA5F0E"/>
    <w:rPr>
      <w:rFonts w:ascii="Calibri" w:eastAsia="Calibri" w:hAnsi="Calibri" w:cs="Times New Roman"/>
      <w:lang w:eastAsia="en-US"/>
    </w:rPr>
  </w:style>
  <w:style w:type="paragraph" w:styleId="af0">
    <w:name w:val="Title"/>
    <w:basedOn w:val="a"/>
    <w:link w:val="af1"/>
    <w:uiPriority w:val="99"/>
    <w:qFormat/>
    <w:rsid w:val="00DA5F0E"/>
    <w:pPr>
      <w:spacing w:after="0" w:line="240" w:lineRule="auto"/>
      <w:jc w:val="center"/>
    </w:pPr>
    <w:rPr>
      <w:rFonts w:ascii="Times New Roman" w:eastAsia="Times New Roman" w:hAnsi="Times New Roman" w:cs="Times New Roman"/>
      <w:b/>
      <w:iCs/>
      <w:sz w:val="28"/>
      <w:szCs w:val="28"/>
    </w:rPr>
  </w:style>
  <w:style w:type="character" w:customStyle="1" w:styleId="af1">
    <w:name w:val="Название Знак"/>
    <w:basedOn w:val="a0"/>
    <w:link w:val="af0"/>
    <w:uiPriority w:val="99"/>
    <w:rsid w:val="00DA5F0E"/>
    <w:rPr>
      <w:rFonts w:ascii="Times New Roman" w:eastAsia="Times New Roman" w:hAnsi="Times New Roman" w:cs="Times New Roman"/>
      <w:b/>
      <w:iCs/>
      <w:sz w:val="28"/>
      <w:szCs w:val="28"/>
    </w:rPr>
  </w:style>
  <w:style w:type="paragraph" w:styleId="af2">
    <w:name w:val="Body Text"/>
    <w:basedOn w:val="a"/>
    <w:link w:val="af3"/>
    <w:rsid w:val="00DA5F0E"/>
    <w:pPr>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DA5F0E"/>
    <w:rPr>
      <w:rFonts w:ascii="Times New Roman" w:eastAsia="Times New Roman" w:hAnsi="Times New Roman" w:cs="Times New Roman"/>
      <w:sz w:val="24"/>
      <w:szCs w:val="24"/>
    </w:rPr>
  </w:style>
  <w:style w:type="paragraph" w:customStyle="1" w:styleId="Osnova">
    <w:name w:val="Osnova"/>
    <w:basedOn w:val="a"/>
    <w:uiPriority w:val="99"/>
    <w:rsid w:val="00DA5F0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uiPriority w:val="99"/>
    <w:rsid w:val="00DA5F0E"/>
  </w:style>
  <w:style w:type="paragraph" w:styleId="31">
    <w:name w:val="Body Text 3"/>
    <w:basedOn w:val="a"/>
    <w:link w:val="32"/>
    <w:unhideWhenUsed/>
    <w:rsid w:val="00DA5F0E"/>
    <w:pPr>
      <w:spacing w:after="120"/>
    </w:pPr>
    <w:rPr>
      <w:sz w:val="16"/>
      <w:szCs w:val="16"/>
    </w:rPr>
  </w:style>
  <w:style w:type="character" w:customStyle="1" w:styleId="32">
    <w:name w:val="Основной текст 3 Знак"/>
    <w:basedOn w:val="a0"/>
    <w:link w:val="31"/>
    <w:rsid w:val="00DA5F0E"/>
    <w:rPr>
      <w:sz w:val="16"/>
      <w:szCs w:val="16"/>
    </w:rPr>
  </w:style>
  <w:style w:type="paragraph" w:styleId="21">
    <w:name w:val="Body Text Indent 2"/>
    <w:basedOn w:val="a"/>
    <w:link w:val="22"/>
    <w:uiPriority w:val="99"/>
    <w:unhideWhenUsed/>
    <w:rsid w:val="00DA5F0E"/>
    <w:pPr>
      <w:spacing w:after="120" w:line="480" w:lineRule="auto"/>
      <w:ind w:left="283"/>
    </w:pPr>
  </w:style>
  <w:style w:type="character" w:customStyle="1" w:styleId="22">
    <w:name w:val="Основной текст с отступом 2 Знак"/>
    <w:basedOn w:val="a0"/>
    <w:link w:val="21"/>
    <w:uiPriority w:val="99"/>
    <w:rsid w:val="00DA5F0E"/>
  </w:style>
  <w:style w:type="paragraph" w:customStyle="1" w:styleId="western">
    <w:name w:val="western"/>
    <w:basedOn w:val="a"/>
    <w:uiPriority w:val="99"/>
    <w:rsid w:val="00DA5F0E"/>
    <w:pPr>
      <w:spacing w:after="100" w:line="288" w:lineRule="auto"/>
      <w:jc w:val="both"/>
    </w:pPr>
    <w:rPr>
      <w:rFonts w:ascii="Verdana" w:eastAsia="Calibri" w:hAnsi="Verdana" w:cs="Times New Roman"/>
      <w:color w:val="333333"/>
      <w:sz w:val="28"/>
      <w:szCs w:val="28"/>
    </w:rPr>
  </w:style>
  <w:style w:type="paragraph" w:customStyle="1" w:styleId="11">
    <w:name w:val="Абзац списка1"/>
    <w:basedOn w:val="a"/>
    <w:uiPriority w:val="99"/>
    <w:rsid w:val="00DA5F0E"/>
    <w:pPr>
      <w:spacing w:after="0" w:line="240" w:lineRule="auto"/>
      <w:ind w:left="720"/>
      <w:contextualSpacing/>
    </w:pPr>
    <w:rPr>
      <w:rFonts w:ascii="Times New Roman" w:eastAsia="Calibri" w:hAnsi="Times New Roman" w:cs="Times New Roman"/>
      <w:sz w:val="24"/>
      <w:szCs w:val="24"/>
    </w:rPr>
  </w:style>
  <w:style w:type="character" w:customStyle="1" w:styleId="12">
    <w:name w:val="Верхний колонтитул Знак1"/>
    <w:basedOn w:val="a0"/>
    <w:uiPriority w:val="99"/>
    <w:semiHidden/>
    <w:rsid w:val="00DA5F0E"/>
  </w:style>
  <w:style w:type="character" w:styleId="af4">
    <w:name w:val="Emphasis"/>
    <w:basedOn w:val="a0"/>
    <w:uiPriority w:val="20"/>
    <w:qFormat/>
    <w:rsid w:val="00DA5F0E"/>
    <w:rPr>
      <w:rFonts w:cs="Times New Roman"/>
      <w:i/>
    </w:rPr>
  </w:style>
  <w:style w:type="paragraph" w:customStyle="1" w:styleId="msonormalbullet2gif">
    <w:name w:val="msonormalbullet2.gif"/>
    <w:basedOn w:val="a"/>
    <w:uiPriority w:val="99"/>
    <w:rsid w:val="00DA5F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Содержимое таблицы"/>
    <w:basedOn w:val="a"/>
    <w:uiPriority w:val="99"/>
    <w:rsid w:val="00DA5F0E"/>
    <w:pPr>
      <w:suppressLineNumbers/>
      <w:suppressAutoHyphens/>
    </w:pPr>
    <w:rPr>
      <w:rFonts w:ascii="Calibri" w:eastAsia="Calibri" w:hAnsi="Calibri" w:cs="Calibri"/>
      <w:lang w:eastAsia="ar-SA"/>
    </w:rPr>
  </w:style>
  <w:style w:type="character" w:customStyle="1" w:styleId="af6">
    <w:name w:val="Основной текст с отступом Знак"/>
    <w:basedOn w:val="a0"/>
    <w:link w:val="af7"/>
    <w:uiPriority w:val="99"/>
    <w:rsid w:val="00DA5F0E"/>
    <w:rPr>
      <w:rFonts w:ascii="Times New Roman" w:eastAsia="Times New Roman" w:hAnsi="Times New Roman" w:cs="Times New Roman"/>
      <w:sz w:val="24"/>
      <w:szCs w:val="24"/>
    </w:rPr>
  </w:style>
  <w:style w:type="paragraph" w:styleId="af7">
    <w:name w:val="Body Text Indent"/>
    <w:basedOn w:val="a"/>
    <w:link w:val="af6"/>
    <w:uiPriority w:val="99"/>
    <w:unhideWhenUsed/>
    <w:rsid w:val="00DA5F0E"/>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link w:val="af7"/>
    <w:uiPriority w:val="99"/>
    <w:semiHidden/>
    <w:rsid w:val="00DA5F0E"/>
  </w:style>
  <w:style w:type="character" w:customStyle="1" w:styleId="s2">
    <w:name w:val="s2"/>
    <w:basedOn w:val="a0"/>
    <w:rsid w:val="00DA5F0E"/>
  </w:style>
  <w:style w:type="paragraph" w:customStyle="1" w:styleId="c76">
    <w:name w:val="c76"/>
    <w:basedOn w:val="a"/>
    <w:uiPriority w:val="99"/>
    <w:rsid w:val="00DA5F0E"/>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DA5F0E"/>
  </w:style>
  <w:style w:type="table" w:styleId="af8">
    <w:name w:val="Table Grid"/>
    <w:basedOn w:val="a1"/>
    <w:rsid w:val="00DA5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Block Text"/>
    <w:basedOn w:val="a"/>
    <w:rsid w:val="00DA5F0E"/>
    <w:pPr>
      <w:spacing w:after="0" w:line="240" w:lineRule="auto"/>
      <w:ind w:left="900" w:right="76"/>
      <w:jc w:val="both"/>
    </w:pPr>
    <w:rPr>
      <w:rFonts w:ascii="Times New Roman" w:eastAsia="Times New Roman" w:hAnsi="Times New Roman" w:cs="Times New Roman"/>
      <w:sz w:val="28"/>
      <w:szCs w:val="24"/>
    </w:rPr>
  </w:style>
  <w:style w:type="paragraph" w:styleId="23">
    <w:name w:val="Body Text 2"/>
    <w:basedOn w:val="a"/>
    <w:link w:val="24"/>
    <w:rsid w:val="00DA5F0E"/>
    <w:pPr>
      <w:spacing w:after="0" w:line="240" w:lineRule="auto"/>
      <w:ind w:right="76"/>
    </w:pPr>
    <w:rPr>
      <w:rFonts w:ascii="Times New Roman" w:eastAsia="Times New Roman" w:hAnsi="Times New Roman" w:cs="Times New Roman"/>
      <w:sz w:val="20"/>
      <w:szCs w:val="24"/>
    </w:rPr>
  </w:style>
  <w:style w:type="character" w:customStyle="1" w:styleId="24">
    <w:name w:val="Основной текст 2 Знак"/>
    <w:basedOn w:val="a0"/>
    <w:link w:val="23"/>
    <w:rsid w:val="00DA5F0E"/>
    <w:rPr>
      <w:rFonts w:ascii="Times New Roman" w:eastAsia="Times New Roman" w:hAnsi="Times New Roman" w:cs="Times New Roman"/>
      <w:sz w:val="20"/>
      <w:szCs w:val="24"/>
    </w:rPr>
  </w:style>
  <w:style w:type="character" w:customStyle="1" w:styleId="afa">
    <w:name w:val="Основной текст_"/>
    <w:basedOn w:val="a0"/>
    <w:link w:val="25"/>
    <w:rsid w:val="00DA5F0E"/>
    <w:rPr>
      <w:rFonts w:ascii="Times New Roman" w:eastAsia="Times New Roman" w:hAnsi="Times New Roman" w:cs="Times New Roman"/>
      <w:sz w:val="19"/>
      <w:szCs w:val="19"/>
      <w:shd w:val="clear" w:color="auto" w:fill="FFFFFF"/>
    </w:rPr>
  </w:style>
  <w:style w:type="paragraph" w:customStyle="1" w:styleId="25">
    <w:name w:val="Основной текст2"/>
    <w:basedOn w:val="a"/>
    <w:link w:val="afa"/>
    <w:rsid w:val="00DA5F0E"/>
    <w:pPr>
      <w:shd w:val="clear" w:color="auto" w:fill="FFFFFF"/>
      <w:spacing w:after="0" w:line="235" w:lineRule="exact"/>
      <w:jc w:val="center"/>
    </w:pPr>
    <w:rPr>
      <w:rFonts w:ascii="Times New Roman" w:eastAsia="Times New Roman" w:hAnsi="Times New Roman" w:cs="Times New Roman"/>
      <w:sz w:val="19"/>
      <w:szCs w:val="19"/>
    </w:rPr>
  </w:style>
  <w:style w:type="character" w:customStyle="1" w:styleId="41">
    <w:name w:val="Основной текст (4)_"/>
    <w:basedOn w:val="a0"/>
    <w:link w:val="42"/>
    <w:rsid w:val="00DA5F0E"/>
    <w:rPr>
      <w:rFonts w:ascii="Times New Roman" w:eastAsia="Times New Roman" w:hAnsi="Times New Roman" w:cs="Times New Roman"/>
      <w:sz w:val="23"/>
      <w:szCs w:val="23"/>
      <w:shd w:val="clear" w:color="auto" w:fill="FFFFFF"/>
    </w:rPr>
  </w:style>
  <w:style w:type="character" w:customStyle="1" w:styleId="51">
    <w:name w:val="Основной текст (5)_"/>
    <w:basedOn w:val="a0"/>
    <w:link w:val="52"/>
    <w:rsid w:val="00DA5F0E"/>
    <w:rPr>
      <w:rFonts w:ascii="Times New Roman" w:eastAsia="Times New Roman" w:hAnsi="Times New Roman" w:cs="Times New Roman"/>
      <w:sz w:val="8"/>
      <w:szCs w:val="8"/>
      <w:shd w:val="clear" w:color="auto" w:fill="FFFFFF"/>
    </w:rPr>
  </w:style>
  <w:style w:type="paragraph" w:customStyle="1" w:styleId="14">
    <w:name w:val="Основной текст1"/>
    <w:basedOn w:val="a"/>
    <w:rsid w:val="00DA5F0E"/>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42">
    <w:name w:val="Основной текст (4)"/>
    <w:basedOn w:val="a"/>
    <w:link w:val="41"/>
    <w:rsid w:val="00DA5F0E"/>
    <w:pPr>
      <w:shd w:val="clear" w:color="auto" w:fill="FFFFFF"/>
      <w:spacing w:after="0" w:line="0" w:lineRule="atLeast"/>
    </w:pPr>
    <w:rPr>
      <w:rFonts w:ascii="Times New Roman" w:eastAsia="Times New Roman" w:hAnsi="Times New Roman" w:cs="Times New Roman"/>
      <w:sz w:val="23"/>
      <w:szCs w:val="23"/>
    </w:rPr>
  </w:style>
  <w:style w:type="paragraph" w:customStyle="1" w:styleId="52">
    <w:name w:val="Основной текст (5)"/>
    <w:basedOn w:val="a"/>
    <w:link w:val="51"/>
    <w:rsid w:val="00DA5F0E"/>
    <w:pPr>
      <w:shd w:val="clear" w:color="auto" w:fill="FFFFFF"/>
      <w:spacing w:after="0" w:line="58" w:lineRule="exact"/>
    </w:pPr>
    <w:rPr>
      <w:rFonts w:ascii="Times New Roman" w:eastAsia="Times New Roman" w:hAnsi="Times New Roman" w:cs="Times New Roman"/>
      <w:sz w:val="8"/>
      <w:szCs w:val="8"/>
    </w:rPr>
  </w:style>
  <w:style w:type="character" w:customStyle="1" w:styleId="HeaderChar1">
    <w:name w:val="Header Char1"/>
    <w:basedOn w:val="a0"/>
    <w:uiPriority w:val="99"/>
    <w:semiHidden/>
    <w:rsid w:val="00DA5F0E"/>
  </w:style>
  <w:style w:type="character" w:customStyle="1" w:styleId="BodyTextIndentChar1">
    <w:name w:val="Body Text Indent Char1"/>
    <w:basedOn w:val="a0"/>
    <w:uiPriority w:val="99"/>
    <w:semiHidden/>
    <w:rsid w:val="00DA5F0E"/>
  </w:style>
  <w:style w:type="paragraph" w:customStyle="1" w:styleId="FR2">
    <w:name w:val="FR2"/>
    <w:rsid w:val="00DA5F0E"/>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styleId="afb">
    <w:name w:val="footnote text"/>
    <w:basedOn w:val="a"/>
    <w:link w:val="afc"/>
    <w:semiHidden/>
    <w:unhideWhenUsed/>
    <w:rsid w:val="00DA5F0E"/>
    <w:pPr>
      <w:spacing w:after="0" w:line="240" w:lineRule="auto"/>
    </w:pPr>
    <w:rPr>
      <w:sz w:val="20"/>
      <w:szCs w:val="20"/>
    </w:rPr>
  </w:style>
  <w:style w:type="character" w:customStyle="1" w:styleId="afc">
    <w:name w:val="Текст сноски Знак"/>
    <w:basedOn w:val="a0"/>
    <w:link w:val="afb"/>
    <w:semiHidden/>
    <w:rsid w:val="00DA5F0E"/>
    <w:rPr>
      <w:sz w:val="20"/>
      <w:szCs w:val="20"/>
    </w:rPr>
  </w:style>
  <w:style w:type="character" w:styleId="afd">
    <w:name w:val="footnote reference"/>
    <w:basedOn w:val="a0"/>
    <w:rsid w:val="00DA5F0E"/>
    <w:rPr>
      <w:vertAlign w:val="superscript"/>
    </w:rPr>
  </w:style>
  <w:style w:type="paragraph" w:customStyle="1" w:styleId="33">
    <w:name w:val="Знак Знак3"/>
    <w:basedOn w:val="a"/>
    <w:rsid w:val="00DA5F0E"/>
    <w:pPr>
      <w:spacing w:after="160" w:line="240" w:lineRule="exact"/>
    </w:pPr>
    <w:rPr>
      <w:rFonts w:ascii="Verdana" w:eastAsia="Times New Roman" w:hAnsi="Verdana" w:cs="Verdana"/>
      <w:sz w:val="20"/>
      <w:szCs w:val="20"/>
      <w:lang w:val="en-US" w:eastAsia="en-US"/>
    </w:rPr>
  </w:style>
  <w:style w:type="paragraph" w:customStyle="1" w:styleId="afe">
    <w:name w:val="Знак Знак Знак Знак"/>
    <w:basedOn w:val="a"/>
    <w:rsid w:val="00DA5F0E"/>
    <w:pPr>
      <w:spacing w:after="160" w:line="240" w:lineRule="exact"/>
    </w:pPr>
    <w:rPr>
      <w:rFonts w:ascii="Verdana" w:eastAsia="Times New Roman" w:hAnsi="Verdana" w:cs="Times New Roman"/>
      <w:sz w:val="20"/>
      <w:szCs w:val="20"/>
      <w:lang w:val="en-US" w:eastAsia="en-US"/>
    </w:rPr>
  </w:style>
  <w:style w:type="paragraph" w:styleId="26">
    <w:name w:val="toc 2"/>
    <w:basedOn w:val="a"/>
    <w:next w:val="a"/>
    <w:autoRedefine/>
    <w:semiHidden/>
    <w:rsid w:val="00DA5F0E"/>
    <w:pPr>
      <w:tabs>
        <w:tab w:val="left" w:pos="900"/>
        <w:tab w:val="right" w:pos="9345"/>
      </w:tabs>
      <w:spacing w:after="0" w:line="240" w:lineRule="auto"/>
      <w:ind w:firstLine="540"/>
      <w:jc w:val="both"/>
    </w:pPr>
    <w:rPr>
      <w:rFonts w:ascii="Times New Roman" w:eastAsia="Times New Roman" w:hAnsi="Times New Roman" w:cs="Times New Roman"/>
      <w:b/>
      <w:noProof/>
      <w:sz w:val="28"/>
      <w:szCs w:val="28"/>
    </w:rPr>
  </w:style>
  <w:style w:type="paragraph" w:customStyle="1" w:styleId="ConsPlusNormal">
    <w:name w:val="ConsPlusNormal"/>
    <w:rsid w:val="00DA5F0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9">
    <w:name w:val="Обычный (веб) Знак"/>
    <w:link w:val="a8"/>
    <w:uiPriority w:val="99"/>
    <w:rsid w:val="00DA5F0E"/>
    <w:rPr>
      <w:rFonts w:ascii="Times New Roman" w:eastAsia="Times New Roman" w:hAnsi="Times New Roman" w:cs="Times New Roman"/>
      <w:sz w:val="24"/>
      <w:szCs w:val="24"/>
      <w:lang w:eastAsia="ar-SA"/>
    </w:rPr>
  </w:style>
  <w:style w:type="paragraph" w:customStyle="1" w:styleId="27">
    <w:name w:val="Абзац списка2"/>
    <w:basedOn w:val="a"/>
    <w:uiPriority w:val="99"/>
    <w:rsid w:val="00DA5F0E"/>
    <w:pPr>
      <w:suppressAutoHyphens/>
      <w:spacing w:after="0" w:line="240" w:lineRule="auto"/>
      <w:ind w:left="720"/>
      <w:jc w:val="center"/>
    </w:pPr>
    <w:rPr>
      <w:rFonts w:ascii="Times New Roman" w:eastAsia="Times New Roman" w:hAnsi="Times New Roman" w:cs="Times New Roman"/>
      <w:sz w:val="20"/>
      <w:szCs w:val="20"/>
      <w:lang w:eastAsia="ar-SA"/>
    </w:rPr>
  </w:style>
  <w:style w:type="paragraph" w:styleId="aff">
    <w:name w:val="List"/>
    <w:basedOn w:val="a"/>
    <w:rsid w:val="00DA5F0E"/>
    <w:pPr>
      <w:spacing w:after="0" w:line="240" w:lineRule="auto"/>
      <w:ind w:left="283" w:hanging="283"/>
    </w:pPr>
    <w:rPr>
      <w:rFonts w:ascii="Times New Roman" w:eastAsia="Times New Roman" w:hAnsi="Times New Roman" w:cs="Times New Roman"/>
      <w:sz w:val="20"/>
      <w:szCs w:val="20"/>
    </w:rPr>
  </w:style>
  <w:style w:type="paragraph" w:customStyle="1" w:styleId="15">
    <w:name w:val="Знак1"/>
    <w:basedOn w:val="a"/>
    <w:rsid w:val="00DA5F0E"/>
    <w:pPr>
      <w:spacing w:after="160" w:line="240" w:lineRule="exact"/>
    </w:pPr>
    <w:rPr>
      <w:rFonts w:ascii="Verdana" w:eastAsia="Times New Roman" w:hAnsi="Verdana" w:cs="Times New Roman"/>
      <w:sz w:val="20"/>
      <w:szCs w:val="20"/>
      <w:lang w:val="en-US" w:eastAsia="en-US"/>
    </w:rPr>
  </w:style>
  <w:style w:type="paragraph" w:styleId="aff0">
    <w:name w:val="Plain Text"/>
    <w:basedOn w:val="a"/>
    <w:link w:val="aff1"/>
    <w:rsid w:val="00DA5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Текст Знак"/>
    <w:basedOn w:val="a0"/>
    <w:link w:val="aff0"/>
    <w:rsid w:val="00DA5F0E"/>
    <w:rPr>
      <w:rFonts w:ascii="Times New Roman" w:eastAsia="Times New Roman" w:hAnsi="Times New Roman" w:cs="Times New Roman"/>
      <w:sz w:val="24"/>
      <w:szCs w:val="24"/>
    </w:rPr>
  </w:style>
  <w:style w:type="paragraph" w:customStyle="1" w:styleId="section1">
    <w:name w:val="section1"/>
    <w:basedOn w:val="a"/>
    <w:rsid w:val="00DA5F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3">
    <w:name w:val="section3"/>
    <w:basedOn w:val="a"/>
    <w:rsid w:val="00DA5F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DA5F0E"/>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FollowedHyperlink"/>
    <w:rsid w:val="00DA5F0E"/>
    <w:rPr>
      <w:color w:val="0000FF"/>
      <w:u w:val="single"/>
    </w:rPr>
  </w:style>
  <w:style w:type="paragraph" w:styleId="34">
    <w:name w:val="Body Text Indent 3"/>
    <w:basedOn w:val="a"/>
    <w:link w:val="35"/>
    <w:rsid w:val="00DA5F0E"/>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DA5F0E"/>
    <w:rPr>
      <w:rFonts w:ascii="Times New Roman" w:eastAsia="Times New Roman" w:hAnsi="Times New Roman" w:cs="Times New Roman"/>
      <w:sz w:val="16"/>
      <w:szCs w:val="16"/>
    </w:rPr>
  </w:style>
  <w:style w:type="paragraph" w:customStyle="1" w:styleId="bodytext">
    <w:name w:val="bodytext"/>
    <w:basedOn w:val="a"/>
    <w:rsid w:val="00DA5F0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DA5F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Lucida Sans Unicode" w:hAnsi="Courier New" w:cs="Courier New"/>
      <w:kern w:val="1"/>
      <w:sz w:val="20"/>
      <w:szCs w:val="20"/>
    </w:rPr>
  </w:style>
  <w:style w:type="character" w:customStyle="1" w:styleId="HTML0">
    <w:name w:val="Стандартный HTML Знак"/>
    <w:basedOn w:val="a0"/>
    <w:link w:val="HTML"/>
    <w:rsid w:val="00DA5F0E"/>
    <w:rPr>
      <w:rFonts w:ascii="Courier New" w:eastAsia="Lucida Sans Unicode" w:hAnsi="Courier New" w:cs="Courier New"/>
      <w:kern w:val="1"/>
      <w:sz w:val="20"/>
      <w:szCs w:val="20"/>
    </w:rPr>
  </w:style>
  <w:style w:type="paragraph" w:customStyle="1" w:styleId="txt">
    <w:name w:val="txt"/>
    <w:basedOn w:val="a"/>
    <w:rsid w:val="00DA5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Знак Знак"/>
    <w:locked/>
    <w:rsid w:val="00DA5F0E"/>
    <w:rPr>
      <w:rFonts w:ascii="Courier New" w:hAnsi="Courier New" w:cs="Courier New"/>
      <w:lang w:val="ru-RU" w:eastAsia="ru-RU" w:bidi="ar-SA"/>
    </w:rPr>
  </w:style>
  <w:style w:type="paragraph" w:customStyle="1" w:styleId="Style5">
    <w:name w:val="Style5"/>
    <w:basedOn w:val="a"/>
    <w:rsid w:val="00DA5F0E"/>
    <w:pPr>
      <w:widowControl w:val="0"/>
      <w:autoSpaceDE w:val="0"/>
      <w:autoSpaceDN w:val="0"/>
      <w:adjustRightInd w:val="0"/>
      <w:spacing w:after="0" w:line="317" w:lineRule="exact"/>
      <w:ind w:firstLine="350"/>
      <w:jc w:val="both"/>
    </w:pPr>
    <w:rPr>
      <w:rFonts w:ascii="Times New Roman" w:eastAsia="Calibri" w:hAnsi="Times New Roman" w:cs="Times New Roman"/>
      <w:sz w:val="24"/>
      <w:szCs w:val="24"/>
    </w:rPr>
  </w:style>
  <w:style w:type="character" w:customStyle="1" w:styleId="FontStyle34">
    <w:name w:val="Font Style34"/>
    <w:rsid w:val="00DA5F0E"/>
    <w:rPr>
      <w:rFonts w:ascii="Times New Roman" w:hAnsi="Times New Roman" w:cs="Times New Roman"/>
      <w:sz w:val="22"/>
      <w:szCs w:val="22"/>
    </w:rPr>
  </w:style>
  <w:style w:type="character" w:customStyle="1" w:styleId="FontStyle35">
    <w:name w:val="Font Style35"/>
    <w:rsid w:val="00DA5F0E"/>
    <w:rPr>
      <w:rFonts w:ascii="Times New Roman" w:hAnsi="Times New Roman" w:cs="Times New Roman"/>
      <w:i/>
      <w:iCs/>
      <w:sz w:val="22"/>
      <w:szCs w:val="22"/>
    </w:rPr>
  </w:style>
  <w:style w:type="table" w:customStyle="1" w:styleId="16">
    <w:name w:val="Сетка таблицы1"/>
    <w:basedOn w:val="a1"/>
    <w:next w:val="af8"/>
    <w:rsid w:val="00DA5F0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rsid w:val="00DA5F0E"/>
  </w:style>
  <w:style w:type="paragraph" w:customStyle="1" w:styleId="Style7">
    <w:name w:val="Style7"/>
    <w:basedOn w:val="a"/>
    <w:rsid w:val="00DA5F0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numbering" w:customStyle="1" w:styleId="17">
    <w:name w:val="Нет списка1"/>
    <w:next w:val="a2"/>
    <w:semiHidden/>
    <w:rsid w:val="00DA5F0E"/>
  </w:style>
  <w:style w:type="paragraph" w:customStyle="1" w:styleId="list0020paragraph">
    <w:name w:val="list_0020paragraph"/>
    <w:basedOn w:val="a"/>
    <w:rsid w:val="00DA5F0E"/>
    <w:pPr>
      <w:spacing w:after="0" w:line="240" w:lineRule="atLeast"/>
      <w:ind w:left="720"/>
    </w:pPr>
    <w:rPr>
      <w:rFonts w:ascii="Times New Roman" w:eastAsia="Times New Roman" w:hAnsi="Times New Roman" w:cs="Times New Roman"/>
      <w:sz w:val="24"/>
      <w:szCs w:val="24"/>
    </w:rPr>
  </w:style>
  <w:style w:type="character" w:customStyle="1" w:styleId="list0020paragraphchar1">
    <w:name w:val="list_0020paragraph__char1"/>
    <w:rsid w:val="00DA5F0E"/>
    <w:rPr>
      <w:rFonts w:ascii="Times New Roman" w:hAnsi="Times New Roman" w:cs="Times New Roman"/>
      <w:sz w:val="24"/>
      <w:szCs w:val="24"/>
    </w:rPr>
  </w:style>
  <w:style w:type="paragraph" w:customStyle="1" w:styleId="210">
    <w:name w:val="Основной текст с отступом 21"/>
    <w:basedOn w:val="a"/>
    <w:rsid w:val="00DA5F0E"/>
    <w:pPr>
      <w:suppressAutoHyphens/>
      <w:spacing w:after="0" w:line="100" w:lineRule="atLeast"/>
    </w:pPr>
    <w:rPr>
      <w:rFonts w:ascii="Times New Roman" w:eastAsia="Arial" w:hAnsi="Times New Roman" w:cs="Times New Roman"/>
      <w:kern w:val="2"/>
      <w:sz w:val="20"/>
      <w:szCs w:val="20"/>
      <w:lang w:eastAsia="hi-IN" w:bidi="hi-IN"/>
    </w:rPr>
  </w:style>
  <w:style w:type="character" w:customStyle="1" w:styleId="dash0410043104370430044600200441043f04380441043a0430char1">
    <w:name w:val="dash0410_0431_0437_0430_0446_0020_0441_043f_0438_0441_043a_0430__char1"/>
    <w:basedOn w:val="a0"/>
    <w:rsid w:val="00DA5F0E"/>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DA5F0E"/>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rsid w:val="00DA5F0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A5F0E"/>
    <w:pPr>
      <w:spacing w:after="0" w:line="240" w:lineRule="auto"/>
    </w:pPr>
    <w:rPr>
      <w:rFonts w:ascii="Times New Roman" w:eastAsia="Times New Roman" w:hAnsi="Times New Roman" w:cs="Times New Roman"/>
      <w:sz w:val="24"/>
      <w:szCs w:val="24"/>
    </w:rPr>
  </w:style>
  <w:style w:type="paragraph" w:customStyle="1" w:styleId="dash041d043e0432044b0439">
    <w:name w:val="dash041d_043e_0432_044b_0439"/>
    <w:basedOn w:val="a"/>
    <w:rsid w:val="00DA5F0E"/>
    <w:pPr>
      <w:spacing w:after="0" w:line="360" w:lineRule="atLeast"/>
      <w:ind w:firstLine="440"/>
      <w:jc w:val="both"/>
    </w:pPr>
    <w:rPr>
      <w:rFonts w:ascii="Times New Roman" w:eastAsia="Times New Roman" w:hAnsi="Times New Roman" w:cs="Times New Roman"/>
      <w:sz w:val="28"/>
      <w:szCs w:val="28"/>
    </w:rPr>
  </w:style>
  <w:style w:type="character" w:customStyle="1" w:styleId="dash041d043e0432044b0439char1">
    <w:name w:val="dash041d_043e_0432_044b_0439__char1"/>
    <w:basedOn w:val="a0"/>
    <w:rsid w:val="00DA5F0E"/>
    <w:rPr>
      <w:rFonts w:ascii="Times New Roman" w:hAnsi="Times New Roman" w:cs="Times New Roman" w:hint="default"/>
      <w:strike w:val="0"/>
      <w:dstrike w:val="0"/>
      <w:sz w:val="28"/>
      <w:szCs w:val="28"/>
      <w:u w:val="none"/>
      <w:effect w:val="none"/>
    </w:rPr>
  </w:style>
  <w:style w:type="paragraph" w:customStyle="1" w:styleId="aff5">
    <w:name w:val="Знак Знак Знак Знак Знак Знак Знак Знак Знак Знак"/>
    <w:basedOn w:val="a"/>
    <w:rsid w:val="00DA5F0E"/>
    <w:pPr>
      <w:spacing w:after="160" w:line="240" w:lineRule="exact"/>
    </w:pPr>
    <w:rPr>
      <w:rFonts w:ascii="Verdana" w:eastAsia="Times New Roman" w:hAnsi="Verdana" w:cs="Verdana"/>
      <w:sz w:val="20"/>
      <w:szCs w:val="20"/>
      <w:lang w:val="en-US" w:eastAsia="en-US"/>
    </w:rPr>
  </w:style>
  <w:style w:type="paragraph" w:customStyle="1" w:styleId="normacttext">
    <w:name w:val="norm_act_text"/>
    <w:basedOn w:val="a"/>
    <w:rsid w:val="00DA5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5F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kanschool2@yandex.ru"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Ulkanschol2.ucoz.ru"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101</Pages>
  <Words>37958</Words>
  <Characters>216363</Characters>
  <Application>Microsoft Office Word</Application>
  <DocSecurity>0</DocSecurity>
  <Lines>1803</Lines>
  <Paragraphs>507</Paragraphs>
  <ScaleCrop>false</ScaleCrop>
  <Company>Дом</Company>
  <LinksUpToDate>false</LinksUpToDate>
  <CharactersWithSpaces>253814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Тримасова Ирина</dc:creator>
  <cp:keywords/>
  <dc:description/>
  <cp:lastModifiedBy>Тримасова Ирина</cp:lastModifiedBy>
  <cp:revision>15</cp:revision>
  <dcterms:created xsi:type="dcterms:W3CDTF">2015-11-21T06:35:00Z</dcterms:created>
  <dcterms:modified xsi:type="dcterms:W3CDTF">2015-12-03T10:32:00Z</dcterms:modified>
</cp:coreProperties>
</file>